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F620F" w14:textId="77777777" w:rsidR="00207040" w:rsidRDefault="00816B01">
      <w:r>
        <w:rPr>
          <w:noProof/>
          <w:lang w:val="en-US"/>
        </w:rPr>
        <mc:AlternateContent>
          <mc:Choice Requires="wps">
            <w:drawing>
              <wp:anchor distT="0" distB="0" distL="114300" distR="114300" simplePos="0" relativeHeight="251656704" behindDoc="1" locked="0" layoutInCell="1" allowOverlap="1" wp14:anchorId="698FE686" wp14:editId="508B8882">
                <wp:simplePos x="0" y="0"/>
                <wp:positionH relativeFrom="page">
                  <wp:posOffset>-9525</wp:posOffset>
                </wp:positionH>
                <wp:positionV relativeFrom="page">
                  <wp:posOffset>438150</wp:posOffset>
                </wp:positionV>
                <wp:extent cx="7781925" cy="10058400"/>
                <wp:effectExtent l="0" t="0" r="9525" b="0"/>
                <wp:wrapNone/>
                <wp:docPr id="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1925" cy="10058400"/>
                        </a:xfrm>
                        <a:prstGeom prst="rect">
                          <a:avLst/>
                        </a:prstGeom>
                        <a:blipFill dpi="0" rotWithShape="1">
                          <a:blip r:embed="rId8">
                            <a:duotone>
                              <a:srgbClr val="9A9A9A"/>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E823383" w14:textId="77777777" w:rsidR="00E86299" w:rsidRDefault="00E86299" w:rsidP="002265A9">
                            <w:pPr>
                              <w:jc w:val="center"/>
                            </w:pPr>
                          </w:p>
                          <w:p w14:paraId="13FF0C79" w14:textId="77777777" w:rsidR="00E86299" w:rsidRDefault="00E86299" w:rsidP="002265A9">
                            <w:pPr>
                              <w:jc w:val="center"/>
                            </w:pPr>
                          </w:p>
                          <w:p w14:paraId="3A8E3661" w14:textId="77777777" w:rsidR="00E86299" w:rsidRDefault="00E86299" w:rsidP="002265A9">
                            <w:pPr>
                              <w:jc w:val="center"/>
                            </w:pPr>
                          </w:p>
                          <w:p w14:paraId="7CC8F875" w14:textId="77777777" w:rsidR="00E86299" w:rsidRDefault="00E86299" w:rsidP="002265A9">
                            <w:pPr>
                              <w:jc w:val="center"/>
                            </w:pPr>
                          </w:p>
                          <w:p w14:paraId="44F09CCF" w14:textId="77777777" w:rsidR="00E86299" w:rsidRDefault="00E86299" w:rsidP="002265A9">
                            <w:pPr>
                              <w:jc w:val="center"/>
                            </w:pPr>
                          </w:p>
                          <w:p w14:paraId="5DBC9839" w14:textId="77777777" w:rsidR="00E86299" w:rsidRDefault="00E86299" w:rsidP="002265A9">
                            <w:pPr>
                              <w:jc w:val="center"/>
                            </w:pPr>
                          </w:p>
                          <w:p w14:paraId="2728B98C" w14:textId="77777777" w:rsidR="00E86299" w:rsidRDefault="00E86299" w:rsidP="002265A9">
                            <w:pPr>
                              <w:jc w:val="center"/>
                            </w:pPr>
                          </w:p>
                          <w:p w14:paraId="6062E67B" w14:textId="77777777" w:rsidR="00E86299" w:rsidRDefault="00E86299" w:rsidP="002265A9">
                            <w:pPr>
                              <w:jc w:val="center"/>
                            </w:pPr>
                          </w:p>
                          <w:p w14:paraId="4D30E67B" w14:textId="77777777" w:rsidR="00E86299" w:rsidRDefault="00E86299" w:rsidP="002265A9">
                            <w:pPr>
                              <w:jc w:val="center"/>
                            </w:pPr>
                          </w:p>
                          <w:p w14:paraId="6806E8CE" w14:textId="77777777" w:rsidR="00E86299" w:rsidRDefault="00E86299" w:rsidP="002265A9">
                            <w:pPr>
                              <w:jc w:val="center"/>
                            </w:pPr>
                          </w:p>
                          <w:p w14:paraId="6C1E04CB" w14:textId="77777777" w:rsidR="00E86299" w:rsidRDefault="00E86299" w:rsidP="002265A9">
                            <w:pPr>
                              <w:jc w:val="center"/>
                            </w:pPr>
                          </w:p>
                          <w:p w14:paraId="56AAD768" w14:textId="77777777" w:rsidR="00E86299" w:rsidRDefault="00E86299" w:rsidP="002265A9">
                            <w:pPr>
                              <w:jc w:val="center"/>
                            </w:pPr>
                          </w:p>
                          <w:p w14:paraId="73168DC4" w14:textId="77777777" w:rsidR="00E86299" w:rsidRDefault="00E86299" w:rsidP="002265A9">
                            <w:pPr>
                              <w:jc w:val="center"/>
                            </w:pPr>
                          </w:p>
                          <w:p w14:paraId="43498201" w14:textId="77777777" w:rsidR="00E86299" w:rsidRDefault="00E86299" w:rsidP="002265A9">
                            <w:pPr>
                              <w:jc w:val="center"/>
                            </w:pPr>
                            <w:r>
                              <w:rPr>
                                <w:noProof/>
                                <w:lang w:val="en-US"/>
                              </w:rPr>
                              <w:drawing>
                                <wp:inline distT="0" distB="0" distL="0" distR="0" wp14:anchorId="2EB94557" wp14:editId="14A5F678">
                                  <wp:extent cx="866775" cy="904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904875"/>
                                          </a:xfrm>
                                          <a:prstGeom prst="rect">
                                            <a:avLst/>
                                          </a:prstGeom>
                                          <a:noFill/>
                                        </pic:spPr>
                                      </pic:pic>
                                    </a:graphicData>
                                  </a:graphic>
                                </wp:inline>
                              </w:drawing>
                            </w:r>
                          </w:p>
                          <w:p w14:paraId="760D261E" w14:textId="77777777" w:rsidR="00E86299" w:rsidRDefault="00E86299" w:rsidP="002265A9">
                            <w:pPr>
                              <w:jc w:val="center"/>
                            </w:pPr>
                          </w:p>
                          <w:p w14:paraId="717C5138" w14:textId="77777777" w:rsidR="00E86299" w:rsidRDefault="00E86299" w:rsidP="002265A9">
                            <w:pPr>
                              <w:jc w:val="center"/>
                            </w:pPr>
                          </w:p>
                          <w:p w14:paraId="4944C927" w14:textId="77777777" w:rsidR="00E86299" w:rsidRDefault="00E86299" w:rsidP="002265A9">
                            <w:pPr>
                              <w:jc w:val="center"/>
                            </w:pPr>
                          </w:p>
                          <w:p w14:paraId="6EE5C817" w14:textId="77777777" w:rsidR="00E86299" w:rsidRDefault="00E86299" w:rsidP="002265A9">
                            <w:pPr>
                              <w:jc w:val="center"/>
                            </w:pPr>
                          </w:p>
                          <w:p w14:paraId="0039FBEB" w14:textId="77777777" w:rsidR="00E86299" w:rsidRDefault="00E86299" w:rsidP="002265A9">
                            <w:pPr>
                              <w:jc w:val="center"/>
                            </w:pPr>
                          </w:p>
                          <w:p w14:paraId="4B8206AA" w14:textId="77777777" w:rsidR="00E86299" w:rsidRDefault="00E86299" w:rsidP="002265A9">
                            <w:pPr>
                              <w:jc w:val="center"/>
                            </w:pPr>
                          </w:p>
                          <w:p w14:paraId="56468C9D" w14:textId="77777777" w:rsidR="00E86299" w:rsidRDefault="00E86299" w:rsidP="002265A9">
                            <w:pPr>
                              <w:jc w:val="center"/>
                            </w:pPr>
                          </w:p>
                          <w:p w14:paraId="6B8D37A0" w14:textId="77777777" w:rsidR="00E86299" w:rsidRDefault="00E86299" w:rsidP="002265A9">
                            <w:pPr>
                              <w:jc w:val="center"/>
                            </w:pPr>
                          </w:p>
                          <w:p w14:paraId="239BF81A" w14:textId="77777777" w:rsidR="00E86299" w:rsidRDefault="00E86299" w:rsidP="002265A9">
                            <w:pPr>
                              <w:jc w:val="center"/>
                            </w:pPr>
                          </w:p>
                          <w:p w14:paraId="3189C467" w14:textId="77777777" w:rsidR="00E86299" w:rsidRDefault="00E86299" w:rsidP="002265A9">
                            <w:pPr>
                              <w:jc w:val="center"/>
                            </w:pPr>
                          </w:p>
                          <w:p w14:paraId="0D407DC9" w14:textId="77777777" w:rsidR="00E86299" w:rsidRDefault="00E86299" w:rsidP="002265A9">
                            <w:pPr>
                              <w:jc w:val="center"/>
                            </w:pPr>
                          </w:p>
                          <w:p w14:paraId="7E263DBD" w14:textId="77777777" w:rsidR="00E86299" w:rsidRDefault="00E86299" w:rsidP="002265A9">
                            <w:pPr>
                              <w:jc w:val="center"/>
                            </w:pPr>
                          </w:p>
                          <w:p w14:paraId="1C1B84EE" w14:textId="77777777" w:rsidR="00E86299" w:rsidRDefault="00E86299" w:rsidP="002265A9">
                            <w:pPr>
                              <w:jc w:val="center"/>
                            </w:pPr>
                          </w:p>
                          <w:p w14:paraId="66C76F4E" w14:textId="77777777" w:rsidR="00E86299" w:rsidRDefault="00E86299" w:rsidP="002265A9">
                            <w:pPr>
                              <w:jc w:val="center"/>
                            </w:pPr>
                          </w:p>
                          <w:p w14:paraId="0C06032B" w14:textId="77777777" w:rsidR="00E86299" w:rsidRDefault="00E86299" w:rsidP="002265A9">
                            <w:pPr>
                              <w:jc w:val="center"/>
                            </w:pPr>
                          </w:p>
                          <w:p w14:paraId="5DB43773" w14:textId="77777777" w:rsidR="00E86299" w:rsidRDefault="00E86299" w:rsidP="002265A9">
                            <w:pPr>
                              <w:jc w:val="center"/>
                            </w:pPr>
                          </w:p>
                          <w:p w14:paraId="65C024C5" w14:textId="77777777" w:rsidR="00E86299" w:rsidRDefault="00E86299" w:rsidP="002265A9">
                            <w:pPr>
                              <w:jc w:val="center"/>
                            </w:pPr>
                          </w:p>
                          <w:p w14:paraId="174F8C49" w14:textId="77777777" w:rsidR="00E86299" w:rsidRDefault="00E86299" w:rsidP="002265A9">
                            <w:pPr>
                              <w:jc w:val="center"/>
                            </w:pPr>
                          </w:p>
                          <w:p w14:paraId="61C58384" w14:textId="77777777" w:rsidR="00E86299" w:rsidRDefault="00E86299" w:rsidP="002265A9">
                            <w:pPr>
                              <w:jc w:val="center"/>
                            </w:pPr>
                          </w:p>
                          <w:p w14:paraId="7153453A" w14:textId="77777777" w:rsidR="00E86299" w:rsidRDefault="00E86299" w:rsidP="002265A9">
                            <w:pPr>
                              <w:jc w:val="center"/>
                            </w:pPr>
                          </w:p>
                          <w:p w14:paraId="2293BFF4" w14:textId="77777777" w:rsidR="00E86299" w:rsidRDefault="00E86299" w:rsidP="002265A9">
                            <w:pPr>
                              <w:jc w:val="center"/>
                            </w:pPr>
                          </w:p>
                          <w:p w14:paraId="1937AD1D" w14:textId="77777777" w:rsidR="00E86299" w:rsidRDefault="00E86299" w:rsidP="002265A9">
                            <w:pPr>
                              <w:jc w:val="center"/>
                            </w:pPr>
                          </w:p>
                          <w:p w14:paraId="07F8F13A" w14:textId="77777777" w:rsidR="00E86299" w:rsidRDefault="00E86299" w:rsidP="002265A9">
                            <w:pPr>
                              <w:jc w:val="center"/>
                            </w:pPr>
                          </w:p>
                          <w:p w14:paraId="744B00AE" w14:textId="77777777" w:rsidR="00E86299" w:rsidRDefault="00E86299" w:rsidP="002265A9">
                            <w:pPr>
                              <w:jc w:val="center"/>
                            </w:pPr>
                          </w:p>
                          <w:p w14:paraId="7C65FF67" w14:textId="77777777" w:rsidR="00E86299" w:rsidRDefault="00E86299" w:rsidP="002265A9">
                            <w:pPr>
                              <w:jc w:val="center"/>
                            </w:pPr>
                          </w:p>
                          <w:p w14:paraId="70041DB5" w14:textId="77777777" w:rsidR="00E86299" w:rsidRDefault="00E86299" w:rsidP="002265A9">
                            <w:pPr>
                              <w:jc w:val="center"/>
                            </w:pPr>
                          </w:p>
                          <w:p w14:paraId="68F49C5E" w14:textId="77777777" w:rsidR="00E86299" w:rsidRDefault="00E86299" w:rsidP="002265A9">
                            <w:pPr>
                              <w:jc w:val="center"/>
                            </w:pPr>
                          </w:p>
                          <w:p w14:paraId="0B1FA67B" w14:textId="77777777" w:rsidR="00E86299" w:rsidRDefault="00E86299" w:rsidP="002265A9">
                            <w:pPr>
                              <w:jc w:val="center"/>
                            </w:pPr>
                          </w:p>
                          <w:p w14:paraId="5842787A" w14:textId="77777777" w:rsidR="00E86299" w:rsidRDefault="00E86299" w:rsidP="002265A9">
                            <w:pPr>
                              <w:jc w:val="center"/>
                            </w:pPr>
                          </w:p>
                          <w:p w14:paraId="0914B837" w14:textId="77777777" w:rsidR="00E86299" w:rsidRDefault="00E86299" w:rsidP="002265A9">
                            <w:pPr>
                              <w:jc w:val="center"/>
                            </w:pPr>
                          </w:p>
                          <w:p w14:paraId="7AEBCBED" w14:textId="77777777" w:rsidR="00E86299" w:rsidRDefault="00E86299" w:rsidP="002265A9">
                            <w:pPr>
                              <w:jc w:val="center"/>
                            </w:pPr>
                          </w:p>
                          <w:p w14:paraId="42FB3AE8" w14:textId="77777777" w:rsidR="00E86299" w:rsidRDefault="00E86299" w:rsidP="002265A9">
                            <w:pPr>
                              <w:jc w:val="center"/>
                            </w:pPr>
                          </w:p>
                          <w:p w14:paraId="3B0FC134" w14:textId="77777777" w:rsidR="00E86299" w:rsidRDefault="00E86299" w:rsidP="002265A9">
                            <w:pPr>
                              <w:jc w:val="center"/>
                            </w:pPr>
                          </w:p>
                          <w:p w14:paraId="6673C972" w14:textId="77777777" w:rsidR="00E86299" w:rsidRDefault="00E86299" w:rsidP="002265A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8FE686" id="Rectangle 52" o:spid="_x0000_s1026" style="position:absolute;margin-left:-.75pt;margin-top:34.5pt;width:612.75pt;height:11in;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" stroked="f" strokeweight="2pt">
                <v:fill r:id="rId10" o:title="" recolor="t" rotate="t" type="frame"/>
                <v:imagedata recolortarget="#9a9a9a"/>
                <v:textbox>
                  <w:txbxContent>
                    <w:p w14:paraId="6E823383" w14:textId="77777777" w:rsidR="00E86299" w:rsidRDefault="00E86299" w:rsidP="002265A9">
                      <w:pPr>
                        <w:jc w:val="center"/>
                      </w:pPr>
                    </w:p>
                    <w:p w14:paraId="13FF0C79" w14:textId="77777777" w:rsidR="00E86299" w:rsidRDefault="00E86299" w:rsidP="002265A9">
                      <w:pPr>
                        <w:jc w:val="center"/>
                      </w:pPr>
                    </w:p>
                    <w:p w14:paraId="3A8E3661" w14:textId="77777777" w:rsidR="00E86299" w:rsidRDefault="00E86299" w:rsidP="002265A9">
                      <w:pPr>
                        <w:jc w:val="center"/>
                      </w:pPr>
                    </w:p>
                    <w:p w14:paraId="7CC8F875" w14:textId="77777777" w:rsidR="00E86299" w:rsidRDefault="00E86299" w:rsidP="002265A9">
                      <w:pPr>
                        <w:jc w:val="center"/>
                      </w:pPr>
                    </w:p>
                    <w:p w14:paraId="44F09CCF" w14:textId="77777777" w:rsidR="00E86299" w:rsidRDefault="00E86299" w:rsidP="002265A9">
                      <w:pPr>
                        <w:jc w:val="center"/>
                      </w:pPr>
                    </w:p>
                    <w:p w14:paraId="5DBC9839" w14:textId="77777777" w:rsidR="00E86299" w:rsidRDefault="00E86299" w:rsidP="002265A9">
                      <w:pPr>
                        <w:jc w:val="center"/>
                      </w:pPr>
                    </w:p>
                    <w:p w14:paraId="2728B98C" w14:textId="77777777" w:rsidR="00E86299" w:rsidRDefault="00E86299" w:rsidP="002265A9">
                      <w:pPr>
                        <w:jc w:val="center"/>
                      </w:pPr>
                    </w:p>
                    <w:p w14:paraId="6062E67B" w14:textId="77777777" w:rsidR="00E86299" w:rsidRDefault="00E86299" w:rsidP="002265A9">
                      <w:pPr>
                        <w:jc w:val="center"/>
                      </w:pPr>
                    </w:p>
                    <w:p w14:paraId="4D30E67B" w14:textId="77777777" w:rsidR="00E86299" w:rsidRDefault="00E86299" w:rsidP="002265A9">
                      <w:pPr>
                        <w:jc w:val="center"/>
                      </w:pPr>
                    </w:p>
                    <w:p w14:paraId="6806E8CE" w14:textId="77777777" w:rsidR="00E86299" w:rsidRDefault="00E86299" w:rsidP="002265A9">
                      <w:pPr>
                        <w:jc w:val="center"/>
                      </w:pPr>
                    </w:p>
                    <w:p w14:paraId="6C1E04CB" w14:textId="77777777" w:rsidR="00E86299" w:rsidRDefault="00E86299" w:rsidP="002265A9">
                      <w:pPr>
                        <w:jc w:val="center"/>
                      </w:pPr>
                    </w:p>
                    <w:p w14:paraId="56AAD768" w14:textId="77777777" w:rsidR="00E86299" w:rsidRDefault="00E86299" w:rsidP="002265A9">
                      <w:pPr>
                        <w:jc w:val="center"/>
                      </w:pPr>
                    </w:p>
                    <w:p w14:paraId="73168DC4" w14:textId="77777777" w:rsidR="00E86299" w:rsidRDefault="00E86299" w:rsidP="002265A9">
                      <w:pPr>
                        <w:jc w:val="center"/>
                      </w:pPr>
                    </w:p>
                    <w:p w14:paraId="43498201" w14:textId="77777777" w:rsidR="00E86299" w:rsidRDefault="00E86299" w:rsidP="002265A9">
                      <w:pPr>
                        <w:jc w:val="center"/>
                      </w:pPr>
                      <w:r>
                        <w:rPr>
                          <w:noProof/>
                          <w:lang w:val="en-US"/>
                        </w:rPr>
                        <w:drawing>
                          <wp:inline distT="0" distB="0" distL="0" distR="0" wp14:anchorId="2EB94557" wp14:editId="14A5F678">
                            <wp:extent cx="866775" cy="904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6775" cy="904875"/>
                                    </a:xfrm>
                                    <a:prstGeom prst="rect">
                                      <a:avLst/>
                                    </a:prstGeom>
                                    <a:noFill/>
                                  </pic:spPr>
                                </pic:pic>
                              </a:graphicData>
                            </a:graphic>
                          </wp:inline>
                        </w:drawing>
                      </w:r>
                    </w:p>
                    <w:p w14:paraId="760D261E" w14:textId="77777777" w:rsidR="00E86299" w:rsidRDefault="00E86299" w:rsidP="002265A9">
                      <w:pPr>
                        <w:jc w:val="center"/>
                      </w:pPr>
                    </w:p>
                    <w:p w14:paraId="717C5138" w14:textId="77777777" w:rsidR="00E86299" w:rsidRDefault="00E86299" w:rsidP="002265A9">
                      <w:pPr>
                        <w:jc w:val="center"/>
                      </w:pPr>
                    </w:p>
                    <w:p w14:paraId="4944C927" w14:textId="77777777" w:rsidR="00E86299" w:rsidRDefault="00E86299" w:rsidP="002265A9">
                      <w:pPr>
                        <w:jc w:val="center"/>
                      </w:pPr>
                    </w:p>
                    <w:p w14:paraId="6EE5C817" w14:textId="77777777" w:rsidR="00E86299" w:rsidRDefault="00E86299" w:rsidP="002265A9">
                      <w:pPr>
                        <w:jc w:val="center"/>
                      </w:pPr>
                    </w:p>
                    <w:p w14:paraId="0039FBEB" w14:textId="77777777" w:rsidR="00E86299" w:rsidRDefault="00E86299" w:rsidP="002265A9">
                      <w:pPr>
                        <w:jc w:val="center"/>
                      </w:pPr>
                    </w:p>
                    <w:p w14:paraId="4B8206AA" w14:textId="77777777" w:rsidR="00E86299" w:rsidRDefault="00E86299" w:rsidP="002265A9">
                      <w:pPr>
                        <w:jc w:val="center"/>
                      </w:pPr>
                    </w:p>
                    <w:p w14:paraId="56468C9D" w14:textId="77777777" w:rsidR="00E86299" w:rsidRDefault="00E86299" w:rsidP="002265A9">
                      <w:pPr>
                        <w:jc w:val="center"/>
                      </w:pPr>
                    </w:p>
                    <w:p w14:paraId="6B8D37A0" w14:textId="77777777" w:rsidR="00E86299" w:rsidRDefault="00E86299" w:rsidP="002265A9">
                      <w:pPr>
                        <w:jc w:val="center"/>
                      </w:pPr>
                    </w:p>
                    <w:p w14:paraId="239BF81A" w14:textId="77777777" w:rsidR="00E86299" w:rsidRDefault="00E86299" w:rsidP="002265A9">
                      <w:pPr>
                        <w:jc w:val="center"/>
                      </w:pPr>
                    </w:p>
                    <w:p w14:paraId="3189C467" w14:textId="77777777" w:rsidR="00E86299" w:rsidRDefault="00E86299" w:rsidP="002265A9">
                      <w:pPr>
                        <w:jc w:val="center"/>
                      </w:pPr>
                    </w:p>
                    <w:p w14:paraId="0D407DC9" w14:textId="77777777" w:rsidR="00E86299" w:rsidRDefault="00E86299" w:rsidP="002265A9">
                      <w:pPr>
                        <w:jc w:val="center"/>
                      </w:pPr>
                    </w:p>
                    <w:p w14:paraId="7E263DBD" w14:textId="77777777" w:rsidR="00E86299" w:rsidRDefault="00E86299" w:rsidP="002265A9">
                      <w:pPr>
                        <w:jc w:val="center"/>
                      </w:pPr>
                    </w:p>
                    <w:p w14:paraId="1C1B84EE" w14:textId="77777777" w:rsidR="00E86299" w:rsidRDefault="00E86299" w:rsidP="002265A9">
                      <w:pPr>
                        <w:jc w:val="center"/>
                      </w:pPr>
                    </w:p>
                    <w:p w14:paraId="66C76F4E" w14:textId="77777777" w:rsidR="00E86299" w:rsidRDefault="00E86299" w:rsidP="002265A9">
                      <w:pPr>
                        <w:jc w:val="center"/>
                      </w:pPr>
                    </w:p>
                    <w:p w14:paraId="0C06032B" w14:textId="77777777" w:rsidR="00E86299" w:rsidRDefault="00E86299" w:rsidP="002265A9">
                      <w:pPr>
                        <w:jc w:val="center"/>
                      </w:pPr>
                    </w:p>
                    <w:p w14:paraId="5DB43773" w14:textId="77777777" w:rsidR="00E86299" w:rsidRDefault="00E86299" w:rsidP="002265A9">
                      <w:pPr>
                        <w:jc w:val="center"/>
                      </w:pPr>
                    </w:p>
                    <w:p w14:paraId="65C024C5" w14:textId="77777777" w:rsidR="00E86299" w:rsidRDefault="00E86299" w:rsidP="002265A9">
                      <w:pPr>
                        <w:jc w:val="center"/>
                      </w:pPr>
                    </w:p>
                    <w:p w14:paraId="174F8C49" w14:textId="77777777" w:rsidR="00E86299" w:rsidRDefault="00E86299" w:rsidP="002265A9">
                      <w:pPr>
                        <w:jc w:val="center"/>
                      </w:pPr>
                    </w:p>
                    <w:p w14:paraId="61C58384" w14:textId="77777777" w:rsidR="00E86299" w:rsidRDefault="00E86299" w:rsidP="002265A9">
                      <w:pPr>
                        <w:jc w:val="center"/>
                      </w:pPr>
                    </w:p>
                    <w:p w14:paraId="7153453A" w14:textId="77777777" w:rsidR="00E86299" w:rsidRDefault="00E86299" w:rsidP="002265A9">
                      <w:pPr>
                        <w:jc w:val="center"/>
                      </w:pPr>
                    </w:p>
                    <w:p w14:paraId="2293BFF4" w14:textId="77777777" w:rsidR="00E86299" w:rsidRDefault="00E86299" w:rsidP="002265A9">
                      <w:pPr>
                        <w:jc w:val="center"/>
                      </w:pPr>
                    </w:p>
                    <w:p w14:paraId="1937AD1D" w14:textId="77777777" w:rsidR="00E86299" w:rsidRDefault="00E86299" w:rsidP="002265A9">
                      <w:pPr>
                        <w:jc w:val="center"/>
                      </w:pPr>
                    </w:p>
                    <w:p w14:paraId="07F8F13A" w14:textId="77777777" w:rsidR="00E86299" w:rsidRDefault="00E86299" w:rsidP="002265A9">
                      <w:pPr>
                        <w:jc w:val="center"/>
                      </w:pPr>
                    </w:p>
                    <w:p w14:paraId="744B00AE" w14:textId="77777777" w:rsidR="00E86299" w:rsidRDefault="00E86299" w:rsidP="002265A9">
                      <w:pPr>
                        <w:jc w:val="center"/>
                      </w:pPr>
                    </w:p>
                    <w:p w14:paraId="7C65FF67" w14:textId="77777777" w:rsidR="00E86299" w:rsidRDefault="00E86299" w:rsidP="002265A9">
                      <w:pPr>
                        <w:jc w:val="center"/>
                      </w:pPr>
                    </w:p>
                    <w:p w14:paraId="70041DB5" w14:textId="77777777" w:rsidR="00E86299" w:rsidRDefault="00E86299" w:rsidP="002265A9">
                      <w:pPr>
                        <w:jc w:val="center"/>
                      </w:pPr>
                    </w:p>
                    <w:p w14:paraId="68F49C5E" w14:textId="77777777" w:rsidR="00E86299" w:rsidRDefault="00E86299" w:rsidP="002265A9">
                      <w:pPr>
                        <w:jc w:val="center"/>
                      </w:pPr>
                    </w:p>
                    <w:p w14:paraId="0B1FA67B" w14:textId="77777777" w:rsidR="00E86299" w:rsidRDefault="00E86299" w:rsidP="002265A9">
                      <w:pPr>
                        <w:jc w:val="center"/>
                      </w:pPr>
                    </w:p>
                    <w:p w14:paraId="5842787A" w14:textId="77777777" w:rsidR="00E86299" w:rsidRDefault="00E86299" w:rsidP="002265A9">
                      <w:pPr>
                        <w:jc w:val="center"/>
                      </w:pPr>
                    </w:p>
                    <w:p w14:paraId="0914B837" w14:textId="77777777" w:rsidR="00E86299" w:rsidRDefault="00E86299" w:rsidP="002265A9">
                      <w:pPr>
                        <w:jc w:val="center"/>
                      </w:pPr>
                    </w:p>
                    <w:p w14:paraId="7AEBCBED" w14:textId="77777777" w:rsidR="00E86299" w:rsidRDefault="00E86299" w:rsidP="002265A9">
                      <w:pPr>
                        <w:jc w:val="center"/>
                      </w:pPr>
                    </w:p>
                    <w:p w14:paraId="42FB3AE8" w14:textId="77777777" w:rsidR="00E86299" w:rsidRDefault="00E86299" w:rsidP="002265A9">
                      <w:pPr>
                        <w:jc w:val="center"/>
                      </w:pPr>
                    </w:p>
                    <w:p w14:paraId="3B0FC134" w14:textId="77777777" w:rsidR="00E86299" w:rsidRDefault="00E86299" w:rsidP="002265A9">
                      <w:pPr>
                        <w:jc w:val="center"/>
                      </w:pPr>
                    </w:p>
                    <w:p w14:paraId="6673C972" w14:textId="77777777" w:rsidR="00E86299" w:rsidRDefault="00E86299" w:rsidP="002265A9">
                      <w:pPr>
                        <w:jc w:val="center"/>
                      </w:pPr>
                    </w:p>
                  </w:txbxContent>
                </v:textbox>
                <w10:wrap anchorx="page" anchory="page"/>
              </v:rect>
            </w:pict>
          </mc:Fallback>
        </mc:AlternateContent>
      </w:r>
    </w:p>
    <w:p w14:paraId="5141BFCD" w14:textId="77777777" w:rsidR="00207040" w:rsidRDefault="00816B01" w:rsidP="00A53EE6">
      <w:pPr>
        <w:jc w:val="center"/>
        <w:rPr>
          <w:rFonts w:ascii="Book Antiqua" w:hAnsi="Book Antiqua"/>
          <w:b/>
          <w:sz w:val="32"/>
          <w:szCs w:val="32"/>
        </w:rPr>
      </w:pPr>
      <w:r>
        <w:rPr>
          <w:noProof/>
          <w:lang w:val="en-US"/>
        </w:rPr>
        <mc:AlternateContent>
          <mc:Choice Requires="wps">
            <w:drawing>
              <wp:anchor distT="0" distB="0" distL="114300" distR="114300" simplePos="0" relativeHeight="251655680" behindDoc="0" locked="0" layoutInCell="1" allowOverlap="1" wp14:anchorId="1400B74D" wp14:editId="7A84B0CD">
                <wp:simplePos x="0" y="0"/>
                <wp:positionH relativeFrom="page">
                  <wp:posOffset>457200</wp:posOffset>
                </wp:positionH>
                <wp:positionV relativeFrom="page">
                  <wp:posOffset>9102090</wp:posOffset>
                </wp:positionV>
                <wp:extent cx="7014210" cy="299720"/>
                <wp:effectExtent l="0" t="0" r="0" b="0"/>
                <wp:wrapNone/>
                <wp:docPr id="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421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985270" w14:textId="4A4C727B" w:rsidR="00E86299" w:rsidRPr="00317DA7" w:rsidRDefault="00E86299" w:rsidP="00317DA7">
                            <w:pPr>
                              <w:pStyle w:val="Subtitle"/>
                              <w:spacing w:after="0" w:line="240" w:lineRule="auto"/>
                              <w:jc w:val="center"/>
                              <w:rPr>
                                <w:sz w:val="28"/>
                                <w:szCs w:val="28"/>
                              </w:rPr>
                            </w:pPr>
                            <w:r>
                              <w:rPr>
                                <w:color w:val="auto"/>
                                <w:sz w:val="28"/>
                                <w:szCs w:val="28"/>
                              </w:rPr>
                              <w:t>Qershor, 202</w:t>
                            </w:r>
                            <w:r w:rsidR="00BD64E6">
                              <w:rPr>
                                <w:color w:val="auto"/>
                                <w:sz w:val="28"/>
                                <w:szCs w:val="28"/>
                              </w:rPr>
                              <w:t>5</w:t>
                            </w:r>
                          </w:p>
                        </w:txbxContent>
                      </wps:txbx>
                      <wps:bodyPr rot="0" vert="horz" wrap="squar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shapetype w14:anchorId="1400B74D" id="_x0000_t202" coordsize="21600,21600" o:spt="202" path="m,l,21600r21600,l21600,xe">
                <v:stroke joinstyle="miter"/>
                <v:path gradientshapeok="t" o:connecttype="rect"/>
              </v:shapetype>
              <v:shape id="Text Box 53" o:spid="_x0000_s1027" type="#_x0000_t202" style="position:absolute;left:0;text-align:left;margin-left:36pt;margin-top:716.7pt;width:552.3pt;height:2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" filled="f" stroked="f" strokeweight=".5pt">
                <v:textbox style="mso-fit-shape-to-text:t">
                  <w:txbxContent>
                    <w:p w14:paraId="4C985270" w14:textId="4A4C727B" w:rsidR="00E86299" w:rsidRPr="00317DA7" w:rsidRDefault="00E86299" w:rsidP="00317DA7">
                      <w:pPr>
                        <w:pStyle w:val="Subtitle"/>
                        <w:spacing w:after="0" w:line="240" w:lineRule="auto"/>
                        <w:jc w:val="center"/>
                        <w:rPr>
                          <w:sz w:val="28"/>
                          <w:szCs w:val="28"/>
                        </w:rPr>
                      </w:pPr>
                      <w:r>
                        <w:rPr>
                          <w:color w:val="auto"/>
                          <w:sz w:val="28"/>
                          <w:szCs w:val="28"/>
                        </w:rPr>
                        <w:t>Qershor, 202</w:t>
                      </w:r>
                      <w:r w:rsidR="00BD64E6">
                        <w:rPr>
                          <w:color w:val="auto"/>
                          <w:sz w:val="28"/>
                          <w:szCs w:val="28"/>
                        </w:rPr>
                        <w:t>5</w:t>
                      </w:r>
                    </w:p>
                  </w:txbxContent>
                </v:textbox>
                <w10:wrap anchorx="page" anchory="page"/>
              </v:shape>
            </w:pict>
          </mc:Fallback>
        </mc:AlternateContent>
      </w:r>
      <w:r>
        <w:rPr>
          <w:noProof/>
          <w:lang w:val="en-US"/>
        </w:rPr>
        <mc:AlternateContent>
          <mc:Choice Requires="wps">
            <w:drawing>
              <wp:anchor distT="0" distB="0" distL="114300" distR="114300" simplePos="0" relativeHeight="251657728" behindDoc="0" locked="0" layoutInCell="1" allowOverlap="1" wp14:anchorId="4F7FB2A4" wp14:editId="70F51551">
                <wp:simplePos x="0" y="0"/>
                <wp:positionH relativeFrom="margin">
                  <wp:align>center</wp:align>
                </wp:positionH>
                <wp:positionV relativeFrom="margin">
                  <wp:align>bottom</wp:align>
                </wp:positionV>
                <wp:extent cx="7014210" cy="36195"/>
                <wp:effectExtent l="0" t="0" r="0" b="1905"/>
                <wp:wrapNone/>
                <wp:docPr id="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4210" cy="3619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623FE5" id="Rectangle 55" o:spid="_x0000_s1026" style="position:absolute;margin-left:0;margin-top:0;width:552.3pt;height:2.85pt;z-index:25165772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" fillcolor="#4f81bd" stroked="f" strokeweight="2pt">
                <v:path arrowok="t"/>
                <w10:wrap anchorx="margin" anchory="margin"/>
              </v:rect>
            </w:pict>
          </mc:Fallback>
        </mc:AlternateContent>
      </w:r>
      <w:r w:rsidR="00207040">
        <w:rPr>
          <w:rFonts w:ascii="Book Antiqua" w:hAnsi="Book Antiqua"/>
          <w:b/>
          <w:sz w:val="32"/>
          <w:szCs w:val="32"/>
        </w:rPr>
        <w:t xml:space="preserve">                                                                                                            </w:t>
      </w:r>
    </w:p>
    <w:tbl>
      <w:tblPr>
        <w:tblStyle w:val="LightShading-Accent2"/>
        <w:tblpPr w:leftFromText="187" w:rightFromText="187" w:bottomFromText="720" w:vertAnchor="page" w:horzAnchor="margin" w:tblpY="4516"/>
        <w:tblW w:w="4855" w:type="pct"/>
        <w:shd w:val="clear" w:color="auto" w:fill="8DB3E2" w:themeFill="text2" w:themeFillTint="66"/>
        <w:tblLook w:val="00A0" w:firstRow="1" w:lastRow="0" w:firstColumn="1" w:lastColumn="0" w:noHBand="0" w:noVBand="0"/>
      </w:tblPr>
      <w:tblGrid>
        <w:gridCol w:w="9351"/>
      </w:tblGrid>
      <w:tr w:rsidR="0038295E" w14:paraId="31EFC143" w14:textId="77777777" w:rsidTr="00677213">
        <w:trPr>
          <w:cnfStyle w:val="100000000000" w:firstRow="1" w:lastRow="0" w:firstColumn="0" w:lastColumn="0" w:oddVBand="0" w:evenVBand="0" w:oddHBand="0" w:evenHBand="0" w:firstRowFirstColumn="0" w:firstRowLastColumn="0" w:lastRowFirstColumn="0" w:lastRowLastColumn="0"/>
          <w:trHeight w:val="10133"/>
        </w:trPr>
        <w:tc>
          <w:tcPr>
            <w:cnfStyle w:val="001000000000" w:firstRow="0" w:lastRow="0" w:firstColumn="1" w:lastColumn="0" w:oddVBand="0" w:evenVBand="0" w:oddHBand="0" w:evenHBand="0" w:firstRowFirstColumn="0" w:firstRowLastColumn="0" w:lastRowFirstColumn="0" w:lastRowLastColumn="0"/>
            <w:tcW w:w="9701" w:type="dxa"/>
            <w:shd w:val="clear" w:color="auto" w:fill="8DB3E2" w:themeFill="text2" w:themeFillTint="66"/>
          </w:tcPr>
          <w:p w14:paraId="6267F9F5" w14:textId="77777777" w:rsidR="0038295E" w:rsidRPr="00333474" w:rsidRDefault="0038295E" w:rsidP="00811A29">
            <w:pPr>
              <w:ind w:left="142" w:hanging="142"/>
              <w:jc w:val="center"/>
              <w:rPr>
                <w:rFonts w:ascii="Garamond" w:hAnsi="Garamond"/>
                <w:b w:val="0"/>
                <w:bCs w:val="0"/>
                <w:color w:val="FFFF00"/>
                <w:sz w:val="72"/>
                <w:szCs w:val="72"/>
              </w:rPr>
            </w:pPr>
          </w:p>
          <w:p w14:paraId="49ED07B7" w14:textId="77777777" w:rsidR="0038295E" w:rsidRPr="007A1B8D" w:rsidRDefault="00C70136" w:rsidP="00811A29">
            <w:pPr>
              <w:ind w:left="142" w:hanging="142"/>
              <w:jc w:val="center"/>
              <w:rPr>
                <w:rFonts w:ascii="Garamond" w:hAnsi="Garamond"/>
                <w:b w:val="0"/>
                <w:bCs w:val="0"/>
                <w:color w:val="002060"/>
                <w:sz w:val="60"/>
                <w:szCs w:val="60"/>
              </w:rPr>
            </w:pPr>
            <w:r>
              <w:rPr>
                <w:rFonts w:ascii="Garamond" w:hAnsi="Garamond"/>
                <w:color w:val="002060"/>
                <w:sz w:val="60"/>
                <w:szCs w:val="60"/>
              </w:rPr>
              <w:t>K O</w:t>
            </w:r>
            <w:r w:rsidR="0038295E" w:rsidRPr="007A1B8D">
              <w:rPr>
                <w:rFonts w:ascii="Garamond" w:hAnsi="Garamond"/>
                <w:color w:val="002060"/>
                <w:sz w:val="60"/>
                <w:szCs w:val="60"/>
              </w:rPr>
              <w:t xml:space="preserve"> R N I Z A </w:t>
            </w:r>
          </w:p>
          <w:p w14:paraId="254DDDE9" w14:textId="77777777" w:rsidR="0038295E" w:rsidRPr="007A1B8D" w:rsidRDefault="0038295E" w:rsidP="00811A29">
            <w:pPr>
              <w:ind w:left="142" w:hanging="142"/>
              <w:jc w:val="center"/>
              <w:rPr>
                <w:rFonts w:ascii="Garamond" w:hAnsi="Garamond"/>
                <w:b w:val="0"/>
                <w:bCs w:val="0"/>
                <w:color w:val="002060"/>
                <w:sz w:val="60"/>
                <w:szCs w:val="60"/>
              </w:rPr>
            </w:pPr>
            <w:r w:rsidRPr="007A1B8D">
              <w:rPr>
                <w:rFonts w:ascii="Garamond" w:hAnsi="Garamond"/>
                <w:color w:val="002060"/>
                <w:sz w:val="60"/>
                <w:szCs w:val="60"/>
              </w:rPr>
              <w:t xml:space="preserve">  A F A T M E S M E</w:t>
            </w:r>
          </w:p>
          <w:p w14:paraId="3746F2BC" w14:textId="77777777" w:rsidR="0038295E" w:rsidRPr="007A1B8D" w:rsidRDefault="0038295E" w:rsidP="00811A29">
            <w:pPr>
              <w:tabs>
                <w:tab w:val="left" w:pos="2475"/>
              </w:tabs>
              <w:ind w:left="142" w:hanging="142"/>
              <w:jc w:val="center"/>
              <w:rPr>
                <w:rFonts w:ascii="Garamond" w:hAnsi="Garamond"/>
                <w:b w:val="0"/>
                <w:bCs w:val="0"/>
                <w:color w:val="002060"/>
                <w:sz w:val="60"/>
                <w:szCs w:val="60"/>
              </w:rPr>
            </w:pPr>
            <w:r w:rsidRPr="007A1B8D">
              <w:rPr>
                <w:rFonts w:ascii="Garamond" w:hAnsi="Garamond"/>
                <w:color w:val="002060"/>
                <w:sz w:val="60"/>
                <w:szCs w:val="60"/>
              </w:rPr>
              <w:t xml:space="preserve">B U XH E T O R E (KAB)  </w:t>
            </w:r>
            <w:r w:rsidRPr="007A1B8D">
              <w:rPr>
                <w:rFonts w:ascii="Garamond" w:hAnsi="Garamond"/>
                <w:bCs w:val="0"/>
                <w:color w:val="002060"/>
                <w:sz w:val="60"/>
                <w:szCs w:val="60"/>
              </w:rPr>
              <w:t>E</w:t>
            </w:r>
            <w:r w:rsidRPr="007A1B8D">
              <w:rPr>
                <w:rFonts w:ascii="Garamond" w:hAnsi="Garamond"/>
                <w:color w:val="002060"/>
                <w:sz w:val="60"/>
                <w:szCs w:val="60"/>
              </w:rPr>
              <w:t xml:space="preserve"> KOMUNËS </w:t>
            </w:r>
            <w:r w:rsidR="007A1B8D">
              <w:rPr>
                <w:rFonts w:ascii="Garamond" w:hAnsi="Garamond"/>
                <w:color w:val="002060"/>
                <w:sz w:val="60"/>
                <w:szCs w:val="60"/>
              </w:rPr>
              <w:t xml:space="preserve"> </w:t>
            </w:r>
            <w:r w:rsidRPr="007A1B8D">
              <w:rPr>
                <w:rFonts w:ascii="Garamond" w:hAnsi="Garamond"/>
                <w:color w:val="002060"/>
                <w:sz w:val="60"/>
                <w:szCs w:val="60"/>
              </w:rPr>
              <w:t xml:space="preserve">SË </w:t>
            </w:r>
            <w:r w:rsidR="007A1B8D">
              <w:rPr>
                <w:rFonts w:ascii="Garamond" w:hAnsi="Garamond"/>
                <w:color w:val="002060"/>
                <w:sz w:val="60"/>
                <w:szCs w:val="60"/>
              </w:rPr>
              <w:t xml:space="preserve"> </w:t>
            </w:r>
            <w:r w:rsidR="00752B57" w:rsidRPr="007A1B8D">
              <w:rPr>
                <w:rFonts w:ascii="Garamond" w:hAnsi="Garamond"/>
                <w:bCs w:val="0"/>
                <w:color w:val="002060"/>
                <w:sz w:val="60"/>
                <w:szCs w:val="60"/>
              </w:rPr>
              <w:t>KAÇANIKUT</w:t>
            </w:r>
          </w:p>
          <w:p w14:paraId="37DAEDE4" w14:textId="63E96FC1" w:rsidR="0038295E" w:rsidRPr="007A1B8D" w:rsidRDefault="005D01BD" w:rsidP="00811A29">
            <w:pPr>
              <w:tabs>
                <w:tab w:val="left" w:pos="2475"/>
              </w:tabs>
              <w:ind w:left="142" w:hanging="142"/>
              <w:jc w:val="center"/>
              <w:rPr>
                <w:rFonts w:ascii="Garamond" w:hAnsi="Garamond"/>
                <w:color w:val="002060"/>
                <w:sz w:val="60"/>
                <w:szCs w:val="60"/>
              </w:rPr>
            </w:pPr>
            <w:r>
              <w:rPr>
                <w:rFonts w:ascii="Garamond" w:hAnsi="Garamond"/>
                <w:color w:val="002060"/>
                <w:sz w:val="60"/>
                <w:szCs w:val="60"/>
              </w:rPr>
              <w:t>202</w:t>
            </w:r>
            <w:r w:rsidR="00BD64E6">
              <w:rPr>
                <w:rFonts w:ascii="Garamond" w:hAnsi="Garamond"/>
                <w:color w:val="002060"/>
                <w:sz w:val="60"/>
                <w:szCs w:val="60"/>
              </w:rPr>
              <w:t>6</w:t>
            </w:r>
            <w:r>
              <w:rPr>
                <w:rFonts w:ascii="Garamond" w:hAnsi="Garamond"/>
                <w:color w:val="002060"/>
                <w:sz w:val="60"/>
                <w:szCs w:val="60"/>
              </w:rPr>
              <w:t>-202</w:t>
            </w:r>
            <w:r w:rsidR="00BD64E6">
              <w:rPr>
                <w:rFonts w:ascii="Garamond" w:hAnsi="Garamond"/>
                <w:color w:val="002060"/>
                <w:sz w:val="60"/>
                <w:szCs w:val="60"/>
              </w:rPr>
              <w:t>8</w:t>
            </w:r>
          </w:p>
          <w:p w14:paraId="64E50444" w14:textId="77777777" w:rsidR="0038295E" w:rsidRPr="00333474" w:rsidRDefault="0038295E" w:rsidP="00811A29">
            <w:pPr>
              <w:pStyle w:val="Title"/>
              <w:ind w:left="142" w:hanging="142"/>
              <w:rPr>
                <w:color w:val="002060"/>
                <w:sz w:val="44"/>
                <w:szCs w:val="44"/>
                <w:lang w:val="pt-BR"/>
              </w:rPr>
            </w:pPr>
          </w:p>
          <w:p w14:paraId="40E186A2" w14:textId="77777777" w:rsidR="0038295E" w:rsidRPr="00333474" w:rsidRDefault="0038295E" w:rsidP="00811A29">
            <w:pPr>
              <w:pStyle w:val="Title"/>
              <w:ind w:left="142" w:hanging="142"/>
              <w:rPr>
                <w:color w:val="002060"/>
                <w:sz w:val="44"/>
                <w:szCs w:val="44"/>
                <w:lang w:val="pt-BR"/>
              </w:rPr>
            </w:pPr>
          </w:p>
          <w:p w14:paraId="26F6DE34" w14:textId="77777777" w:rsidR="0038295E" w:rsidRPr="00333474" w:rsidRDefault="0038295E" w:rsidP="00811A29">
            <w:pPr>
              <w:pStyle w:val="Title"/>
              <w:ind w:left="142" w:hanging="142"/>
              <w:rPr>
                <w:color w:val="002060"/>
                <w:sz w:val="44"/>
                <w:szCs w:val="44"/>
                <w:lang w:val="pt-BR"/>
              </w:rPr>
            </w:pPr>
          </w:p>
          <w:p w14:paraId="67B73333" w14:textId="77777777" w:rsidR="0038295E" w:rsidRDefault="00DA5BB5" w:rsidP="00CA29EE">
            <w:pPr>
              <w:pStyle w:val="Title"/>
              <w:ind w:left="142" w:hanging="142"/>
              <w:jc w:val="center"/>
              <w:rPr>
                <w:rFonts w:ascii="Garamond" w:hAnsi="Garamond"/>
                <w:color w:val="002060"/>
                <w:sz w:val="44"/>
                <w:szCs w:val="44"/>
                <w:lang w:val="pt-BR"/>
              </w:rPr>
            </w:pPr>
            <w:r>
              <w:rPr>
                <w:rFonts w:ascii="Garamond" w:hAnsi="Garamond"/>
                <w:color w:val="002060"/>
                <w:sz w:val="44"/>
                <w:szCs w:val="44"/>
                <w:lang w:val="pt-BR"/>
              </w:rPr>
              <w:t xml:space="preserve">Drejtoria për </w:t>
            </w:r>
            <w:r w:rsidR="00CA29EE">
              <w:rPr>
                <w:rFonts w:ascii="Garamond" w:hAnsi="Garamond"/>
                <w:color w:val="002060"/>
                <w:sz w:val="44"/>
                <w:szCs w:val="44"/>
                <w:lang w:val="pt-BR"/>
              </w:rPr>
              <w:t>Buxhet dhe Financa</w:t>
            </w:r>
          </w:p>
          <w:p w14:paraId="7A342236" w14:textId="77777777" w:rsidR="0038295E" w:rsidRDefault="0038295E" w:rsidP="00811A29">
            <w:pPr>
              <w:ind w:left="142" w:hanging="142"/>
              <w:rPr>
                <w:lang w:val="pt-BR" w:eastAsia="ja-JP"/>
              </w:rPr>
            </w:pPr>
          </w:p>
          <w:p w14:paraId="3D116708" w14:textId="77777777" w:rsidR="0038295E" w:rsidRDefault="0038295E" w:rsidP="00811A29">
            <w:pPr>
              <w:ind w:left="142" w:hanging="142"/>
              <w:rPr>
                <w:lang w:val="pt-BR" w:eastAsia="ja-JP"/>
              </w:rPr>
            </w:pPr>
          </w:p>
          <w:p w14:paraId="5FAA69A8" w14:textId="77777777" w:rsidR="0038295E" w:rsidRDefault="0038295E" w:rsidP="00811A29">
            <w:pPr>
              <w:ind w:left="142" w:hanging="142"/>
              <w:rPr>
                <w:lang w:val="pt-BR" w:eastAsia="ja-JP"/>
              </w:rPr>
            </w:pPr>
          </w:p>
          <w:p w14:paraId="27A44460" w14:textId="77777777" w:rsidR="0038295E" w:rsidRDefault="0038295E" w:rsidP="00811A29">
            <w:pPr>
              <w:ind w:left="142" w:hanging="142"/>
              <w:rPr>
                <w:lang w:val="pt-BR" w:eastAsia="ja-JP"/>
              </w:rPr>
            </w:pPr>
          </w:p>
          <w:p w14:paraId="63DFD164" w14:textId="77777777" w:rsidR="0038295E" w:rsidRDefault="0038295E" w:rsidP="00811A29">
            <w:pPr>
              <w:ind w:left="142" w:hanging="142"/>
              <w:rPr>
                <w:lang w:val="pt-BR" w:eastAsia="ja-JP"/>
              </w:rPr>
            </w:pPr>
          </w:p>
          <w:p w14:paraId="1C70E437" w14:textId="77777777" w:rsidR="0038295E" w:rsidRPr="0038295E" w:rsidRDefault="0038295E" w:rsidP="00811A29">
            <w:pPr>
              <w:ind w:left="142" w:hanging="142"/>
              <w:rPr>
                <w:lang w:val="pt-BR" w:eastAsia="ja-JP"/>
              </w:rPr>
            </w:pPr>
          </w:p>
        </w:tc>
      </w:tr>
    </w:tbl>
    <w:p w14:paraId="55D5F26B" w14:textId="77777777" w:rsidR="00677213" w:rsidRDefault="00677213" w:rsidP="00677213">
      <w:pPr>
        <w:rPr>
          <w:rFonts w:ascii="Book Antiqua" w:hAnsi="Book Antiqua"/>
          <w:b/>
          <w:sz w:val="32"/>
          <w:szCs w:val="32"/>
        </w:rPr>
      </w:pPr>
      <w:r>
        <w:rPr>
          <w:rFonts w:ascii="Book Antiqua" w:hAnsi="Book Antiqua"/>
          <w:b/>
          <w:noProof/>
          <w:sz w:val="32"/>
          <w:szCs w:val="32"/>
          <w:lang w:val="en-US"/>
        </w:rPr>
        <w:drawing>
          <wp:inline distT="0" distB="0" distL="0" distR="0" wp14:anchorId="053FB92B" wp14:editId="78AF5A18">
            <wp:extent cx="878205" cy="9086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8205" cy="908685"/>
                    </a:xfrm>
                    <a:prstGeom prst="rect">
                      <a:avLst/>
                    </a:prstGeom>
                    <a:noFill/>
                  </pic:spPr>
                </pic:pic>
              </a:graphicData>
            </a:graphic>
          </wp:inline>
        </w:drawing>
      </w:r>
      <w:r>
        <w:rPr>
          <w:rFonts w:ascii="Book Antiqua" w:hAnsi="Book Antiqua"/>
          <w:b/>
          <w:sz w:val="32"/>
          <w:szCs w:val="32"/>
        </w:rPr>
        <w:t xml:space="preserve">                                                                               </w:t>
      </w:r>
      <w:r>
        <w:rPr>
          <w:rFonts w:ascii="Book Antiqua" w:hAnsi="Book Antiqua"/>
          <w:b/>
          <w:noProof/>
          <w:sz w:val="32"/>
          <w:szCs w:val="32"/>
          <w:lang w:val="en-US"/>
        </w:rPr>
        <w:drawing>
          <wp:inline distT="0" distB="0" distL="0" distR="0" wp14:anchorId="7A2042C0" wp14:editId="42ADBFA7">
            <wp:extent cx="865505" cy="902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5505" cy="902335"/>
                    </a:xfrm>
                    <a:prstGeom prst="rect">
                      <a:avLst/>
                    </a:prstGeom>
                    <a:noFill/>
                  </pic:spPr>
                </pic:pic>
              </a:graphicData>
            </a:graphic>
          </wp:inline>
        </w:drawing>
      </w:r>
    </w:p>
    <w:p w14:paraId="0BC1CCDD" w14:textId="77777777" w:rsidR="00207040" w:rsidRDefault="00207040" w:rsidP="00677213">
      <w:pPr>
        <w:jc w:val="center"/>
        <w:rPr>
          <w:rFonts w:ascii="Book Antiqua" w:hAnsi="Book Antiqua"/>
          <w:b/>
          <w:sz w:val="32"/>
          <w:szCs w:val="32"/>
        </w:rPr>
      </w:pPr>
      <w:r>
        <w:rPr>
          <w:rFonts w:ascii="Book Antiqua" w:hAnsi="Book Antiqua"/>
          <w:b/>
          <w:sz w:val="32"/>
          <w:szCs w:val="32"/>
        </w:rPr>
        <w:t>Republika e Kosovës</w:t>
      </w:r>
    </w:p>
    <w:p w14:paraId="24DCF388" w14:textId="77777777" w:rsidR="00207040" w:rsidRDefault="00207040" w:rsidP="00A53EE6">
      <w:pPr>
        <w:tabs>
          <w:tab w:val="right" w:pos="8640"/>
        </w:tabs>
        <w:ind w:left="-540"/>
        <w:jc w:val="center"/>
        <w:rPr>
          <w:rFonts w:ascii="Book Antiqua" w:hAnsi="Book Antiqua"/>
          <w:sz w:val="32"/>
          <w:szCs w:val="32"/>
        </w:rPr>
      </w:pPr>
      <w:r>
        <w:rPr>
          <w:rFonts w:ascii="Book Antiqua" w:hAnsi="Book Antiqua"/>
          <w:sz w:val="32"/>
          <w:szCs w:val="32"/>
        </w:rPr>
        <w:t xml:space="preserve">         Republika  Kosova - Republic of  Kosova</w:t>
      </w:r>
    </w:p>
    <w:p w14:paraId="4B77798E" w14:textId="77777777" w:rsidR="00207040" w:rsidRPr="008614B1" w:rsidRDefault="00207040" w:rsidP="00A53EE6">
      <w:pPr>
        <w:tabs>
          <w:tab w:val="right" w:pos="8640"/>
        </w:tabs>
        <w:ind w:left="-540"/>
        <w:jc w:val="center"/>
        <w:rPr>
          <w:rFonts w:ascii="Book Antiqua" w:hAnsi="Book Antiqua"/>
          <w:sz w:val="28"/>
          <w:szCs w:val="28"/>
        </w:rPr>
      </w:pPr>
      <w:r>
        <w:rPr>
          <w:rFonts w:ascii="Book Antiqua" w:hAnsi="Book Antiqua"/>
          <w:b/>
          <w:sz w:val="28"/>
          <w:szCs w:val="28"/>
        </w:rPr>
        <w:t xml:space="preserve">                 </w:t>
      </w:r>
    </w:p>
    <w:p w14:paraId="417F0B90" w14:textId="77777777" w:rsidR="001A7736" w:rsidRDefault="001A7736" w:rsidP="008E3787">
      <w:pPr>
        <w:jc w:val="center"/>
        <w:rPr>
          <w:rFonts w:ascii="Garamond" w:hAnsi="Garamond"/>
          <w:b/>
          <w:sz w:val="40"/>
          <w:szCs w:val="40"/>
        </w:rPr>
      </w:pPr>
    </w:p>
    <w:p w14:paraId="41EB5806" w14:textId="77777777" w:rsidR="001A7736" w:rsidRDefault="001A7736" w:rsidP="008E3787">
      <w:pPr>
        <w:jc w:val="center"/>
        <w:rPr>
          <w:rFonts w:ascii="Garamond" w:hAnsi="Garamond"/>
          <w:b/>
          <w:sz w:val="40"/>
          <w:szCs w:val="40"/>
        </w:rPr>
      </w:pPr>
    </w:p>
    <w:p w14:paraId="7C9CA74E" w14:textId="77777777" w:rsidR="00207040" w:rsidRPr="00CB56E3" w:rsidRDefault="00207040" w:rsidP="008E3787">
      <w:pPr>
        <w:jc w:val="center"/>
        <w:rPr>
          <w:rFonts w:ascii="Garamond" w:hAnsi="Garamond"/>
          <w:b/>
          <w:sz w:val="40"/>
          <w:szCs w:val="40"/>
        </w:rPr>
      </w:pPr>
      <w:r w:rsidRPr="00CB56E3">
        <w:rPr>
          <w:rFonts w:ascii="Garamond" w:hAnsi="Garamond"/>
          <w:b/>
          <w:sz w:val="40"/>
          <w:szCs w:val="40"/>
        </w:rPr>
        <w:t>P</w:t>
      </w:r>
      <w:r>
        <w:rPr>
          <w:rFonts w:ascii="Garamond" w:hAnsi="Garamond"/>
          <w:b/>
          <w:sz w:val="40"/>
          <w:szCs w:val="40"/>
        </w:rPr>
        <w:t>ë</w:t>
      </w:r>
      <w:r w:rsidRPr="00CB56E3">
        <w:rPr>
          <w:rFonts w:ascii="Garamond" w:hAnsi="Garamond"/>
          <w:b/>
          <w:sz w:val="40"/>
          <w:szCs w:val="40"/>
        </w:rPr>
        <w:t>rmbajtja</w:t>
      </w:r>
    </w:p>
    <w:p w14:paraId="20CB6655" w14:textId="77777777" w:rsidR="00207040" w:rsidRPr="00CB56E3" w:rsidRDefault="00207040" w:rsidP="008E3787">
      <w:pPr>
        <w:rPr>
          <w:rFonts w:ascii="Garamond" w:hAnsi="Garamond"/>
        </w:rPr>
      </w:pPr>
    </w:p>
    <w:p w14:paraId="36217C42" w14:textId="77777777" w:rsidR="00207040" w:rsidRDefault="00207040" w:rsidP="008E3787">
      <w:pPr>
        <w:rPr>
          <w:rFonts w:ascii="Garamond" w:hAnsi="Garamond"/>
        </w:rPr>
      </w:pPr>
    </w:p>
    <w:p w14:paraId="3DA8BE5A" w14:textId="77777777" w:rsidR="001A7736" w:rsidRDefault="001A7736" w:rsidP="008E3787">
      <w:pPr>
        <w:rPr>
          <w:rFonts w:ascii="Garamond" w:hAnsi="Garamond"/>
        </w:rPr>
      </w:pPr>
    </w:p>
    <w:p w14:paraId="0D9B5C63" w14:textId="77777777" w:rsidR="001A7736" w:rsidRDefault="001A7736" w:rsidP="008E3787">
      <w:pPr>
        <w:rPr>
          <w:rFonts w:ascii="Garamond" w:hAnsi="Garamond"/>
        </w:rPr>
      </w:pPr>
    </w:p>
    <w:p w14:paraId="1C3405B4" w14:textId="77777777" w:rsidR="001A7736" w:rsidRDefault="001A7736" w:rsidP="008E3787">
      <w:pPr>
        <w:rPr>
          <w:rFonts w:ascii="Garamond" w:hAnsi="Garamond"/>
        </w:rPr>
      </w:pPr>
    </w:p>
    <w:p w14:paraId="12CB85A9" w14:textId="77777777" w:rsidR="00CB5476" w:rsidRDefault="00CB5476" w:rsidP="008E3787">
      <w:pPr>
        <w:rPr>
          <w:rFonts w:ascii="Garamond" w:hAnsi="Garamond"/>
        </w:rPr>
      </w:pPr>
    </w:p>
    <w:p w14:paraId="24D371DF" w14:textId="77777777" w:rsidR="00CB5476" w:rsidRPr="00CB56E3" w:rsidRDefault="00CB5476" w:rsidP="008E3787">
      <w:pPr>
        <w:rPr>
          <w:rFonts w:ascii="Garamond" w:hAnsi="Garamond"/>
        </w:rPr>
      </w:pPr>
    </w:p>
    <w:p w14:paraId="5EC44ACE" w14:textId="77777777" w:rsidR="00207040" w:rsidRPr="00CB56E3" w:rsidRDefault="00207040" w:rsidP="008E3787">
      <w:pPr>
        <w:rPr>
          <w:rFonts w:ascii="Garamond" w:hAnsi="Garamond"/>
        </w:rPr>
      </w:pPr>
    </w:p>
    <w:p w14:paraId="2B76B606" w14:textId="77777777" w:rsidR="008B34A5" w:rsidRPr="00B86E7B" w:rsidRDefault="00207040" w:rsidP="008B34A5">
      <w:pPr>
        <w:pStyle w:val="Header"/>
        <w:tabs>
          <w:tab w:val="clear" w:pos="4320"/>
        </w:tabs>
        <w:jc w:val="both"/>
        <w:rPr>
          <w:rFonts w:ascii="Garamond" w:hAnsi="Garamond" w:cs="Arial"/>
          <w:i w:val="0"/>
          <w:sz w:val="28"/>
          <w:szCs w:val="28"/>
        </w:rPr>
      </w:pPr>
      <w:r w:rsidRPr="008E3787">
        <w:rPr>
          <w:rFonts w:ascii="Garamond" w:hAnsi="Garamond" w:cs="Arial"/>
          <w:b w:val="0"/>
          <w:i w:val="0"/>
          <w:sz w:val="28"/>
          <w:szCs w:val="28"/>
        </w:rPr>
        <w:t xml:space="preserve">I. </w:t>
      </w:r>
      <w:r w:rsidR="008B34A5" w:rsidRPr="00B86E7B">
        <w:rPr>
          <w:rFonts w:ascii="Garamond" w:hAnsi="Garamond" w:cs="Arial"/>
          <w:i w:val="0"/>
          <w:sz w:val="28"/>
          <w:szCs w:val="28"/>
        </w:rPr>
        <w:t xml:space="preserve">Hyrje </w:t>
      </w:r>
    </w:p>
    <w:p w14:paraId="0431E152" w14:textId="77777777" w:rsidR="008B34A5" w:rsidRDefault="008B34A5" w:rsidP="008B34A5">
      <w:pPr>
        <w:pStyle w:val="Header"/>
        <w:tabs>
          <w:tab w:val="clear" w:pos="4320"/>
        </w:tabs>
        <w:jc w:val="both"/>
        <w:rPr>
          <w:rFonts w:ascii="Garamond" w:hAnsi="Garamond" w:cs="Arial"/>
          <w:b w:val="0"/>
          <w:i w:val="0"/>
          <w:sz w:val="28"/>
          <w:szCs w:val="28"/>
        </w:rPr>
      </w:pPr>
    </w:p>
    <w:p w14:paraId="089DB1CD" w14:textId="77777777" w:rsidR="008B34A5" w:rsidRPr="008E3787" w:rsidRDefault="008B34A5" w:rsidP="008B34A5">
      <w:pPr>
        <w:pStyle w:val="Header"/>
        <w:tabs>
          <w:tab w:val="clear" w:pos="4320"/>
        </w:tabs>
        <w:jc w:val="both"/>
        <w:rPr>
          <w:rFonts w:ascii="Garamond" w:hAnsi="Garamond" w:cs="Arial"/>
          <w:b w:val="0"/>
          <w:i w:val="0"/>
          <w:sz w:val="28"/>
          <w:szCs w:val="28"/>
        </w:rPr>
      </w:pPr>
    </w:p>
    <w:p w14:paraId="24BAC2FE" w14:textId="77777777" w:rsidR="008B34A5" w:rsidRPr="008E3787" w:rsidRDefault="008B34A5" w:rsidP="008B34A5">
      <w:pPr>
        <w:pStyle w:val="Header"/>
        <w:tabs>
          <w:tab w:val="clear" w:pos="4320"/>
        </w:tabs>
        <w:jc w:val="both"/>
        <w:rPr>
          <w:rFonts w:ascii="Garamond" w:hAnsi="Garamond" w:cs="Arial"/>
          <w:b w:val="0"/>
          <w:i w:val="0"/>
          <w:sz w:val="28"/>
          <w:szCs w:val="28"/>
        </w:rPr>
      </w:pPr>
    </w:p>
    <w:p w14:paraId="2BD7429F" w14:textId="77777777" w:rsidR="008B34A5" w:rsidRPr="008B34A5" w:rsidRDefault="008B34A5" w:rsidP="008B34A5">
      <w:pPr>
        <w:pStyle w:val="Header"/>
        <w:tabs>
          <w:tab w:val="clear" w:pos="4320"/>
        </w:tabs>
        <w:jc w:val="both"/>
        <w:rPr>
          <w:rFonts w:ascii="Garamond" w:hAnsi="Garamond" w:cs="Arial"/>
          <w:i w:val="0"/>
          <w:sz w:val="28"/>
          <w:szCs w:val="28"/>
        </w:rPr>
      </w:pPr>
      <w:r w:rsidRPr="008E3787">
        <w:rPr>
          <w:rFonts w:ascii="Garamond" w:hAnsi="Garamond" w:cs="Arial"/>
          <w:b w:val="0"/>
          <w:i w:val="0"/>
          <w:sz w:val="28"/>
          <w:szCs w:val="28"/>
        </w:rPr>
        <w:t xml:space="preserve">II. </w:t>
      </w:r>
      <w:r>
        <w:rPr>
          <w:rFonts w:ascii="Garamond" w:hAnsi="Garamond" w:cs="Arial"/>
          <w:b w:val="0"/>
          <w:i w:val="0"/>
          <w:sz w:val="28"/>
          <w:szCs w:val="28"/>
        </w:rPr>
        <w:t xml:space="preserve">   </w:t>
      </w:r>
      <w:r w:rsidRPr="008B34A5">
        <w:rPr>
          <w:rFonts w:ascii="Garamond" w:hAnsi="Garamond" w:cs="Arial"/>
          <w:i w:val="0"/>
          <w:sz w:val="28"/>
          <w:szCs w:val="28"/>
        </w:rPr>
        <w:t>Deklarata e Komunës në lidhje me prioritetet strategjike zhvillimore</w:t>
      </w:r>
    </w:p>
    <w:p w14:paraId="7C239803" w14:textId="77777777" w:rsidR="008B34A5" w:rsidRDefault="008B34A5" w:rsidP="008B34A5">
      <w:pPr>
        <w:pStyle w:val="Header"/>
        <w:tabs>
          <w:tab w:val="clear" w:pos="4320"/>
        </w:tabs>
        <w:jc w:val="both"/>
        <w:rPr>
          <w:rFonts w:ascii="Garamond" w:hAnsi="Garamond" w:cs="Arial"/>
          <w:b w:val="0"/>
          <w:i w:val="0"/>
          <w:sz w:val="28"/>
          <w:szCs w:val="28"/>
        </w:rPr>
      </w:pPr>
    </w:p>
    <w:p w14:paraId="7C8BAB83" w14:textId="77777777" w:rsidR="00C5663B" w:rsidRDefault="00C5663B" w:rsidP="008B34A5">
      <w:pPr>
        <w:pStyle w:val="Header"/>
        <w:tabs>
          <w:tab w:val="clear" w:pos="4320"/>
        </w:tabs>
        <w:jc w:val="both"/>
        <w:rPr>
          <w:rFonts w:ascii="Garamond" w:hAnsi="Garamond" w:cs="Arial"/>
          <w:b w:val="0"/>
          <w:i w:val="0"/>
          <w:sz w:val="28"/>
          <w:szCs w:val="28"/>
        </w:rPr>
      </w:pPr>
      <w:r>
        <w:rPr>
          <w:rFonts w:ascii="Garamond" w:hAnsi="Garamond" w:cs="Arial"/>
          <w:b w:val="0"/>
          <w:i w:val="0"/>
          <w:sz w:val="28"/>
          <w:szCs w:val="28"/>
        </w:rPr>
        <w:t>2.1. Përshkrimi i komunës dhe profili ekonomik</w:t>
      </w:r>
    </w:p>
    <w:p w14:paraId="153FCDAF" w14:textId="77777777" w:rsidR="006E5BF6" w:rsidRDefault="00C5663B" w:rsidP="008B34A5">
      <w:pPr>
        <w:pStyle w:val="Header"/>
        <w:tabs>
          <w:tab w:val="clear" w:pos="4320"/>
        </w:tabs>
        <w:jc w:val="both"/>
        <w:rPr>
          <w:rFonts w:ascii="Garamond" w:hAnsi="Garamond" w:cs="Arial"/>
          <w:b w:val="0"/>
          <w:i w:val="0"/>
          <w:sz w:val="28"/>
          <w:szCs w:val="28"/>
        </w:rPr>
      </w:pPr>
      <w:r>
        <w:rPr>
          <w:rFonts w:ascii="Garamond" w:hAnsi="Garamond" w:cs="Arial"/>
          <w:b w:val="0"/>
          <w:i w:val="0"/>
          <w:sz w:val="28"/>
          <w:szCs w:val="28"/>
        </w:rPr>
        <w:t xml:space="preserve">2.2. </w:t>
      </w:r>
      <w:r w:rsidR="001B6E15">
        <w:rPr>
          <w:rFonts w:ascii="Garamond" w:hAnsi="Garamond" w:cs="Arial"/>
          <w:b w:val="0"/>
          <w:i w:val="0"/>
          <w:sz w:val="28"/>
          <w:szCs w:val="28"/>
        </w:rPr>
        <w:t xml:space="preserve">Vizioni i </w:t>
      </w:r>
      <w:r w:rsidR="008B34A5">
        <w:rPr>
          <w:rFonts w:ascii="Garamond" w:hAnsi="Garamond" w:cs="Arial"/>
          <w:b w:val="0"/>
          <w:i w:val="0"/>
          <w:sz w:val="28"/>
          <w:szCs w:val="28"/>
        </w:rPr>
        <w:t xml:space="preserve">Komunës </w:t>
      </w:r>
    </w:p>
    <w:p w14:paraId="4BC26740" w14:textId="77777777" w:rsidR="008B34A5" w:rsidRPr="008E3787" w:rsidRDefault="006E5BF6" w:rsidP="008B34A5">
      <w:pPr>
        <w:pStyle w:val="Header"/>
        <w:tabs>
          <w:tab w:val="clear" w:pos="4320"/>
        </w:tabs>
        <w:jc w:val="both"/>
        <w:rPr>
          <w:rFonts w:ascii="Garamond" w:hAnsi="Garamond" w:cs="Arial"/>
          <w:b w:val="0"/>
          <w:i w:val="0"/>
          <w:sz w:val="28"/>
          <w:szCs w:val="28"/>
        </w:rPr>
      </w:pPr>
      <w:r>
        <w:rPr>
          <w:rFonts w:ascii="Garamond" w:hAnsi="Garamond" w:cs="Arial"/>
          <w:b w:val="0"/>
          <w:i w:val="0"/>
          <w:sz w:val="28"/>
          <w:szCs w:val="28"/>
        </w:rPr>
        <w:t xml:space="preserve">2.3. </w:t>
      </w:r>
      <w:r w:rsidRPr="00F72D79">
        <w:rPr>
          <w:rFonts w:ascii="Garamond" w:hAnsi="Garamond" w:cs="Arial"/>
          <w:b w:val="0"/>
          <w:i w:val="0"/>
          <w:color w:val="000000" w:themeColor="text1"/>
          <w:sz w:val="28"/>
          <w:szCs w:val="28"/>
        </w:rPr>
        <w:t xml:space="preserve">Objektivat dhe Prioritetet </w:t>
      </w:r>
      <w:r w:rsidR="00260E6E">
        <w:rPr>
          <w:rFonts w:ascii="Garamond" w:hAnsi="Garamond" w:cs="Arial"/>
          <w:b w:val="0"/>
          <w:i w:val="0"/>
          <w:color w:val="000000" w:themeColor="text1"/>
          <w:sz w:val="28"/>
          <w:szCs w:val="28"/>
        </w:rPr>
        <w:t>A</w:t>
      </w:r>
      <w:r w:rsidRPr="00F72D79">
        <w:rPr>
          <w:rFonts w:ascii="Garamond" w:hAnsi="Garamond" w:cs="Arial"/>
          <w:b w:val="0"/>
          <w:i w:val="0"/>
          <w:color w:val="000000" w:themeColor="text1"/>
          <w:sz w:val="28"/>
          <w:szCs w:val="28"/>
        </w:rPr>
        <w:t xml:space="preserve">fatmesme </w:t>
      </w:r>
      <w:r w:rsidR="008B34A5" w:rsidRPr="00F72D79">
        <w:rPr>
          <w:rFonts w:ascii="Garamond" w:hAnsi="Garamond" w:cs="Arial"/>
          <w:b w:val="0"/>
          <w:i w:val="0"/>
          <w:color w:val="000000" w:themeColor="text1"/>
          <w:sz w:val="28"/>
          <w:szCs w:val="28"/>
        </w:rPr>
        <w:t xml:space="preserve">  </w:t>
      </w:r>
    </w:p>
    <w:p w14:paraId="7BFFD052" w14:textId="77777777" w:rsidR="008B34A5" w:rsidRDefault="008B34A5" w:rsidP="008B34A5">
      <w:pPr>
        <w:pStyle w:val="Header"/>
        <w:tabs>
          <w:tab w:val="clear" w:pos="4320"/>
        </w:tabs>
        <w:jc w:val="both"/>
        <w:rPr>
          <w:rFonts w:ascii="Garamond" w:hAnsi="Garamond" w:cs="Arial"/>
          <w:b w:val="0"/>
          <w:i w:val="0"/>
          <w:sz w:val="28"/>
          <w:szCs w:val="28"/>
        </w:rPr>
      </w:pPr>
    </w:p>
    <w:p w14:paraId="1FE7E455" w14:textId="77777777" w:rsidR="008B34A5" w:rsidRDefault="008B34A5" w:rsidP="008B34A5">
      <w:pPr>
        <w:pStyle w:val="Header"/>
        <w:tabs>
          <w:tab w:val="clear" w:pos="4320"/>
        </w:tabs>
        <w:jc w:val="both"/>
        <w:rPr>
          <w:rFonts w:ascii="Garamond" w:hAnsi="Garamond" w:cs="Arial"/>
          <w:b w:val="0"/>
          <w:i w:val="0"/>
          <w:sz w:val="28"/>
          <w:szCs w:val="28"/>
        </w:rPr>
      </w:pPr>
    </w:p>
    <w:p w14:paraId="1E2F652D" w14:textId="77777777" w:rsidR="008B34A5" w:rsidRPr="008E3787" w:rsidRDefault="008B34A5" w:rsidP="008B34A5">
      <w:pPr>
        <w:pStyle w:val="Header"/>
        <w:tabs>
          <w:tab w:val="clear" w:pos="4320"/>
        </w:tabs>
        <w:jc w:val="both"/>
        <w:rPr>
          <w:rFonts w:ascii="Garamond" w:hAnsi="Garamond" w:cs="Arial"/>
          <w:b w:val="0"/>
          <w:i w:val="0"/>
          <w:sz w:val="28"/>
          <w:szCs w:val="28"/>
        </w:rPr>
      </w:pPr>
    </w:p>
    <w:p w14:paraId="1B493017" w14:textId="77777777" w:rsidR="008B34A5" w:rsidRPr="008E3787" w:rsidRDefault="008B34A5" w:rsidP="008B34A5">
      <w:pPr>
        <w:pStyle w:val="Header"/>
        <w:tabs>
          <w:tab w:val="clear" w:pos="4320"/>
        </w:tabs>
        <w:jc w:val="both"/>
        <w:rPr>
          <w:rFonts w:ascii="Garamond" w:hAnsi="Garamond" w:cs="Arial"/>
          <w:b w:val="0"/>
          <w:i w:val="0"/>
          <w:sz w:val="28"/>
          <w:szCs w:val="28"/>
        </w:rPr>
      </w:pPr>
      <w:r w:rsidRPr="008E3787">
        <w:rPr>
          <w:rFonts w:ascii="Garamond" w:hAnsi="Garamond" w:cs="Arial"/>
          <w:b w:val="0"/>
          <w:i w:val="0"/>
          <w:sz w:val="28"/>
          <w:szCs w:val="28"/>
        </w:rPr>
        <w:t xml:space="preserve">III. </w:t>
      </w:r>
      <w:r>
        <w:rPr>
          <w:rFonts w:ascii="Garamond" w:hAnsi="Garamond" w:cs="Arial"/>
          <w:b w:val="0"/>
          <w:i w:val="0"/>
          <w:sz w:val="28"/>
          <w:szCs w:val="28"/>
        </w:rPr>
        <w:t xml:space="preserve">  </w:t>
      </w:r>
      <w:r w:rsidRPr="008B34A5">
        <w:rPr>
          <w:rFonts w:ascii="Garamond" w:hAnsi="Garamond" w:cs="Arial"/>
          <w:i w:val="0"/>
          <w:sz w:val="28"/>
          <w:szCs w:val="28"/>
        </w:rPr>
        <w:t>Korniza Fiskale Komunale</w:t>
      </w:r>
      <w:r>
        <w:rPr>
          <w:rFonts w:ascii="Garamond" w:hAnsi="Garamond" w:cs="Arial"/>
          <w:b w:val="0"/>
          <w:i w:val="0"/>
          <w:sz w:val="28"/>
          <w:szCs w:val="28"/>
        </w:rPr>
        <w:t xml:space="preserve">  </w:t>
      </w:r>
    </w:p>
    <w:p w14:paraId="61C6936F" w14:textId="77777777" w:rsidR="008B34A5" w:rsidRPr="008E3787" w:rsidRDefault="008B34A5" w:rsidP="008B34A5">
      <w:pPr>
        <w:pStyle w:val="Header"/>
        <w:tabs>
          <w:tab w:val="clear" w:pos="4320"/>
        </w:tabs>
        <w:jc w:val="both"/>
        <w:rPr>
          <w:rFonts w:ascii="Garamond" w:hAnsi="Garamond" w:cs="Arial"/>
          <w:b w:val="0"/>
          <w:i w:val="0"/>
          <w:sz w:val="28"/>
          <w:szCs w:val="28"/>
        </w:rPr>
      </w:pPr>
    </w:p>
    <w:p w14:paraId="1A12E231" w14:textId="6243BE27" w:rsidR="008B34A5" w:rsidRPr="008E3787" w:rsidRDefault="008B34A5" w:rsidP="008B34A5">
      <w:pPr>
        <w:pStyle w:val="Header"/>
        <w:tabs>
          <w:tab w:val="clear" w:pos="4320"/>
        </w:tabs>
        <w:ind w:left="720"/>
        <w:jc w:val="both"/>
        <w:rPr>
          <w:rFonts w:ascii="Garamond" w:hAnsi="Garamond" w:cs="Arial"/>
          <w:b w:val="0"/>
          <w:i w:val="0"/>
          <w:sz w:val="28"/>
          <w:szCs w:val="28"/>
        </w:rPr>
      </w:pPr>
      <w:r w:rsidRPr="008E3787">
        <w:rPr>
          <w:rFonts w:ascii="Garamond" w:hAnsi="Garamond" w:cs="Arial"/>
          <w:b w:val="0"/>
          <w:i w:val="0"/>
          <w:sz w:val="28"/>
          <w:szCs w:val="28"/>
        </w:rPr>
        <w:t xml:space="preserve">3.1 </w:t>
      </w:r>
      <w:r>
        <w:rPr>
          <w:rFonts w:ascii="Garamond" w:hAnsi="Garamond" w:cs="Arial"/>
          <w:b w:val="0"/>
          <w:i w:val="0"/>
          <w:sz w:val="28"/>
          <w:szCs w:val="28"/>
        </w:rPr>
        <w:t xml:space="preserve"> Burimet e F</w:t>
      </w:r>
      <w:r w:rsidR="005D01BD">
        <w:rPr>
          <w:rFonts w:ascii="Garamond" w:hAnsi="Garamond" w:cs="Arial"/>
          <w:b w:val="0"/>
          <w:i w:val="0"/>
          <w:sz w:val="28"/>
          <w:szCs w:val="28"/>
        </w:rPr>
        <w:t>inancimit Komunal për vitet 202</w:t>
      </w:r>
      <w:r w:rsidR="00BD64E6">
        <w:rPr>
          <w:rFonts w:ascii="Garamond" w:hAnsi="Garamond" w:cs="Arial"/>
          <w:b w:val="0"/>
          <w:i w:val="0"/>
          <w:sz w:val="28"/>
          <w:szCs w:val="28"/>
        </w:rPr>
        <w:t>6</w:t>
      </w:r>
      <w:r w:rsidR="00DC3D20">
        <w:rPr>
          <w:rFonts w:ascii="Garamond" w:hAnsi="Garamond" w:cs="Arial"/>
          <w:b w:val="0"/>
          <w:i w:val="0"/>
          <w:sz w:val="28"/>
          <w:szCs w:val="28"/>
        </w:rPr>
        <w:t xml:space="preserve"> – </w:t>
      </w:r>
      <w:r w:rsidR="005D01BD">
        <w:rPr>
          <w:rFonts w:ascii="Garamond" w:hAnsi="Garamond" w:cs="Arial"/>
          <w:b w:val="0"/>
          <w:i w:val="0"/>
          <w:sz w:val="28"/>
          <w:szCs w:val="28"/>
        </w:rPr>
        <w:t>202</w:t>
      </w:r>
      <w:r w:rsidR="00BD64E6">
        <w:rPr>
          <w:rFonts w:ascii="Garamond" w:hAnsi="Garamond" w:cs="Arial"/>
          <w:b w:val="0"/>
          <w:i w:val="0"/>
          <w:sz w:val="28"/>
          <w:szCs w:val="28"/>
        </w:rPr>
        <w:t>8</w:t>
      </w:r>
    </w:p>
    <w:p w14:paraId="617C359C" w14:textId="77777777" w:rsidR="008B34A5" w:rsidRPr="008E3787" w:rsidRDefault="008B34A5" w:rsidP="008B34A5">
      <w:pPr>
        <w:pStyle w:val="Header"/>
        <w:tabs>
          <w:tab w:val="clear" w:pos="4320"/>
        </w:tabs>
        <w:jc w:val="both"/>
        <w:rPr>
          <w:rFonts w:ascii="Garamond" w:hAnsi="Garamond" w:cs="Arial"/>
          <w:b w:val="0"/>
          <w:i w:val="0"/>
          <w:sz w:val="28"/>
          <w:szCs w:val="28"/>
        </w:rPr>
      </w:pPr>
    </w:p>
    <w:p w14:paraId="75218A45" w14:textId="2DB73D9D" w:rsidR="008B34A5" w:rsidRDefault="008B34A5" w:rsidP="008B34A5">
      <w:pPr>
        <w:pStyle w:val="Header"/>
        <w:tabs>
          <w:tab w:val="clear" w:pos="4320"/>
        </w:tabs>
        <w:jc w:val="both"/>
        <w:rPr>
          <w:rFonts w:ascii="Garamond" w:hAnsi="Garamond" w:cs="Arial"/>
          <w:b w:val="0"/>
          <w:i w:val="0"/>
          <w:sz w:val="28"/>
          <w:szCs w:val="28"/>
        </w:rPr>
      </w:pPr>
      <w:r>
        <w:rPr>
          <w:rFonts w:ascii="Garamond" w:hAnsi="Garamond" w:cs="Arial"/>
          <w:b w:val="0"/>
          <w:i w:val="0"/>
          <w:sz w:val="28"/>
          <w:szCs w:val="28"/>
        </w:rPr>
        <w:t xml:space="preserve">          3.2  T</w:t>
      </w:r>
      <w:r w:rsidRPr="008E3787">
        <w:rPr>
          <w:rFonts w:ascii="Garamond" w:hAnsi="Garamond" w:cs="Arial"/>
          <w:b w:val="0"/>
          <w:i w:val="0"/>
          <w:sz w:val="28"/>
          <w:szCs w:val="28"/>
        </w:rPr>
        <w:t>endenca e shpenzime</w:t>
      </w:r>
      <w:r w:rsidR="006E5BF6">
        <w:rPr>
          <w:rFonts w:ascii="Garamond" w:hAnsi="Garamond" w:cs="Arial"/>
          <w:b w:val="0"/>
          <w:i w:val="0"/>
          <w:sz w:val="28"/>
          <w:szCs w:val="28"/>
        </w:rPr>
        <w:t>v</w:t>
      </w:r>
      <w:r w:rsidR="00FA1B14">
        <w:rPr>
          <w:rFonts w:ascii="Garamond" w:hAnsi="Garamond" w:cs="Arial"/>
          <w:b w:val="0"/>
          <w:i w:val="0"/>
          <w:sz w:val="28"/>
          <w:szCs w:val="28"/>
        </w:rPr>
        <w:t>e komunale dhe parashikimet 202</w:t>
      </w:r>
      <w:r w:rsidR="00BD64E6">
        <w:rPr>
          <w:rFonts w:ascii="Garamond" w:hAnsi="Garamond" w:cs="Arial"/>
          <w:b w:val="0"/>
          <w:i w:val="0"/>
          <w:sz w:val="28"/>
          <w:szCs w:val="28"/>
        </w:rPr>
        <w:t>6</w:t>
      </w:r>
      <w:r w:rsidR="005D01BD">
        <w:rPr>
          <w:rFonts w:ascii="Garamond" w:hAnsi="Garamond" w:cs="Arial"/>
          <w:b w:val="0"/>
          <w:i w:val="0"/>
          <w:sz w:val="28"/>
          <w:szCs w:val="28"/>
        </w:rPr>
        <w:t>-202</w:t>
      </w:r>
      <w:r w:rsidR="00BD64E6">
        <w:rPr>
          <w:rFonts w:ascii="Garamond" w:hAnsi="Garamond" w:cs="Arial"/>
          <w:b w:val="0"/>
          <w:i w:val="0"/>
          <w:sz w:val="28"/>
          <w:szCs w:val="28"/>
        </w:rPr>
        <w:t>8</w:t>
      </w:r>
    </w:p>
    <w:p w14:paraId="22C268C9" w14:textId="77777777" w:rsidR="008B34A5" w:rsidRDefault="008B34A5" w:rsidP="008B34A5">
      <w:pPr>
        <w:pStyle w:val="Header"/>
        <w:tabs>
          <w:tab w:val="clear" w:pos="4320"/>
        </w:tabs>
        <w:jc w:val="both"/>
        <w:rPr>
          <w:rFonts w:ascii="Garamond" w:hAnsi="Garamond" w:cs="Arial"/>
          <w:b w:val="0"/>
          <w:i w:val="0"/>
          <w:sz w:val="28"/>
          <w:szCs w:val="28"/>
        </w:rPr>
      </w:pPr>
    </w:p>
    <w:p w14:paraId="173ABA45" w14:textId="77777777" w:rsidR="008B34A5" w:rsidRDefault="008B34A5" w:rsidP="008B34A5">
      <w:pPr>
        <w:pStyle w:val="Header"/>
        <w:tabs>
          <w:tab w:val="clear" w:pos="4320"/>
        </w:tabs>
        <w:jc w:val="both"/>
        <w:rPr>
          <w:rFonts w:ascii="Garamond" w:hAnsi="Garamond" w:cs="Arial"/>
          <w:b w:val="0"/>
          <w:i w:val="0"/>
          <w:sz w:val="28"/>
          <w:szCs w:val="28"/>
        </w:rPr>
      </w:pPr>
    </w:p>
    <w:p w14:paraId="430894F9" w14:textId="77777777" w:rsidR="008B34A5" w:rsidRDefault="008B34A5" w:rsidP="008B34A5">
      <w:pPr>
        <w:pStyle w:val="Header"/>
        <w:tabs>
          <w:tab w:val="clear" w:pos="4320"/>
        </w:tabs>
        <w:jc w:val="both"/>
        <w:rPr>
          <w:rFonts w:ascii="Garamond" w:hAnsi="Garamond" w:cs="Arial"/>
          <w:b w:val="0"/>
          <w:i w:val="0"/>
          <w:sz w:val="28"/>
          <w:szCs w:val="28"/>
        </w:rPr>
      </w:pPr>
    </w:p>
    <w:p w14:paraId="3B47FF3B" w14:textId="77777777" w:rsidR="008B34A5" w:rsidRPr="008E3787" w:rsidRDefault="008B34A5" w:rsidP="00CB5476">
      <w:pPr>
        <w:pStyle w:val="Header"/>
        <w:jc w:val="both"/>
        <w:rPr>
          <w:rFonts w:ascii="Garamond" w:hAnsi="Garamond" w:cs="Arial"/>
          <w:b w:val="0"/>
          <w:i w:val="0"/>
          <w:sz w:val="28"/>
          <w:szCs w:val="28"/>
        </w:rPr>
      </w:pPr>
    </w:p>
    <w:p w14:paraId="54174E0D" w14:textId="77777777" w:rsidR="008B34A5" w:rsidRPr="008E3787" w:rsidRDefault="008B34A5" w:rsidP="008B34A5">
      <w:pPr>
        <w:pStyle w:val="Header"/>
        <w:tabs>
          <w:tab w:val="clear" w:pos="4320"/>
        </w:tabs>
        <w:jc w:val="both"/>
        <w:rPr>
          <w:rFonts w:ascii="Garamond" w:hAnsi="Garamond" w:cs="Arial"/>
          <w:b w:val="0"/>
          <w:i w:val="0"/>
          <w:sz w:val="28"/>
          <w:szCs w:val="28"/>
        </w:rPr>
      </w:pPr>
    </w:p>
    <w:p w14:paraId="1D1A3DD7" w14:textId="77777777" w:rsidR="009D408A" w:rsidRPr="008E3787" w:rsidRDefault="009D408A" w:rsidP="009D408A">
      <w:pPr>
        <w:pStyle w:val="Header"/>
        <w:tabs>
          <w:tab w:val="clear" w:pos="4320"/>
        </w:tabs>
        <w:jc w:val="both"/>
        <w:rPr>
          <w:rFonts w:ascii="Garamond" w:hAnsi="Garamond" w:cs="Arial"/>
          <w:b w:val="0"/>
          <w:i w:val="0"/>
          <w:sz w:val="28"/>
          <w:szCs w:val="28"/>
        </w:rPr>
      </w:pPr>
    </w:p>
    <w:p w14:paraId="12C310EA" w14:textId="77777777" w:rsidR="00207040" w:rsidRPr="008E3787" w:rsidRDefault="00207040" w:rsidP="008E3787">
      <w:pPr>
        <w:pStyle w:val="Header"/>
        <w:tabs>
          <w:tab w:val="clear" w:pos="4320"/>
        </w:tabs>
        <w:jc w:val="both"/>
        <w:rPr>
          <w:rFonts w:ascii="Garamond" w:hAnsi="Garamond" w:cs="Arial"/>
          <w:b w:val="0"/>
          <w:i w:val="0"/>
          <w:sz w:val="28"/>
          <w:szCs w:val="28"/>
        </w:rPr>
      </w:pPr>
    </w:p>
    <w:p w14:paraId="606C9023" w14:textId="77777777" w:rsidR="00207040" w:rsidRPr="008E3787" w:rsidRDefault="00207040" w:rsidP="008E3787">
      <w:pPr>
        <w:pStyle w:val="Header"/>
        <w:tabs>
          <w:tab w:val="clear" w:pos="4320"/>
        </w:tabs>
        <w:jc w:val="both"/>
        <w:rPr>
          <w:rFonts w:ascii="Garamond" w:hAnsi="Garamond" w:cs="Arial"/>
          <w:b w:val="0"/>
          <w:i w:val="0"/>
          <w:sz w:val="28"/>
          <w:szCs w:val="28"/>
        </w:rPr>
      </w:pPr>
    </w:p>
    <w:p w14:paraId="3FE27238" w14:textId="77777777" w:rsidR="00207040" w:rsidRPr="008E3787" w:rsidRDefault="00207040" w:rsidP="008E3787">
      <w:pPr>
        <w:pStyle w:val="Header"/>
        <w:tabs>
          <w:tab w:val="clear" w:pos="4320"/>
        </w:tabs>
        <w:jc w:val="both"/>
        <w:rPr>
          <w:rFonts w:ascii="Garamond" w:hAnsi="Garamond" w:cs="Arial"/>
          <w:b w:val="0"/>
          <w:i w:val="0"/>
          <w:sz w:val="28"/>
          <w:szCs w:val="28"/>
        </w:rPr>
      </w:pPr>
    </w:p>
    <w:p w14:paraId="6D44B093" w14:textId="77777777" w:rsidR="00207040" w:rsidRPr="008E3787" w:rsidRDefault="00207040" w:rsidP="002F48C4">
      <w:pPr>
        <w:pStyle w:val="Header"/>
        <w:tabs>
          <w:tab w:val="clear" w:pos="4320"/>
        </w:tabs>
        <w:jc w:val="both"/>
        <w:rPr>
          <w:rFonts w:ascii="Garamond" w:hAnsi="Garamond" w:cs="Arial"/>
          <w:sz w:val="28"/>
          <w:szCs w:val="28"/>
        </w:rPr>
      </w:pPr>
    </w:p>
    <w:p w14:paraId="7F36D642" w14:textId="77777777" w:rsidR="00207040" w:rsidRPr="00CB56E3" w:rsidRDefault="00207040" w:rsidP="002F48C4">
      <w:pPr>
        <w:pStyle w:val="Header"/>
        <w:tabs>
          <w:tab w:val="clear" w:pos="4320"/>
        </w:tabs>
        <w:jc w:val="both"/>
        <w:rPr>
          <w:rFonts w:ascii="Garamond" w:hAnsi="Garamond" w:cs="Arial"/>
          <w:sz w:val="24"/>
          <w:szCs w:val="24"/>
        </w:rPr>
      </w:pPr>
    </w:p>
    <w:p w14:paraId="75C6A0AD" w14:textId="77777777" w:rsidR="00207040" w:rsidRPr="00CB56E3" w:rsidRDefault="00207040" w:rsidP="002F48C4">
      <w:pPr>
        <w:pStyle w:val="Header"/>
        <w:tabs>
          <w:tab w:val="clear" w:pos="4320"/>
        </w:tabs>
        <w:jc w:val="both"/>
        <w:rPr>
          <w:rFonts w:ascii="Garamond" w:hAnsi="Garamond" w:cs="Arial"/>
          <w:sz w:val="24"/>
          <w:szCs w:val="24"/>
        </w:rPr>
      </w:pPr>
    </w:p>
    <w:p w14:paraId="600F130B" w14:textId="77777777" w:rsidR="00207040" w:rsidRPr="00CB56E3" w:rsidRDefault="00207040" w:rsidP="002F48C4">
      <w:pPr>
        <w:pStyle w:val="Header"/>
        <w:tabs>
          <w:tab w:val="clear" w:pos="4320"/>
        </w:tabs>
        <w:jc w:val="both"/>
        <w:rPr>
          <w:rFonts w:ascii="Garamond" w:hAnsi="Garamond" w:cs="Arial"/>
          <w:sz w:val="24"/>
          <w:szCs w:val="24"/>
        </w:rPr>
      </w:pPr>
    </w:p>
    <w:p w14:paraId="3D5A7320" w14:textId="77777777" w:rsidR="00A31B07" w:rsidRPr="00CB56E3" w:rsidRDefault="00A31B07" w:rsidP="002F48C4">
      <w:pPr>
        <w:pStyle w:val="Header"/>
        <w:tabs>
          <w:tab w:val="clear" w:pos="4320"/>
        </w:tabs>
        <w:jc w:val="both"/>
        <w:rPr>
          <w:rFonts w:ascii="Garamond" w:hAnsi="Garamond" w:cs="Arial"/>
          <w:sz w:val="24"/>
          <w:szCs w:val="24"/>
        </w:rPr>
      </w:pPr>
    </w:p>
    <w:p w14:paraId="51FF5C34" w14:textId="77777777" w:rsidR="00207040" w:rsidRPr="00CB56E3" w:rsidRDefault="00207040" w:rsidP="002F48C4">
      <w:pPr>
        <w:pStyle w:val="Header"/>
        <w:tabs>
          <w:tab w:val="clear" w:pos="4320"/>
        </w:tabs>
        <w:jc w:val="both"/>
        <w:rPr>
          <w:rFonts w:ascii="Garamond" w:hAnsi="Garamond" w:cs="Arial"/>
          <w:sz w:val="24"/>
          <w:szCs w:val="24"/>
        </w:rPr>
      </w:pPr>
    </w:p>
    <w:p w14:paraId="4C811EF7" w14:textId="77777777" w:rsidR="00207040" w:rsidRDefault="00207040" w:rsidP="00007BC1">
      <w:pPr>
        <w:pStyle w:val="Header"/>
        <w:tabs>
          <w:tab w:val="clear" w:pos="4320"/>
          <w:tab w:val="clear" w:pos="8640"/>
          <w:tab w:val="right" w:pos="11046"/>
        </w:tabs>
        <w:jc w:val="center"/>
        <w:rPr>
          <w:rFonts w:ascii="Garamond" w:hAnsi="Garamond" w:cs="Arial"/>
          <w:i w:val="0"/>
        </w:rPr>
      </w:pPr>
      <w:r>
        <w:rPr>
          <w:rFonts w:ascii="Garamond" w:hAnsi="Garamond" w:cs="Arial"/>
          <w:i w:val="0"/>
        </w:rPr>
        <w:lastRenderedPageBreak/>
        <w:t xml:space="preserve">I. </w:t>
      </w:r>
      <w:r w:rsidRPr="00371960">
        <w:rPr>
          <w:rFonts w:ascii="Garamond" w:hAnsi="Garamond" w:cs="Arial"/>
          <w:i w:val="0"/>
        </w:rPr>
        <w:t>Hyrje</w:t>
      </w:r>
    </w:p>
    <w:p w14:paraId="108DCF09" w14:textId="77777777" w:rsidR="00A31B07" w:rsidRDefault="00A31B07" w:rsidP="00007BC1">
      <w:pPr>
        <w:pStyle w:val="Header"/>
        <w:tabs>
          <w:tab w:val="clear" w:pos="4320"/>
          <w:tab w:val="clear" w:pos="8640"/>
          <w:tab w:val="right" w:pos="11046"/>
        </w:tabs>
        <w:jc w:val="center"/>
        <w:rPr>
          <w:rFonts w:ascii="Garamond" w:hAnsi="Garamond" w:cs="Arial"/>
          <w:i w:val="0"/>
        </w:rPr>
      </w:pPr>
    </w:p>
    <w:p w14:paraId="2B4C55ED" w14:textId="77777777" w:rsidR="00A31B07" w:rsidRPr="00371960" w:rsidRDefault="00A31B07" w:rsidP="00007BC1">
      <w:pPr>
        <w:pStyle w:val="Header"/>
        <w:tabs>
          <w:tab w:val="clear" w:pos="4320"/>
          <w:tab w:val="clear" w:pos="8640"/>
          <w:tab w:val="right" w:pos="11046"/>
        </w:tabs>
        <w:jc w:val="center"/>
        <w:rPr>
          <w:rFonts w:ascii="Garamond" w:hAnsi="Garamond" w:cs="Arial"/>
          <w:bCs/>
          <w:i w:val="0"/>
        </w:rPr>
      </w:pPr>
    </w:p>
    <w:p w14:paraId="2A892DC8" w14:textId="77777777" w:rsidR="00207040" w:rsidRDefault="00207040" w:rsidP="00371960">
      <w:pPr>
        <w:pStyle w:val="Header"/>
        <w:tabs>
          <w:tab w:val="clear" w:pos="4320"/>
        </w:tabs>
        <w:ind w:left="360"/>
        <w:jc w:val="both"/>
        <w:rPr>
          <w:rFonts w:ascii="Garamond" w:hAnsi="Garamond" w:cs="Arial"/>
          <w:b w:val="0"/>
          <w:bCs/>
          <w:sz w:val="24"/>
          <w:szCs w:val="24"/>
        </w:rPr>
      </w:pPr>
    </w:p>
    <w:p w14:paraId="6BAE0C79" w14:textId="5EFEB6A7" w:rsidR="00F34CE9" w:rsidRDefault="00F34CE9" w:rsidP="00F34CE9">
      <w:pPr>
        <w:pStyle w:val="Header"/>
        <w:jc w:val="both"/>
        <w:rPr>
          <w:rFonts w:ascii="Garamond" w:hAnsi="Garamond"/>
          <w:b w:val="0"/>
          <w:i w:val="0"/>
          <w:color w:val="000000"/>
          <w:sz w:val="24"/>
          <w:szCs w:val="24"/>
        </w:rPr>
      </w:pPr>
      <w:r w:rsidRPr="00F34CE9">
        <w:rPr>
          <w:rFonts w:ascii="Garamond" w:hAnsi="Garamond"/>
          <w:b w:val="0"/>
          <w:i w:val="0"/>
          <w:color w:val="000000"/>
          <w:sz w:val="24"/>
          <w:szCs w:val="24"/>
        </w:rPr>
        <w:t>Mbështetur në Ligjin Nr. 03/L-048 për Men</w:t>
      </w:r>
      <w:r>
        <w:rPr>
          <w:rFonts w:ascii="Garamond" w:hAnsi="Garamond"/>
          <w:b w:val="0"/>
          <w:i w:val="0"/>
          <w:color w:val="000000"/>
          <w:sz w:val="24"/>
          <w:szCs w:val="24"/>
        </w:rPr>
        <w:t xml:space="preserve">axhimin e Financave Publike dhe </w:t>
      </w:r>
      <w:r w:rsidRPr="00F34CE9">
        <w:rPr>
          <w:rFonts w:ascii="Garamond" w:hAnsi="Garamond"/>
          <w:b w:val="0"/>
          <w:i w:val="0"/>
          <w:color w:val="000000"/>
          <w:sz w:val="24"/>
          <w:szCs w:val="24"/>
        </w:rPr>
        <w:t xml:space="preserve">Përgjegjësitë, Qeveria e Republikës së Kosovës </w:t>
      </w:r>
      <w:r w:rsidR="00C178FF">
        <w:rPr>
          <w:rFonts w:ascii="Garamond" w:hAnsi="Garamond"/>
          <w:b w:val="0"/>
          <w:i w:val="0"/>
          <w:color w:val="000000"/>
          <w:sz w:val="24"/>
          <w:szCs w:val="24"/>
        </w:rPr>
        <w:t xml:space="preserve">gjatë muajit prill të këtij vitit, </w:t>
      </w:r>
      <w:r w:rsidRPr="00F34CE9">
        <w:rPr>
          <w:rFonts w:ascii="Garamond" w:hAnsi="Garamond"/>
          <w:b w:val="0"/>
          <w:i w:val="0"/>
          <w:color w:val="000000"/>
          <w:sz w:val="24"/>
          <w:szCs w:val="24"/>
        </w:rPr>
        <w:t>ka aprovuar Kornizën</w:t>
      </w:r>
      <w:r>
        <w:rPr>
          <w:rFonts w:ascii="Garamond" w:hAnsi="Garamond"/>
          <w:b w:val="0"/>
          <w:i w:val="0"/>
          <w:color w:val="000000"/>
          <w:sz w:val="24"/>
          <w:szCs w:val="24"/>
        </w:rPr>
        <w:t xml:space="preserve"> </w:t>
      </w:r>
      <w:r w:rsidRPr="00F34CE9">
        <w:rPr>
          <w:rFonts w:ascii="Garamond" w:hAnsi="Garamond"/>
          <w:b w:val="0"/>
          <w:i w:val="0"/>
          <w:color w:val="000000"/>
          <w:sz w:val="24"/>
          <w:szCs w:val="24"/>
        </w:rPr>
        <w:t>Afatmesme t</w:t>
      </w:r>
      <w:r w:rsidR="00FA1B14">
        <w:rPr>
          <w:rFonts w:ascii="Garamond" w:hAnsi="Garamond"/>
          <w:b w:val="0"/>
          <w:i w:val="0"/>
          <w:color w:val="000000"/>
          <w:sz w:val="24"/>
          <w:szCs w:val="24"/>
        </w:rPr>
        <w:t>ë Shpenzimeve</w:t>
      </w:r>
      <w:r w:rsidR="00C178FF">
        <w:rPr>
          <w:rFonts w:ascii="Garamond" w:hAnsi="Garamond"/>
          <w:b w:val="0"/>
          <w:i w:val="0"/>
          <w:color w:val="000000"/>
          <w:sz w:val="24"/>
          <w:szCs w:val="24"/>
        </w:rPr>
        <w:t xml:space="preserve"> Qeveritare (KASH)</w:t>
      </w:r>
      <w:r w:rsidR="005D01BD">
        <w:rPr>
          <w:rFonts w:ascii="Garamond" w:hAnsi="Garamond"/>
          <w:b w:val="0"/>
          <w:i w:val="0"/>
          <w:color w:val="000000"/>
          <w:sz w:val="24"/>
          <w:szCs w:val="24"/>
        </w:rPr>
        <w:t xml:space="preserve"> për periudhën 202</w:t>
      </w:r>
      <w:r w:rsidR="00BD64E6">
        <w:rPr>
          <w:rFonts w:ascii="Garamond" w:hAnsi="Garamond"/>
          <w:b w:val="0"/>
          <w:i w:val="0"/>
          <w:color w:val="000000"/>
          <w:sz w:val="24"/>
          <w:szCs w:val="24"/>
        </w:rPr>
        <w:t>6</w:t>
      </w:r>
      <w:r w:rsidR="005D01BD">
        <w:rPr>
          <w:rFonts w:ascii="Garamond" w:hAnsi="Garamond"/>
          <w:b w:val="0"/>
          <w:i w:val="0"/>
          <w:color w:val="000000"/>
          <w:sz w:val="24"/>
          <w:szCs w:val="24"/>
        </w:rPr>
        <w:t xml:space="preserve"> – 202</w:t>
      </w:r>
      <w:r w:rsidR="00BD64E6">
        <w:rPr>
          <w:rFonts w:ascii="Garamond" w:hAnsi="Garamond"/>
          <w:b w:val="0"/>
          <w:i w:val="0"/>
          <w:color w:val="000000"/>
          <w:sz w:val="24"/>
          <w:szCs w:val="24"/>
        </w:rPr>
        <w:t>8</w:t>
      </w:r>
      <w:r w:rsidR="00167126">
        <w:rPr>
          <w:rFonts w:ascii="Garamond" w:hAnsi="Garamond"/>
          <w:b w:val="0"/>
          <w:i w:val="0"/>
          <w:color w:val="000000"/>
          <w:sz w:val="24"/>
          <w:szCs w:val="24"/>
        </w:rPr>
        <w:t>.</w:t>
      </w:r>
    </w:p>
    <w:p w14:paraId="0F216E5A" w14:textId="77777777" w:rsidR="00F34CE9" w:rsidRDefault="00F34CE9" w:rsidP="00F34CE9">
      <w:pPr>
        <w:pStyle w:val="Header"/>
        <w:jc w:val="both"/>
        <w:rPr>
          <w:rFonts w:ascii="Garamond" w:hAnsi="Garamond"/>
          <w:b w:val="0"/>
          <w:i w:val="0"/>
          <w:color w:val="000000"/>
          <w:sz w:val="24"/>
          <w:szCs w:val="24"/>
        </w:rPr>
      </w:pPr>
    </w:p>
    <w:p w14:paraId="109337DB" w14:textId="26281817" w:rsidR="00F34CE9" w:rsidRDefault="00B76C72" w:rsidP="00F34CE9">
      <w:pPr>
        <w:pStyle w:val="Header"/>
        <w:jc w:val="both"/>
        <w:rPr>
          <w:rFonts w:ascii="Garamond" w:hAnsi="Garamond"/>
          <w:b w:val="0"/>
          <w:i w:val="0"/>
          <w:color w:val="000000"/>
          <w:sz w:val="24"/>
          <w:szCs w:val="24"/>
        </w:rPr>
      </w:pPr>
      <w:r w:rsidRPr="00B76C72">
        <w:rPr>
          <w:rFonts w:ascii="Garamond" w:hAnsi="Garamond"/>
          <w:b w:val="0"/>
          <w:i w:val="0"/>
          <w:color w:val="000000"/>
          <w:sz w:val="24"/>
          <w:szCs w:val="24"/>
        </w:rPr>
        <w:t>Korniza Af</w:t>
      </w:r>
      <w:r w:rsidR="00695D28">
        <w:rPr>
          <w:rFonts w:ascii="Garamond" w:hAnsi="Garamond"/>
          <w:b w:val="0"/>
          <w:i w:val="0"/>
          <w:color w:val="000000"/>
          <w:sz w:val="24"/>
          <w:szCs w:val="24"/>
        </w:rPr>
        <w:t xml:space="preserve">atmesme e Shpenzimeve </w:t>
      </w:r>
      <w:r w:rsidR="005D01BD">
        <w:rPr>
          <w:rFonts w:ascii="Garamond" w:hAnsi="Garamond"/>
          <w:b w:val="0"/>
          <w:i w:val="0"/>
          <w:color w:val="000000"/>
          <w:sz w:val="24"/>
          <w:szCs w:val="24"/>
        </w:rPr>
        <w:t>(KASH 202</w:t>
      </w:r>
      <w:r w:rsidR="00BD64E6">
        <w:rPr>
          <w:rFonts w:ascii="Garamond" w:hAnsi="Garamond"/>
          <w:b w:val="0"/>
          <w:i w:val="0"/>
          <w:color w:val="000000"/>
          <w:sz w:val="24"/>
          <w:szCs w:val="24"/>
        </w:rPr>
        <w:t>6</w:t>
      </w:r>
      <w:r w:rsidR="005D01BD">
        <w:rPr>
          <w:rFonts w:ascii="Garamond" w:hAnsi="Garamond"/>
          <w:b w:val="0"/>
          <w:i w:val="0"/>
          <w:color w:val="000000"/>
          <w:sz w:val="24"/>
          <w:szCs w:val="24"/>
        </w:rPr>
        <w:t>-202</w:t>
      </w:r>
      <w:r w:rsidR="00BD64E6">
        <w:rPr>
          <w:rFonts w:ascii="Garamond" w:hAnsi="Garamond"/>
          <w:b w:val="0"/>
          <w:i w:val="0"/>
          <w:color w:val="000000"/>
          <w:sz w:val="24"/>
          <w:szCs w:val="24"/>
        </w:rPr>
        <w:t>8</w:t>
      </w:r>
      <w:r w:rsidRPr="00B76C72">
        <w:rPr>
          <w:rFonts w:ascii="Garamond" w:hAnsi="Garamond"/>
          <w:b w:val="0"/>
          <w:i w:val="0"/>
          <w:color w:val="000000"/>
          <w:sz w:val="24"/>
          <w:szCs w:val="24"/>
        </w:rPr>
        <w:t>) paraqet dokumentin kryesor mbi bazën e të cilit do të hartoh</w:t>
      </w:r>
      <w:r w:rsidR="00A31B07">
        <w:rPr>
          <w:rFonts w:ascii="Garamond" w:hAnsi="Garamond"/>
          <w:b w:val="0"/>
          <w:i w:val="0"/>
          <w:color w:val="000000"/>
          <w:sz w:val="24"/>
          <w:szCs w:val="24"/>
        </w:rPr>
        <w:t>et Buxheti Vjetor për vitin 202</w:t>
      </w:r>
      <w:r w:rsidR="005B36DA">
        <w:rPr>
          <w:rFonts w:ascii="Garamond" w:hAnsi="Garamond"/>
          <w:b w:val="0"/>
          <w:i w:val="0"/>
          <w:color w:val="000000"/>
          <w:sz w:val="24"/>
          <w:szCs w:val="24"/>
        </w:rPr>
        <w:t>6</w:t>
      </w:r>
      <w:r w:rsidRPr="00B76C72">
        <w:rPr>
          <w:rFonts w:ascii="Garamond" w:hAnsi="Garamond"/>
          <w:b w:val="0"/>
          <w:i w:val="0"/>
          <w:color w:val="000000"/>
          <w:sz w:val="24"/>
          <w:szCs w:val="24"/>
        </w:rPr>
        <w:t>. Qëllimi kryesor i KASH-it është që të ofrojë një analizë, e cila reflekton mjedisin makroekonomik në vend, për të vendosur kështu bazën për planifikimet buxhetore për vitet që vijnë në përputhje me prioritetet strategjike të Qeverisë.</w:t>
      </w:r>
      <w:r>
        <w:rPr>
          <w:rFonts w:ascii="Garamond" w:hAnsi="Garamond"/>
          <w:b w:val="0"/>
          <w:i w:val="0"/>
          <w:color w:val="000000"/>
          <w:sz w:val="24"/>
          <w:szCs w:val="24"/>
        </w:rPr>
        <w:t xml:space="preserve"> Në përgjithësi, ky </w:t>
      </w:r>
      <w:r w:rsidR="00F34CE9" w:rsidRPr="00F34CE9">
        <w:rPr>
          <w:rFonts w:ascii="Garamond" w:hAnsi="Garamond"/>
          <w:b w:val="0"/>
          <w:i w:val="0"/>
          <w:color w:val="000000"/>
          <w:sz w:val="24"/>
          <w:szCs w:val="24"/>
        </w:rPr>
        <w:t xml:space="preserve">dokument strategjik përmban </w:t>
      </w:r>
      <w:r>
        <w:rPr>
          <w:rFonts w:ascii="Garamond" w:hAnsi="Garamond"/>
          <w:b w:val="0"/>
          <w:i w:val="0"/>
          <w:color w:val="000000"/>
          <w:sz w:val="24"/>
          <w:szCs w:val="24"/>
        </w:rPr>
        <w:t xml:space="preserve">dhe shtjellon </w:t>
      </w:r>
      <w:r w:rsidR="00F34CE9" w:rsidRPr="00F34CE9">
        <w:rPr>
          <w:rFonts w:ascii="Garamond" w:hAnsi="Garamond"/>
          <w:b w:val="0"/>
          <w:i w:val="0"/>
          <w:color w:val="000000"/>
          <w:sz w:val="24"/>
          <w:szCs w:val="24"/>
        </w:rPr>
        <w:t>katër kapituj kryesorë si vijon:</w:t>
      </w:r>
    </w:p>
    <w:p w14:paraId="7AD29922" w14:textId="77777777" w:rsidR="007A1B8D" w:rsidRPr="00F34CE9" w:rsidRDefault="007A1B8D" w:rsidP="00F34CE9">
      <w:pPr>
        <w:pStyle w:val="Header"/>
        <w:jc w:val="both"/>
        <w:rPr>
          <w:rFonts w:ascii="Garamond" w:hAnsi="Garamond"/>
          <w:b w:val="0"/>
          <w:i w:val="0"/>
          <w:color w:val="000000"/>
          <w:sz w:val="24"/>
          <w:szCs w:val="24"/>
        </w:rPr>
      </w:pPr>
    </w:p>
    <w:p w14:paraId="7C499F9D" w14:textId="65625919" w:rsidR="00F34CE9" w:rsidRPr="00F34CE9" w:rsidRDefault="00F34CE9" w:rsidP="009623BB">
      <w:pPr>
        <w:pStyle w:val="Header"/>
        <w:numPr>
          <w:ilvl w:val="0"/>
          <w:numId w:val="3"/>
        </w:numPr>
        <w:jc w:val="both"/>
        <w:rPr>
          <w:rFonts w:ascii="Garamond" w:hAnsi="Garamond"/>
          <w:b w:val="0"/>
          <w:i w:val="0"/>
          <w:color w:val="000000"/>
          <w:sz w:val="24"/>
          <w:szCs w:val="24"/>
        </w:rPr>
      </w:pPr>
      <w:r w:rsidRPr="00F34CE9">
        <w:rPr>
          <w:rFonts w:ascii="Garamond" w:hAnsi="Garamond"/>
          <w:b w:val="0"/>
          <w:i w:val="0"/>
          <w:color w:val="000000"/>
          <w:sz w:val="24"/>
          <w:szCs w:val="24"/>
        </w:rPr>
        <w:t>Deklarat</w:t>
      </w:r>
      <w:r w:rsidR="005D01BD">
        <w:rPr>
          <w:rFonts w:ascii="Garamond" w:hAnsi="Garamond"/>
          <w:b w:val="0"/>
          <w:i w:val="0"/>
          <w:color w:val="000000"/>
          <w:sz w:val="24"/>
          <w:szCs w:val="24"/>
        </w:rPr>
        <w:t xml:space="preserve">en e prioriteteve afatmesme </w:t>
      </w:r>
      <w:r w:rsidR="00BD64E6">
        <w:rPr>
          <w:rFonts w:ascii="Garamond" w:hAnsi="Garamond"/>
          <w:b w:val="0"/>
          <w:i w:val="0"/>
          <w:color w:val="000000"/>
          <w:sz w:val="24"/>
          <w:szCs w:val="24"/>
        </w:rPr>
        <w:t>20</w:t>
      </w:r>
      <w:r w:rsidR="00E84C14">
        <w:rPr>
          <w:rFonts w:ascii="Garamond" w:hAnsi="Garamond"/>
          <w:b w:val="0"/>
          <w:i w:val="0"/>
          <w:color w:val="000000"/>
          <w:sz w:val="24"/>
          <w:szCs w:val="24"/>
        </w:rPr>
        <w:t>2</w:t>
      </w:r>
      <w:r w:rsidR="00BD64E6">
        <w:rPr>
          <w:rFonts w:ascii="Garamond" w:hAnsi="Garamond"/>
          <w:b w:val="0"/>
          <w:i w:val="0"/>
          <w:color w:val="000000"/>
          <w:sz w:val="24"/>
          <w:szCs w:val="24"/>
        </w:rPr>
        <w:t>6-2028</w:t>
      </w:r>
      <w:r w:rsidRPr="00F34CE9">
        <w:rPr>
          <w:rFonts w:ascii="Garamond" w:hAnsi="Garamond"/>
          <w:b w:val="0"/>
          <w:i w:val="0"/>
          <w:color w:val="000000"/>
          <w:sz w:val="24"/>
          <w:szCs w:val="24"/>
        </w:rPr>
        <w:t>,</w:t>
      </w:r>
    </w:p>
    <w:p w14:paraId="2F7D4A63" w14:textId="77777777" w:rsidR="00F34CE9" w:rsidRPr="00F34CE9" w:rsidRDefault="00C74273" w:rsidP="009623BB">
      <w:pPr>
        <w:pStyle w:val="Header"/>
        <w:numPr>
          <w:ilvl w:val="0"/>
          <w:numId w:val="3"/>
        </w:numPr>
        <w:jc w:val="both"/>
        <w:rPr>
          <w:rFonts w:ascii="Garamond" w:hAnsi="Garamond"/>
          <w:b w:val="0"/>
          <w:i w:val="0"/>
          <w:color w:val="000000"/>
          <w:sz w:val="24"/>
          <w:szCs w:val="24"/>
        </w:rPr>
      </w:pPr>
      <w:r>
        <w:rPr>
          <w:rFonts w:ascii="Garamond" w:hAnsi="Garamond"/>
          <w:b w:val="0"/>
          <w:i w:val="0"/>
          <w:color w:val="000000"/>
          <w:sz w:val="24"/>
          <w:szCs w:val="24"/>
        </w:rPr>
        <w:t>Kornizën Makrofiskale</w:t>
      </w:r>
      <w:r w:rsidR="00F34CE9" w:rsidRPr="00F34CE9">
        <w:rPr>
          <w:rFonts w:ascii="Garamond" w:hAnsi="Garamond"/>
          <w:b w:val="0"/>
          <w:i w:val="0"/>
          <w:color w:val="000000"/>
          <w:sz w:val="24"/>
          <w:szCs w:val="24"/>
        </w:rPr>
        <w:t>,</w:t>
      </w:r>
    </w:p>
    <w:p w14:paraId="749B97A5" w14:textId="0900FEA2" w:rsidR="00F34CE9" w:rsidRPr="00F34CE9" w:rsidRDefault="00F34CE9" w:rsidP="009623BB">
      <w:pPr>
        <w:pStyle w:val="Header"/>
        <w:numPr>
          <w:ilvl w:val="0"/>
          <w:numId w:val="3"/>
        </w:numPr>
        <w:jc w:val="both"/>
        <w:rPr>
          <w:rFonts w:ascii="Garamond" w:hAnsi="Garamond"/>
          <w:b w:val="0"/>
          <w:i w:val="0"/>
          <w:color w:val="000000"/>
          <w:sz w:val="24"/>
          <w:szCs w:val="24"/>
        </w:rPr>
      </w:pPr>
      <w:r w:rsidRPr="00F34CE9">
        <w:rPr>
          <w:rFonts w:ascii="Garamond" w:hAnsi="Garamond"/>
          <w:b w:val="0"/>
          <w:i w:val="0"/>
          <w:color w:val="000000"/>
          <w:sz w:val="24"/>
          <w:szCs w:val="24"/>
        </w:rPr>
        <w:t>Korni</w:t>
      </w:r>
      <w:r w:rsidR="0037019F">
        <w:rPr>
          <w:rFonts w:ascii="Garamond" w:hAnsi="Garamond"/>
          <w:b w:val="0"/>
          <w:i w:val="0"/>
          <w:color w:val="000000"/>
          <w:sz w:val="24"/>
          <w:szCs w:val="24"/>
        </w:rPr>
        <w:t xml:space="preserve">za e shpenzimeve </w:t>
      </w:r>
      <w:r w:rsidR="005D01BD">
        <w:rPr>
          <w:rFonts w:ascii="Garamond" w:hAnsi="Garamond"/>
          <w:b w:val="0"/>
          <w:i w:val="0"/>
          <w:color w:val="000000"/>
          <w:sz w:val="24"/>
          <w:szCs w:val="24"/>
        </w:rPr>
        <w:t xml:space="preserve">sektoriale </w:t>
      </w:r>
      <w:r w:rsidR="00BD64E6">
        <w:rPr>
          <w:rFonts w:ascii="Garamond" w:hAnsi="Garamond"/>
          <w:b w:val="0"/>
          <w:i w:val="0"/>
          <w:color w:val="000000"/>
          <w:sz w:val="24"/>
          <w:szCs w:val="24"/>
        </w:rPr>
        <w:t>20</w:t>
      </w:r>
      <w:r w:rsidR="00E84C14">
        <w:rPr>
          <w:rFonts w:ascii="Garamond" w:hAnsi="Garamond"/>
          <w:b w:val="0"/>
          <w:i w:val="0"/>
          <w:color w:val="000000"/>
          <w:sz w:val="24"/>
          <w:szCs w:val="24"/>
        </w:rPr>
        <w:t>2</w:t>
      </w:r>
      <w:r w:rsidR="00BD64E6">
        <w:rPr>
          <w:rFonts w:ascii="Garamond" w:hAnsi="Garamond"/>
          <w:b w:val="0"/>
          <w:i w:val="0"/>
          <w:color w:val="000000"/>
          <w:sz w:val="24"/>
          <w:szCs w:val="24"/>
        </w:rPr>
        <w:t>6-2028</w:t>
      </w:r>
      <w:r w:rsidRPr="00F34CE9">
        <w:rPr>
          <w:rFonts w:ascii="Garamond" w:hAnsi="Garamond"/>
          <w:b w:val="0"/>
          <w:i w:val="0"/>
          <w:color w:val="000000"/>
          <w:sz w:val="24"/>
          <w:szCs w:val="24"/>
        </w:rPr>
        <w:t xml:space="preserve"> – QEVERIA QEND</w:t>
      </w:r>
      <w:r w:rsidR="003971E1">
        <w:rPr>
          <w:rFonts w:ascii="Garamond" w:hAnsi="Garamond"/>
          <w:b w:val="0"/>
          <w:i w:val="0"/>
          <w:color w:val="000000"/>
          <w:sz w:val="24"/>
          <w:szCs w:val="24"/>
        </w:rPr>
        <w:t>R</w:t>
      </w:r>
      <w:r w:rsidRPr="00F34CE9">
        <w:rPr>
          <w:rFonts w:ascii="Garamond" w:hAnsi="Garamond"/>
          <w:b w:val="0"/>
          <w:i w:val="0"/>
          <w:color w:val="000000"/>
          <w:sz w:val="24"/>
          <w:szCs w:val="24"/>
        </w:rPr>
        <w:t>ORE</w:t>
      </w:r>
    </w:p>
    <w:p w14:paraId="1015936C" w14:textId="4111A465" w:rsidR="003971E1" w:rsidRPr="003971E1" w:rsidRDefault="00C74273" w:rsidP="009623BB">
      <w:pPr>
        <w:pStyle w:val="Header"/>
        <w:numPr>
          <w:ilvl w:val="0"/>
          <w:numId w:val="3"/>
        </w:numPr>
        <w:jc w:val="both"/>
        <w:rPr>
          <w:rFonts w:ascii="Garamond" w:hAnsi="Garamond"/>
          <w:i w:val="0"/>
          <w:color w:val="000000"/>
          <w:sz w:val="24"/>
          <w:szCs w:val="24"/>
          <w:u w:val="single"/>
        </w:rPr>
      </w:pPr>
      <w:r>
        <w:rPr>
          <w:rFonts w:ascii="Garamond" w:hAnsi="Garamond"/>
          <w:i w:val="0"/>
          <w:color w:val="000000"/>
          <w:sz w:val="24"/>
          <w:szCs w:val="24"/>
          <w:u w:val="single"/>
        </w:rPr>
        <w:t xml:space="preserve">Niveli komunal - </w:t>
      </w:r>
      <w:r w:rsidR="00F34CE9" w:rsidRPr="00F34CE9">
        <w:rPr>
          <w:rFonts w:ascii="Garamond" w:hAnsi="Garamond"/>
          <w:i w:val="0"/>
          <w:color w:val="000000"/>
          <w:sz w:val="24"/>
          <w:szCs w:val="24"/>
          <w:u w:val="single"/>
        </w:rPr>
        <w:t>Burimet e F</w:t>
      </w:r>
      <w:r w:rsidR="005D01BD">
        <w:rPr>
          <w:rFonts w:ascii="Garamond" w:hAnsi="Garamond"/>
          <w:i w:val="0"/>
          <w:color w:val="000000"/>
          <w:sz w:val="24"/>
          <w:szCs w:val="24"/>
          <w:u w:val="single"/>
        </w:rPr>
        <w:t xml:space="preserve">inancimit Komunal për vitet </w:t>
      </w:r>
      <w:r w:rsidR="00BD64E6">
        <w:rPr>
          <w:rFonts w:ascii="Garamond" w:hAnsi="Garamond"/>
          <w:i w:val="0"/>
          <w:color w:val="000000"/>
          <w:sz w:val="24"/>
          <w:szCs w:val="24"/>
          <w:u w:val="single"/>
        </w:rPr>
        <w:t>20</w:t>
      </w:r>
      <w:r w:rsidR="00492FBE">
        <w:rPr>
          <w:rFonts w:ascii="Garamond" w:hAnsi="Garamond"/>
          <w:i w:val="0"/>
          <w:color w:val="000000"/>
          <w:sz w:val="24"/>
          <w:szCs w:val="24"/>
          <w:u w:val="single"/>
        </w:rPr>
        <w:t>2</w:t>
      </w:r>
      <w:r w:rsidR="00BD64E6">
        <w:rPr>
          <w:rFonts w:ascii="Garamond" w:hAnsi="Garamond"/>
          <w:i w:val="0"/>
          <w:color w:val="000000"/>
          <w:sz w:val="24"/>
          <w:szCs w:val="24"/>
          <w:u w:val="single"/>
        </w:rPr>
        <w:t>6-2028</w:t>
      </w:r>
    </w:p>
    <w:p w14:paraId="26C56117" w14:textId="77777777" w:rsidR="00F34CE9" w:rsidRDefault="00F34CE9" w:rsidP="00F34CE9">
      <w:pPr>
        <w:pStyle w:val="Header"/>
        <w:ind w:left="720"/>
        <w:jc w:val="both"/>
        <w:rPr>
          <w:rFonts w:ascii="Garamond" w:hAnsi="Garamond"/>
          <w:i w:val="0"/>
          <w:color w:val="000000"/>
          <w:sz w:val="24"/>
          <w:szCs w:val="24"/>
          <w:u w:val="single"/>
        </w:rPr>
      </w:pPr>
    </w:p>
    <w:p w14:paraId="7D2A7470" w14:textId="2BB95E7B" w:rsidR="00F34CE9" w:rsidRDefault="000E764F" w:rsidP="00F34CE9">
      <w:pPr>
        <w:pStyle w:val="Header"/>
        <w:jc w:val="both"/>
        <w:rPr>
          <w:rFonts w:ascii="Garamond" w:hAnsi="Garamond"/>
          <w:b w:val="0"/>
          <w:i w:val="0"/>
          <w:color w:val="000000"/>
          <w:sz w:val="24"/>
          <w:szCs w:val="24"/>
        </w:rPr>
      </w:pPr>
      <w:r>
        <w:rPr>
          <w:rFonts w:ascii="Garamond" w:hAnsi="Garamond"/>
          <w:b w:val="0"/>
          <w:i w:val="0"/>
          <w:color w:val="000000"/>
          <w:sz w:val="24"/>
          <w:szCs w:val="24"/>
        </w:rPr>
        <w:t>Pas hartimit nga Ministria e Financave të Ko</w:t>
      </w:r>
      <w:r w:rsidR="00695D28">
        <w:rPr>
          <w:rFonts w:ascii="Garamond" w:hAnsi="Garamond"/>
          <w:b w:val="0"/>
          <w:i w:val="0"/>
          <w:color w:val="000000"/>
          <w:sz w:val="24"/>
          <w:szCs w:val="24"/>
        </w:rPr>
        <w:t>rnizës Afatmesm</w:t>
      </w:r>
      <w:r w:rsidR="00B87E03">
        <w:rPr>
          <w:rFonts w:ascii="Garamond" w:hAnsi="Garamond"/>
          <w:b w:val="0"/>
          <w:i w:val="0"/>
          <w:color w:val="000000"/>
          <w:sz w:val="24"/>
          <w:szCs w:val="24"/>
        </w:rPr>
        <w:t>e të Shpenzimeve (KASH 202</w:t>
      </w:r>
      <w:r w:rsidR="003236D3">
        <w:rPr>
          <w:rFonts w:ascii="Garamond" w:hAnsi="Garamond"/>
          <w:b w:val="0"/>
          <w:i w:val="0"/>
          <w:color w:val="000000"/>
          <w:sz w:val="24"/>
          <w:szCs w:val="24"/>
        </w:rPr>
        <w:t>6</w:t>
      </w:r>
      <w:r w:rsidR="004428E5">
        <w:rPr>
          <w:rFonts w:ascii="Garamond" w:hAnsi="Garamond"/>
          <w:b w:val="0"/>
          <w:i w:val="0"/>
          <w:color w:val="000000"/>
          <w:sz w:val="24"/>
          <w:szCs w:val="24"/>
        </w:rPr>
        <w:t>–</w:t>
      </w:r>
      <w:r w:rsidR="00B87E03">
        <w:rPr>
          <w:rFonts w:ascii="Garamond" w:hAnsi="Garamond"/>
          <w:b w:val="0"/>
          <w:i w:val="0"/>
          <w:color w:val="000000"/>
          <w:sz w:val="24"/>
          <w:szCs w:val="24"/>
        </w:rPr>
        <w:t>202</w:t>
      </w:r>
      <w:r w:rsidR="003236D3">
        <w:rPr>
          <w:rFonts w:ascii="Garamond" w:hAnsi="Garamond"/>
          <w:b w:val="0"/>
          <w:i w:val="0"/>
          <w:color w:val="000000"/>
          <w:sz w:val="24"/>
          <w:szCs w:val="24"/>
        </w:rPr>
        <w:t>8</w:t>
      </w:r>
      <w:r w:rsidR="00695D28">
        <w:rPr>
          <w:rFonts w:ascii="Garamond" w:hAnsi="Garamond"/>
          <w:b w:val="0"/>
          <w:i w:val="0"/>
          <w:color w:val="000000"/>
          <w:sz w:val="24"/>
          <w:szCs w:val="24"/>
        </w:rPr>
        <w:t>)</w:t>
      </w:r>
      <w:r>
        <w:rPr>
          <w:rFonts w:ascii="Garamond" w:hAnsi="Garamond"/>
          <w:b w:val="0"/>
          <w:i w:val="0"/>
          <w:color w:val="000000"/>
          <w:sz w:val="24"/>
          <w:szCs w:val="24"/>
        </w:rPr>
        <w:t>,</w:t>
      </w:r>
      <w:r w:rsidR="00CC5484">
        <w:rPr>
          <w:rFonts w:ascii="Garamond" w:hAnsi="Garamond"/>
          <w:b w:val="0"/>
          <w:i w:val="0"/>
          <w:color w:val="000000"/>
          <w:sz w:val="24"/>
          <w:szCs w:val="24"/>
        </w:rPr>
        <w:t xml:space="preserve"> </w:t>
      </w:r>
      <w:r w:rsidR="00F34CE9" w:rsidRPr="00F34CE9">
        <w:rPr>
          <w:rFonts w:ascii="Garamond" w:hAnsi="Garamond"/>
          <w:b w:val="0"/>
          <w:i w:val="0"/>
          <w:color w:val="000000"/>
          <w:sz w:val="24"/>
          <w:szCs w:val="24"/>
        </w:rPr>
        <w:t xml:space="preserve">pason </w:t>
      </w:r>
      <w:r w:rsidR="00695D28">
        <w:rPr>
          <w:rFonts w:ascii="Garamond" w:hAnsi="Garamond"/>
          <w:b w:val="0"/>
          <w:i w:val="0"/>
          <w:color w:val="000000"/>
          <w:sz w:val="24"/>
          <w:szCs w:val="24"/>
        </w:rPr>
        <w:t>edhe  Qarkorja B</w:t>
      </w:r>
      <w:r w:rsidR="00532A36">
        <w:rPr>
          <w:rFonts w:ascii="Garamond" w:hAnsi="Garamond"/>
          <w:b w:val="0"/>
          <w:i w:val="0"/>
          <w:color w:val="000000"/>
          <w:sz w:val="24"/>
          <w:szCs w:val="24"/>
        </w:rPr>
        <w:t xml:space="preserve">uxhetore për </w:t>
      </w:r>
      <w:r w:rsidR="00D533D3">
        <w:rPr>
          <w:rFonts w:ascii="Garamond" w:hAnsi="Garamond"/>
          <w:b w:val="0"/>
          <w:i w:val="0"/>
          <w:color w:val="000000"/>
          <w:sz w:val="24"/>
          <w:szCs w:val="24"/>
        </w:rPr>
        <w:t>gjitha Organizatat Buxhetore mbi bazën e së cilës të gjitha OB-të njoftohen mbi instruksionet e hartimit te buxh</w:t>
      </w:r>
      <w:r w:rsidR="00313E86">
        <w:rPr>
          <w:rFonts w:ascii="Garamond" w:hAnsi="Garamond"/>
          <w:b w:val="0"/>
          <w:i w:val="0"/>
          <w:color w:val="000000"/>
          <w:sz w:val="24"/>
          <w:szCs w:val="24"/>
        </w:rPr>
        <w:t>eteve te tyre per periudhen 202</w:t>
      </w:r>
      <w:r w:rsidR="003236D3">
        <w:rPr>
          <w:rFonts w:ascii="Garamond" w:hAnsi="Garamond"/>
          <w:b w:val="0"/>
          <w:i w:val="0"/>
          <w:color w:val="000000"/>
          <w:sz w:val="24"/>
          <w:szCs w:val="24"/>
        </w:rPr>
        <w:t>6</w:t>
      </w:r>
      <w:r w:rsidR="00313E86">
        <w:rPr>
          <w:rFonts w:ascii="Garamond" w:hAnsi="Garamond"/>
          <w:b w:val="0"/>
          <w:i w:val="0"/>
          <w:color w:val="000000"/>
          <w:sz w:val="24"/>
          <w:szCs w:val="24"/>
        </w:rPr>
        <w:t xml:space="preserve"> – 202</w:t>
      </w:r>
      <w:r w:rsidR="003236D3">
        <w:rPr>
          <w:rFonts w:ascii="Garamond" w:hAnsi="Garamond"/>
          <w:b w:val="0"/>
          <w:i w:val="0"/>
          <w:color w:val="000000"/>
          <w:sz w:val="24"/>
          <w:szCs w:val="24"/>
        </w:rPr>
        <w:t>8</w:t>
      </w:r>
      <w:r w:rsidR="00D533D3">
        <w:rPr>
          <w:rFonts w:ascii="Garamond" w:hAnsi="Garamond"/>
          <w:b w:val="0"/>
          <w:i w:val="0"/>
          <w:color w:val="000000"/>
          <w:sz w:val="24"/>
          <w:szCs w:val="24"/>
        </w:rPr>
        <w:t xml:space="preserve">. </w:t>
      </w:r>
    </w:p>
    <w:p w14:paraId="60C1D8A8" w14:textId="77777777" w:rsidR="00D533D3" w:rsidRDefault="00D533D3" w:rsidP="00F34CE9">
      <w:pPr>
        <w:pStyle w:val="Header"/>
        <w:jc w:val="both"/>
        <w:rPr>
          <w:rFonts w:ascii="Garamond" w:hAnsi="Garamond"/>
          <w:b w:val="0"/>
          <w:i w:val="0"/>
          <w:color w:val="000000"/>
          <w:sz w:val="24"/>
          <w:szCs w:val="24"/>
        </w:rPr>
      </w:pPr>
    </w:p>
    <w:p w14:paraId="07A19B7F" w14:textId="13856B87" w:rsidR="00F34CE9" w:rsidRPr="00F34CE9" w:rsidRDefault="00F34CE9" w:rsidP="00EB74DD">
      <w:pPr>
        <w:pStyle w:val="Header"/>
        <w:jc w:val="both"/>
        <w:rPr>
          <w:rFonts w:ascii="Garamond" w:hAnsi="Garamond"/>
          <w:b w:val="0"/>
          <w:i w:val="0"/>
          <w:color w:val="000000"/>
          <w:sz w:val="24"/>
          <w:szCs w:val="24"/>
        </w:rPr>
      </w:pPr>
      <w:r>
        <w:rPr>
          <w:rFonts w:ascii="Garamond" w:hAnsi="Garamond"/>
          <w:b w:val="0"/>
          <w:i w:val="0"/>
          <w:color w:val="000000"/>
          <w:sz w:val="24"/>
          <w:szCs w:val="24"/>
        </w:rPr>
        <w:t xml:space="preserve">Qarkorja </w:t>
      </w:r>
      <w:r w:rsidRPr="00F34CE9">
        <w:rPr>
          <w:rFonts w:ascii="Garamond" w:hAnsi="Garamond"/>
          <w:b w:val="0"/>
          <w:i w:val="0"/>
          <w:color w:val="000000"/>
          <w:sz w:val="24"/>
          <w:szCs w:val="24"/>
        </w:rPr>
        <w:t>B</w:t>
      </w:r>
      <w:r w:rsidR="00313E86">
        <w:rPr>
          <w:rFonts w:ascii="Garamond" w:hAnsi="Garamond"/>
          <w:b w:val="0"/>
          <w:i w:val="0"/>
          <w:color w:val="000000"/>
          <w:sz w:val="24"/>
          <w:szCs w:val="24"/>
        </w:rPr>
        <w:t>uxhetore 202</w:t>
      </w:r>
      <w:r w:rsidR="003236D3">
        <w:rPr>
          <w:rFonts w:ascii="Garamond" w:hAnsi="Garamond"/>
          <w:b w:val="0"/>
          <w:i w:val="0"/>
          <w:color w:val="000000"/>
          <w:sz w:val="24"/>
          <w:szCs w:val="24"/>
        </w:rPr>
        <w:t>6</w:t>
      </w:r>
      <w:r>
        <w:rPr>
          <w:rFonts w:ascii="Garamond" w:hAnsi="Garamond"/>
          <w:b w:val="0"/>
          <w:i w:val="0"/>
          <w:color w:val="000000"/>
          <w:sz w:val="24"/>
          <w:szCs w:val="24"/>
        </w:rPr>
        <w:t>/01</w:t>
      </w:r>
      <w:r w:rsidRPr="00F34CE9">
        <w:rPr>
          <w:rFonts w:ascii="Garamond" w:hAnsi="Garamond"/>
          <w:b w:val="0"/>
          <w:i w:val="0"/>
          <w:color w:val="000000"/>
          <w:sz w:val="24"/>
          <w:szCs w:val="24"/>
        </w:rPr>
        <w:t xml:space="preserve"> </w:t>
      </w:r>
      <w:r w:rsidR="00D533D3">
        <w:rPr>
          <w:rFonts w:ascii="Garamond" w:hAnsi="Garamond"/>
          <w:b w:val="0"/>
          <w:i w:val="0"/>
          <w:color w:val="000000"/>
          <w:sz w:val="24"/>
          <w:szCs w:val="24"/>
        </w:rPr>
        <w:t>ofron</w:t>
      </w:r>
      <w:r w:rsidRPr="00F34CE9">
        <w:rPr>
          <w:rFonts w:ascii="Garamond" w:hAnsi="Garamond"/>
          <w:b w:val="0"/>
          <w:i w:val="0"/>
          <w:color w:val="000000"/>
          <w:sz w:val="24"/>
          <w:szCs w:val="24"/>
        </w:rPr>
        <w:t xml:space="preserve"> udhëzimet e para te p</w:t>
      </w:r>
      <w:r w:rsidR="00DE6F21">
        <w:rPr>
          <w:rFonts w:ascii="Garamond" w:hAnsi="Garamond"/>
          <w:b w:val="0"/>
          <w:i w:val="0"/>
          <w:color w:val="000000"/>
          <w:sz w:val="24"/>
          <w:szCs w:val="24"/>
        </w:rPr>
        <w:t>ë</w:t>
      </w:r>
      <w:r w:rsidRPr="00F34CE9">
        <w:rPr>
          <w:rFonts w:ascii="Garamond" w:hAnsi="Garamond"/>
          <w:b w:val="0"/>
          <w:i w:val="0"/>
          <w:color w:val="000000"/>
          <w:sz w:val="24"/>
          <w:szCs w:val="24"/>
        </w:rPr>
        <w:t>rgatitjes së buxhetit</w:t>
      </w:r>
      <w:r>
        <w:rPr>
          <w:rFonts w:ascii="Garamond" w:hAnsi="Garamond"/>
          <w:b w:val="0"/>
          <w:i w:val="0"/>
          <w:color w:val="000000"/>
          <w:sz w:val="24"/>
          <w:szCs w:val="24"/>
        </w:rPr>
        <w:t xml:space="preserve"> </w:t>
      </w:r>
      <w:r w:rsidRPr="00F34CE9">
        <w:rPr>
          <w:rFonts w:ascii="Garamond" w:hAnsi="Garamond"/>
          <w:b w:val="0"/>
          <w:i w:val="0"/>
          <w:color w:val="000000"/>
          <w:sz w:val="24"/>
          <w:szCs w:val="24"/>
        </w:rPr>
        <w:t>komunal, përfshirë këtu kalendarin kohor indikativ si dhe kufijtë</w:t>
      </w:r>
      <w:r>
        <w:rPr>
          <w:rFonts w:ascii="Garamond" w:hAnsi="Garamond"/>
          <w:b w:val="0"/>
          <w:i w:val="0"/>
          <w:color w:val="000000"/>
          <w:sz w:val="24"/>
          <w:szCs w:val="24"/>
        </w:rPr>
        <w:t xml:space="preserve"> </w:t>
      </w:r>
      <w:r w:rsidRPr="00F34CE9">
        <w:rPr>
          <w:rFonts w:ascii="Garamond" w:hAnsi="Garamond"/>
          <w:b w:val="0"/>
          <w:i w:val="0"/>
          <w:color w:val="000000"/>
          <w:sz w:val="24"/>
          <w:szCs w:val="24"/>
        </w:rPr>
        <w:t>fillestarë te financimi</w:t>
      </w:r>
      <w:r w:rsidR="00313E86">
        <w:rPr>
          <w:rFonts w:ascii="Garamond" w:hAnsi="Garamond"/>
          <w:b w:val="0"/>
          <w:i w:val="0"/>
          <w:color w:val="000000"/>
          <w:sz w:val="24"/>
          <w:szCs w:val="24"/>
        </w:rPr>
        <w:t>t per komunat per periudhen 202</w:t>
      </w:r>
      <w:r w:rsidR="003236D3">
        <w:rPr>
          <w:rFonts w:ascii="Garamond" w:hAnsi="Garamond"/>
          <w:b w:val="0"/>
          <w:i w:val="0"/>
          <w:color w:val="000000"/>
          <w:sz w:val="24"/>
          <w:szCs w:val="24"/>
        </w:rPr>
        <w:t>6</w:t>
      </w:r>
      <w:r w:rsidRPr="00F34CE9">
        <w:rPr>
          <w:rFonts w:ascii="Garamond" w:hAnsi="Garamond"/>
          <w:b w:val="0"/>
          <w:i w:val="0"/>
          <w:color w:val="000000"/>
          <w:sz w:val="24"/>
          <w:szCs w:val="24"/>
        </w:rPr>
        <w:t xml:space="preserve"> </w:t>
      </w:r>
      <w:r w:rsidR="00313E86">
        <w:rPr>
          <w:rFonts w:ascii="Garamond" w:hAnsi="Garamond"/>
          <w:b w:val="0"/>
          <w:i w:val="0"/>
          <w:color w:val="000000"/>
          <w:sz w:val="24"/>
          <w:szCs w:val="24"/>
        </w:rPr>
        <w:t>– 20</w:t>
      </w:r>
      <w:r w:rsidR="003236D3">
        <w:rPr>
          <w:rFonts w:ascii="Garamond" w:hAnsi="Garamond"/>
          <w:b w:val="0"/>
          <w:i w:val="0"/>
          <w:color w:val="000000"/>
          <w:sz w:val="24"/>
          <w:szCs w:val="24"/>
        </w:rPr>
        <w:t>28</w:t>
      </w:r>
      <w:r w:rsidRPr="00F34CE9">
        <w:rPr>
          <w:rFonts w:ascii="Garamond" w:hAnsi="Garamond"/>
          <w:b w:val="0"/>
          <w:i w:val="0"/>
          <w:color w:val="000000"/>
          <w:sz w:val="24"/>
          <w:szCs w:val="24"/>
        </w:rPr>
        <w:t>.</w:t>
      </w:r>
      <w:r w:rsidR="00EB74DD">
        <w:rPr>
          <w:rFonts w:ascii="Garamond" w:hAnsi="Garamond"/>
          <w:b w:val="0"/>
          <w:i w:val="0"/>
          <w:color w:val="000000"/>
          <w:sz w:val="24"/>
          <w:szCs w:val="24"/>
        </w:rPr>
        <w:t xml:space="preserve">  </w:t>
      </w:r>
      <w:r w:rsidRPr="00F34CE9">
        <w:rPr>
          <w:rFonts w:ascii="Garamond" w:hAnsi="Garamond"/>
          <w:b w:val="0"/>
          <w:i w:val="0"/>
          <w:color w:val="000000"/>
          <w:sz w:val="24"/>
          <w:szCs w:val="24"/>
        </w:rPr>
        <w:t>Bazuar në kufijtë fillestarë te percaktuara nga Q</w:t>
      </w:r>
      <w:r w:rsidR="00687A10">
        <w:rPr>
          <w:rFonts w:ascii="Garamond" w:hAnsi="Garamond"/>
          <w:b w:val="0"/>
          <w:i w:val="0"/>
          <w:color w:val="000000"/>
          <w:sz w:val="24"/>
          <w:szCs w:val="24"/>
        </w:rPr>
        <w:t xml:space="preserve">arkorja </w:t>
      </w:r>
      <w:r w:rsidRPr="00F34CE9">
        <w:rPr>
          <w:rFonts w:ascii="Garamond" w:hAnsi="Garamond"/>
          <w:b w:val="0"/>
          <w:i w:val="0"/>
          <w:color w:val="000000"/>
          <w:sz w:val="24"/>
          <w:szCs w:val="24"/>
        </w:rPr>
        <w:t>B</w:t>
      </w:r>
      <w:r w:rsidR="00687A10">
        <w:rPr>
          <w:rFonts w:ascii="Garamond" w:hAnsi="Garamond"/>
          <w:b w:val="0"/>
          <w:i w:val="0"/>
          <w:color w:val="000000"/>
          <w:sz w:val="24"/>
          <w:szCs w:val="24"/>
        </w:rPr>
        <w:t>uxhetore, a</w:t>
      </w:r>
      <w:r w:rsidRPr="00F34CE9">
        <w:rPr>
          <w:rFonts w:ascii="Garamond" w:hAnsi="Garamond"/>
          <w:b w:val="0"/>
          <w:i w:val="0"/>
          <w:color w:val="000000"/>
          <w:sz w:val="24"/>
          <w:szCs w:val="24"/>
        </w:rPr>
        <w:t>utoritetet</w:t>
      </w:r>
      <w:r w:rsidR="00EB74DD">
        <w:rPr>
          <w:rFonts w:ascii="Garamond" w:hAnsi="Garamond"/>
          <w:b w:val="0"/>
          <w:i w:val="0"/>
          <w:color w:val="000000"/>
          <w:sz w:val="24"/>
          <w:szCs w:val="24"/>
        </w:rPr>
        <w:t xml:space="preserve">  </w:t>
      </w:r>
      <w:r w:rsidR="00687A10">
        <w:rPr>
          <w:rFonts w:ascii="Garamond" w:hAnsi="Garamond"/>
          <w:b w:val="0"/>
          <w:i w:val="0"/>
          <w:color w:val="000000"/>
          <w:sz w:val="24"/>
          <w:szCs w:val="24"/>
        </w:rPr>
        <w:t xml:space="preserve">komunale janë angazhuar në </w:t>
      </w:r>
      <w:r w:rsidR="00313E86">
        <w:rPr>
          <w:rFonts w:ascii="Garamond" w:hAnsi="Garamond"/>
          <w:b w:val="0"/>
          <w:i w:val="0"/>
          <w:color w:val="000000"/>
          <w:sz w:val="24"/>
          <w:szCs w:val="24"/>
        </w:rPr>
        <w:t xml:space="preserve">përgatitjen e </w:t>
      </w:r>
      <w:r w:rsidR="004C11EF">
        <w:rPr>
          <w:rFonts w:ascii="Garamond" w:hAnsi="Garamond"/>
          <w:b w:val="0"/>
          <w:i w:val="0"/>
          <w:color w:val="000000"/>
          <w:sz w:val="24"/>
          <w:szCs w:val="24"/>
        </w:rPr>
        <w:t xml:space="preserve"> </w:t>
      </w:r>
      <w:r w:rsidR="00F30F1E">
        <w:rPr>
          <w:rFonts w:ascii="Garamond" w:hAnsi="Garamond"/>
          <w:b w:val="0"/>
          <w:i w:val="0"/>
          <w:color w:val="000000"/>
          <w:sz w:val="24"/>
          <w:szCs w:val="24"/>
        </w:rPr>
        <w:t>KAB</w:t>
      </w:r>
      <w:r w:rsidR="00687A10">
        <w:rPr>
          <w:rFonts w:ascii="Garamond" w:hAnsi="Garamond"/>
          <w:b w:val="0"/>
          <w:i w:val="0"/>
          <w:color w:val="000000"/>
          <w:sz w:val="24"/>
          <w:szCs w:val="24"/>
        </w:rPr>
        <w:t xml:space="preserve"> të Organizates Buxhetore ‘652’ Komuna e Kaçanikut. </w:t>
      </w:r>
    </w:p>
    <w:p w14:paraId="5DD71148" w14:textId="77777777" w:rsidR="00F34CE9" w:rsidRDefault="00F34CE9" w:rsidP="00F34CE9">
      <w:pPr>
        <w:pStyle w:val="Header"/>
        <w:jc w:val="both"/>
        <w:rPr>
          <w:rFonts w:ascii="Garamond" w:hAnsi="Garamond"/>
          <w:b w:val="0"/>
          <w:i w:val="0"/>
          <w:color w:val="000000"/>
          <w:sz w:val="24"/>
          <w:szCs w:val="24"/>
        </w:rPr>
      </w:pPr>
    </w:p>
    <w:p w14:paraId="1EBECF33" w14:textId="77777777" w:rsidR="00207040" w:rsidRPr="007F63FB" w:rsidRDefault="00207040" w:rsidP="00371960">
      <w:pPr>
        <w:pStyle w:val="Header"/>
        <w:tabs>
          <w:tab w:val="clear" w:pos="4320"/>
        </w:tabs>
        <w:jc w:val="both"/>
        <w:rPr>
          <w:rFonts w:ascii="Garamond" w:hAnsi="Garamond" w:cs="Arial"/>
          <w:b w:val="0"/>
          <w:bCs/>
          <w:i w:val="0"/>
          <w:sz w:val="24"/>
          <w:szCs w:val="24"/>
        </w:rPr>
      </w:pPr>
      <w:r w:rsidRPr="007F63FB">
        <w:rPr>
          <w:rFonts w:ascii="Garamond" w:hAnsi="Garamond"/>
          <w:b w:val="0"/>
          <w:i w:val="0"/>
          <w:color w:val="000000"/>
          <w:sz w:val="24"/>
          <w:szCs w:val="24"/>
        </w:rPr>
        <w:t>Korniza Afatmesme B</w:t>
      </w:r>
      <w:r w:rsidR="00333474">
        <w:rPr>
          <w:rFonts w:ascii="Garamond" w:hAnsi="Garamond"/>
          <w:b w:val="0"/>
          <w:i w:val="0"/>
          <w:color w:val="000000"/>
          <w:sz w:val="24"/>
          <w:szCs w:val="24"/>
        </w:rPr>
        <w:t>uxhetore</w:t>
      </w:r>
      <w:r w:rsidR="00B34FC6">
        <w:rPr>
          <w:rFonts w:ascii="Garamond" w:hAnsi="Garamond"/>
          <w:b w:val="0"/>
          <w:i w:val="0"/>
          <w:color w:val="000000"/>
          <w:sz w:val="24"/>
          <w:szCs w:val="24"/>
        </w:rPr>
        <w:t xml:space="preserve"> Komunale - </w:t>
      </w:r>
      <w:r w:rsidR="00333474">
        <w:rPr>
          <w:rFonts w:ascii="Garamond" w:hAnsi="Garamond"/>
          <w:b w:val="0"/>
          <w:i w:val="0"/>
          <w:color w:val="000000"/>
          <w:sz w:val="24"/>
          <w:szCs w:val="24"/>
        </w:rPr>
        <w:t>KAB</w:t>
      </w:r>
      <w:r w:rsidR="00B34FC6">
        <w:rPr>
          <w:rFonts w:ascii="Garamond" w:hAnsi="Garamond"/>
          <w:b w:val="0"/>
          <w:i w:val="0"/>
          <w:color w:val="000000"/>
          <w:sz w:val="24"/>
          <w:szCs w:val="24"/>
        </w:rPr>
        <w:t>K</w:t>
      </w:r>
      <w:r w:rsidR="00333474">
        <w:rPr>
          <w:rFonts w:ascii="Garamond" w:hAnsi="Garamond"/>
          <w:b w:val="0"/>
          <w:i w:val="0"/>
          <w:color w:val="000000"/>
          <w:sz w:val="24"/>
          <w:szCs w:val="24"/>
        </w:rPr>
        <w:t xml:space="preserve">, </w:t>
      </w:r>
      <w:r w:rsidRPr="007F63FB">
        <w:rPr>
          <w:rFonts w:ascii="Garamond" w:hAnsi="Garamond"/>
          <w:b w:val="0"/>
          <w:i w:val="0"/>
          <w:color w:val="000000"/>
          <w:sz w:val="24"/>
          <w:szCs w:val="24"/>
        </w:rPr>
        <w:t>siguron një analizë të hollësishme të shpenzimeve publike dhe përcakton parametrat dhe prioritetet kryesore për zhvillimin e vazhdueshëm të b</w:t>
      </w:r>
      <w:r w:rsidR="001A0238">
        <w:rPr>
          <w:rFonts w:ascii="Garamond" w:hAnsi="Garamond"/>
          <w:b w:val="0"/>
          <w:i w:val="0"/>
          <w:color w:val="000000"/>
          <w:sz w:val="24"/>
          <w:szCs w:val="24"/>
        </w:rPr>
        <w:t xml:space="preserve">uxhetit vjetor. Gjithashtu, KABK </w:t>
      </w:r>
      <w:r w:rsidRPr="007F63FB">
        <w:rPr>
          <w:rFonts w:ascii="Garamond" w:hAnsi="Garamond"/>
          <w:b w:val="0"/>
          <w:i w:val="0"/>
          <w:color w:val="000000"/>
          <w:sz w:val="24"/>
          <w:szCs w:val="24"/>
        </w:rPr>
        <w:t xml:space="preserve"> siguron mekanizmat e nevojshme, përmes të cilave, objektivat prioritare, të identifikuara në dokumentet strategj</w:t>
      </w:r>
      <w:r>
        <w:rPr>
          <w:rFonts w:ascii="Garamond" w:hAnsi="Garamond"/>
          <w:b w:val="0"/>
          <w:i w:val="0"/>
          <w:color w:val="000000"/>
          <w:sz w:val="24"/>
          <w:szCs w:val="24"/>
        </w:rPr>
        <w:t>ike të komunës, aty ku ekzistoj</w:t>
      </w:r>
      <w:r w:rsidRPr="007F63FB">
        <w:rPr>
          <w:rFonts w:ascii="Garamond" w:hAnsi="Garamond"/>
          <w:b w:val="0"/>
          <w:i w:val="0"/>
          <w:color w:val="000000"/>
          <w:sz w:val="24"/>
          <w:szCs w:val="24"/>
        </w:rPr>
        <w:t>n</w:t>
      </w:r>
      <w:r>
        <w:rPr>
          <w:rFonts w:ascii="Garamond" w:hAnsi="Garamond"/>
          <w:b w:val="0"/>
          <w:i w:val="0"/>
          <w:color w:val="000000"/>
          <w:sz w:val="24"/>
          <w:szCs w:val="24"/>
        </w:rPr>
        <w:t>ë</w:t>
      </w:r>
      <w:r w:rsidRPr="007F63FB">
        <w:rPr>
          <w:rFonts w:ascii="Garamond" w:hAnsi="Garamond"/>
          <w:b w:val="0"/>
          <w:i w:val="0"/>
          <w:color w:val="000000"/>
          <w:sz w:val="24"/>
          <w:szCs w:val="24"/>
        </w:rPr>
        <w:t>, të integrohen sa më mirë në procesin buxhetor.</w:t>
      </w:r>
    </w:p>
    <w:p w14:paraId="191F9B6A" w14:textId="77777777" w:rsidR="007F5FB6" w:rsidRDefault="007F5FB6" w:rsidP="0081684E">
      <w:pPr>
        <w:pStyle w:val="Header"/>
        <w:tabs>
          <w:tab w:val="clear" w:pos="4320"/>
        </w:tabs>
        <w:jc w:val="both"/>
        <w:rPr>
          <w:rFonts w:ascii="Garamond" w:hAnsi="Garamond" w:cs="Arial"/>
          <w:b w:val="0"/>
          <w:bCs/>
          <w:sz w:val="24"/>
          <w:szCs w:val="24"/>
        </w:rPr>
      </w:pPr>
    </w:p>
    <w:p w14:paraId="6C99FAB6" w14:textId="035BEB49" w:rsidR="00207040" w:rsidRDefault="00207040" w:rsidP="00371960">
      <w:pPr>
        <w:pStyle w:val="Header"/>
        <w:tabs>
          <w:tab w:val="clear" w:pos="4320"/>
        </w:tabs>
        <w:jc w:val="both"/>
        <w:rPr>
          <w:rFonts w:ascii="Garamond" w:hAnsi="Garamond"/>
          <w:b w:val="0"/>
          <w:i w:val="0"/>
          <w:color w:val="000000"/>
          <w:sz w:val="24"/>
          <w:szCs w:val="24"/>
        </w:rPr>
      </w:pPr>
      <w:r w:rsidRPr="007E78F4">
        <w:rPr>
          <w:rFonts w:ascii="Garamond" w:hAnsi="Garamond"/>
          <w:b w:val="0"/>
          <w:i w:val="0"/>
          <w:color w:val="000000"/>
          <w:sz w:val="24"/>
          <w:szCs w:val="24"/>
        </w:rPr>
        <w:t xml:space="preserve">Hartimi i </w:t>
      </w:r>
      <w:r w:rsidR="00B8072E">
        <w:rPr>
          <w:rFonts w:ascii="Garamond" w:hAnsi="Garamond"/>
          <w:b w:val="0"/>
          <w:i w:val="0"/>
          <w:color w:val="000000"/>
          <w:sz w:val="24"/>
          <w:szCs w:val="24"/>
        </w:rPr>
        <w:t xml:space="preserve">Kornizës Afatmesme Buxhetore </w:t>
      </w:r>
      <w:r w:rsidR="001A0238">
        <w:rPr>
          <w:rFonts w:ascii="Garamond" w:hAnsi="Garamond"/>
          <w:b w:val="0"/>
          <w:i w:val="0"/>
          <w:color w:val="000000"/>
          <w:sz w:val="24"/>
          <w:szCs w:val="24"/>
        </w:rPr>
        <w:t>Komunale</w:t>
      </w:r>
      <w:r w:rsidR="00B8072E">
        <w:rPr>
          <w:rFonts w:ascii="Garamond" w:hAnsi="Garamond"/>
          <w:b w:val="0"/>
          <w:i w:val="0"/>
          <w:color w:val="000000"/>
          <w:sz w:val="24"/>
          <w:szCs w:val="24"/>
        </w:rPr>
        <w:t xml:space="preserve"> </w:t>
      </w:r>
      <w:r w:rsidRPr="007E78F4">
        <w:rPr>
          <w:rFonts w:ascii="Garamond" w:hAnsi="Garamond"/>
          <w:b w:val="0"/>
          <w:i w:val="0"/>
          <w:color w:val="000000"/>
          <w:sz w:val="24"/>
          <w:szCs w:val="24"/>
        </w:rPr>
        <w:t>përbën një detyrim për institucionet buxhetore</w:t>
      </w:r>
      <w:r>
        <w:rPr>
          <w:rFonts w:ascii="Garamond" w:hAnsi="Garamond"/>
          <w:b w:val="0"/>
          <w:i w:val="0"/>
          <w:color w:val="000000"/>
          <w:sz w:val="24"/>
          <w:szCs w:val="24"/>
        </w:rPr>
        <w:t xml:space="preserve"> komunale</w:t>
      </w:r>
      <w:r w:rsidRPr="007E78F4">
        <w:rPr>
          <w:rFonts w:ascii="Garamond" w:hAnsi="Garamond"/>
          <w:b w:val="0"/>
          <w:i w:val="0"/>
          <w:color w:val="000000"/>
          <w:sz w:val="24"/>
          <w:szCs w:val="24"/>
        </w:rPr>
        <w:t xml:space="preserve"> </w:t>
      </w:r>
      <w:r w:rsidR="000F285F">
        <w:rPr>
          <w:rFonts w:ascii="Garamond" w:hAnsi="Garamond"/>
          <w:b w:val="0"/>
          <w:i w:val="0"/>
          <w:color w:val="000000"/>
          <w:sz w:val="24"/>
          <w:szCs w:val="24"/>
        </w:rPr>
        <w:t xml:space="preserve">të kërkuar nga Qarkorja </w:t>
      </w:r>
      <w:r>
        <w:rPr>
          <w:rFonts w:ascii="Garamond" w:hAnsi="Garamond"/>
          <w:b w:val="0"/>
          <w:i w:val="0"/>
          <w:color w:val="000000"/>
          <w:sz w:val="24"/>
          <w:szCs w:val="24"/>
        </w:rPr>
        <w:t xml:space="preserve"> Buxhetore Komunale </w:t>
      </w:r>
      <w:r w:rsidR="00843217">
        <w:rPr>
          <w:rFonts w:ascii="Garamond" w:hAnsi="Garamond"/>
          <w:b w:val="0"/>
          <w:i w:val="0"/>
          <w:color w:val="000000"/>
          <w:sz w:val="24"/>
          <w:szCs w:val="24"/>
        </w:rPr>
        <w:t>202</w:t>
      </w:r>
      <w:r w:rsidR="003236D3">
        <w:rPr>
          <w:rFonts w:ascii="Garamond" w:hAnsi="Garamond"/>
          <w:b w:val="0"/>
          <w:i w:val="0"/>
          <w:color w:val="000000"/>
          <w:sz w:val="24"/>
          <w:szCs w:val="24"/>
        </w:rPr>
        <w:t>6</w:t>
      </w:r>
      <w:r w:rsidR="00DB43B5">
        <w:rPr>
          <w:rFonts w:ascii="Garamond" w:hAnsi="Garamond"/>
          <w:b w:val="0"/>
          <w:i w:val="0"/>
          <w:color w:val="000000"/>
          <w:sz w:val="24"/>
          <w:szCs w:val="24"/>
        </w:rPr>
        <w:t>/01</w:t>
      </w:r>
      <w:r w:rsidR="000F285F">
        <w:rPr>
          <w:rFonts w:ascii="Garamond" w:hAnsi="Garamond"/>
          <w:b w:val="0"/>
          <w:i w:val="0"/>
          <w:color w:val="000000"/>
          <w:sz w:val="24"/>
          <w:szCs w:val="24"/>
        </w:rPr>
        <w:t xml:space="preserve"> të pranuar</w:t>
      </w:r>
      <w:r w:rsidR="00843217">
        <w:rPr>
          <w:rFonts w:ascii="Garamond" w:hAnsi="Garamond"/>
          <w:b w:val="0"/>
          <w:i w:val="0"/>
          <w:color w:val="000000"/>
          <w:sz w:val="24"/>
          <w:szCs w:val="24"/>
        </w:rPr>
        <w:t xml:space="preserve"> nga Ministria e Financave</w:t>
      </w:r>
      <w:r w:rsidR="000A2E91">
        <w:rPr>
          <w:rFonts w:ascii="Garamond" w:hAnsi="Garamond"/>
          <w:b w:val="0"/>
          <w:i w:val="0"/>
          <w:color w:val="000000"/>
          <w:sz w:val="24"/>
          <w:szCs w:val="24"/>
        </w:rPr>
        <w:t xml:space="preserve">, </w:t>
      </w:r>
      <w:r w:rsidR="00843217">
        <w:rPr>
          <w:rFonts w:ascii="Garamond" w:hAnsi="Garamond"/>
          <w:b w:val="0"/>
          <w:i w:val="0"/>
          <w:color w:val="000000"/>
          <w:sz w:val="24"/>
          <w:szCs w:val="24"/>
        </w:rPr>
        <w:t>Punës dhe Transfereve.</w:t>
      </w:r>
    </w:p>
    <w:p w14:paraId="6A3403B6" w14:textId="77777777" w:rsidR="00207040" w:rsidRDefault="00207040" w:rsidP="00371960">
      <w:pPr>
        <w:pStyle w:val="Header"/>
        <w:tabs>
          <w:tab w:val="clear" w:pos="4320"/>
        </w:tabs>
        <w:jc w:val="both"/>
        <w:rPr>
          <w:rFonts w:ascii="Garamond" w:hAnsi="Garamond"/>
          <w:b w:val="0"/>
          <w:i w:val="0"/>
          <w:color w:val="000000"/>
          <w:sz w:val="24"/>
          <w:szCs w:val="24"/>
        </w:rPr>
      </w:pPr>
    </w:p>
    <w:p w14:paraId="687F5706" w14:textId="785DF3B5" w:rsidR="00D077AD" w:rsidRDefault="00752B57" w:rsidP="00371960">
      <w:pPr>
        <w:pStyle w:val="Header"/>
        <w:tabs>
          <w:tab w:val="clear" w:pos="4320"/>
        </w:tabs>
        <w:jc w:val="both"/>
        <w:rPr>
          <w:rFonts w:ascii="Garamond" w:hAnsi="Garamond"/>
          <w:b w:val="0"/>
          <w:i w:val="0"/>
          <w:color w:val="000000"/>
          <w:sz w:val="24"/>
          <w:szCs w:val="24"/>
        </w:rPr>
      </w:pPr>
      <w:r>
        <w:rPr>
          <w:rFonts w:ascii="Garamond" w:hAnsi="Garamond"/>
          <w:b w:val="0"/>
          <w:i w:val="0"/>
          <w:color w:val="000000"/>
          <w:sz w:val="24"/>
          <w:szCs w:val="24"/>
        </w:rPr>
        <w:t xml:space="preserve">Korniza </w:t>
      </w:r>
      <w:r w:rsidR="00B8072E">
        <w:rPr>
          <w:rFonts w:ascii="Garamond" w:hAnsi="Garamond"/>
          <w:b w:val="0"/>
          <w:i w:val="0"/>
          <w:color w:val="000000"/>
          <w:sz w:val="24"/>
          <w:szCs w:val="24"/>
        </w:rPr>
        <w:t xml:space="preserve"> Afatmesme Buxhetore</w:t>
      </w:r>
      <w:r w:rsidR="001A0238">
        <w:rPr>
          <w:rFonts w:ascii="Garamond" w:hAnsi="Garamond"/>
          <w:b w:val="0"/>
          <w:i w:val="0"/>
          <w:color w:val="000000"/>
          <w:sz w:val="24"/>
          <w:szCs w:val="24"/>
        </w:rPr>
        <w:t xml:space="preserve"> </w:t>
      </w:r>
      <w:r w:rsidR="00B8072E">
        <w:rPr>
          <w:rFonts w:ascii="Garamond" w:hAnsi="Garamond"/>
          <w:b w:val="0"/>
          <w:i w:val="0"/>
          <w:color w:val="000000"/>
          <w:sz w:val="24"/>
          <w:szCs w:val="24"/>
        </w:rPr>
        <w:t xml:space="preserve"> </w:t>
      </w:r>
      <w:r w:rsidR="001A0238">
        <w:rPr>
          <w:rFonts w:ascii="Garamond" w:hAnsi="Garamond"/>
          <w:b w:val="0"/>
          <w:i w:val="0"/>
          <w:color w:val="000000"/>
          <w:sz w:val="24"/>
          <w:szCs w:val="24"/>
        </w:rPr>
        <w:t xml:space="preserve">Komunale </w:t>
      </w:r>
      <w:r w:rsidR="00207040">
        <w:rPr>
          <w:rFonts w:ascii="Garamond" w:hAnsi="Garamond"/>
          <w:b w:val="0"/>
          <w:i w:val="0"/>
          <w:color w:val="000000"/>
          <w:sz w:val="24"/>
          <w:szCs w:val="24"/>
        </w:rPr>
        <w:t>do të jetë baza për përcaktimin e sektorëve prioritarë të zhvillimit dhe identifikimin e prioriteteve të shpërndarjes së bur</w:t>
      </w:r>
      <w:r w:rsidR="00634FFD">
        <w:rPr>
          <w:rFonts w:ascii="Garamond" w:hAnsi="Garamond"/>
          <w:b w:val="0"/>
          <w:i w:val="0"/>
          <w:color w:val="000000"/>
          <w:sz w:val="24"/>
          <w:szCs w:val="24"/>
        </w:rPr>
        <w:t>i</w:t>
      </w:r>
      <w:r w:rsidR="00976D43">
        <w:rPr>
          <w:rFonts w:ascii="Garamond" w:hAnsi="Garamond"/>
          <w:b w:val="0"/>
          <w:i w:val="0"/>
          <w:color w:val="000000"/>
          <w:sz w:val="24"/>
          <w:szCs w:val="24"/>
        </w:rPr>
        <w:t xml:space="preserve">meve komunale për </w:t>
      </w:r>
      <w:r w:rsidR="00CE3708">
        <w:rPr>
          <w:rFonts w:ascii="Garamond" w:hAnsi="Garamond"/>
          <w:b w:val="0"/>
          <w:i w:val="0"/>
          <w:color w:val="000000"/>
          <w:sz w:val="24"/>
          <w:szCs w:val="24"/>
        </w:rPr>
        <w:t xml:space="preserve">periudhën </w:t>
      </w:r>
      <w:r w:rsidR="00BD64E6">
        <w:rPr>
          <w:rFonts w:ascii="Garamond" w:hAnsi="Garamond"/>
          <w:b w:val="0"/>
          <w:i w:val="0"/>
          <w:color w:val="000000"/>
          <w:sz w:val="24"/>
          <w:szCs w:val="24"/>
        </w:rPr>
        <w:t>20</w:t>
      </w:r>
      <w:r w:rsidR="003236D3">
        <w:rPr>
          <w:rFonts w:ascii="Garamond" w:hAnsi="Garamond"/>
          <w:b w:val="0"/>
          <w:i w:val="0"/>
          <w:color w:val="000000"/>
          <w:sz w:val="24"/>
          <w:szCs w:val="24"/>
        </w:rPr>
        <w:t>2</w:t>
      </w:r>
      <w:r w:rsidR="00BD64E6">
        <w:rPr>
          <w:rFonts w:ascii="Garamond" w:hAnsi="Garamond"/>
          <w:b w:val="0"/>
          <w:i w:val="0"/>
          <w:color w:val="000000"/>
          <w:sz w:val="24"/>
          <w:szCs w:val="24"/>
        </w:rPr>
        <w:t>6-2028</w:t>
      </w:r>
      <w:r w:rsidR="00207040">
        <w:rPr>
          <w:rFonts w:ascii="Garamond" w:hAnsi="Garamond"/>
          <w:b w:val="0"/>
          <w:i w:val="0"/>
          <w:color w:val="000000"/>
          <w:sz w:val="24"/>
          <w:szCs w:val="24"/>
        </w:rPr>
        <w:t xml:space="preserve">.  </w:t>
      </w:r>
    </w:p>
    <w:p w14:paraId="783A6F52" w14:textId="77777777" w:rsidR="00D077AD" w:rsidRDefault="00D077AD" w:rsidP="00371960">
      <w:pPr>
        <w:pStyle w:val="Header"/>
        <w:tabs>
          <w:tab w:val="clear" w:pos="4320"/>
        </w:tabs>
        <w:jc w:val="both"/>
        <w:rPr>
          <w:rFonts w:ascii="Garamond" w:hAnsi="Garamond"/>
          <w:b w:val="0"/>
          <w:i w:val="0"/>
          <w:color w:val="000000"/>
          <w:sz w:val="24"/>
          <w:szCs w:val="24"/>
        </w:rPr>
      </w:pPr>
    </w:p>
    <w:p w14:paraId="74CD9D70" w14:textId="18B8D693" w:rsidR="00207040" w:rsidRDefault="00D077AD" w:rsidP="00371960">
      <w:pPr>
        <w:pStyle w:val="Header"/>
        <w:tabs>
          <w:tab w:val="clear" w:pos="4320"/>
        </w:tabs>
        <w:jc w:val="both"/>
        <w:rPr>
          <w:rFonts w:ascii="Garamond" w:hAnsi="Garamond"/>
          <w:b w:val="0"/>
          <w:i w:val="0"/>
          <w:color w:val="000000"/>
          <w:sz w:val="24"/>
          <w:szCs w:val="24"/>
        </w:rPr>
      </w:pPr>
      <w:r>
        <w:rPr>
          <w:rFonts w:ascii="Garamond" w:hAnsi="Garamond"/>
          <w:b w:val="0"/>
          <w:i w:val="0"/>
          <w:color w:val="000000"/>
          <w:sz w:val="24"/>
          <w:szCs w:val="24"/>
        </w:rPr>
        <w:t xml:space="preserve">KAB Komunal, është dokumenti i parë që i prinë procesit të hartimit të Buxhetit  pas pranimit të Qarkores së parë Buxhetore që lansohet nga Ministria e Financave </w:t>
      </w:r>
      <w:r w:rsidR="00CE3708">
        <w:rPr>
          <w:rFonts w:ascii="Garamond" w:hAnsi="Garamond"/>
          <w:b w:val="0"/>
          <w:i w:val="0"/>
          <w:color w:val="000000"/>
          <w:sz w:val="24"/>
          <w:szCs w:val="24"/>
        </w:rPr>
        <w:t xml:space="preserve">Punës dhe Transfereve </w:t>
      </w:r>
      <w:r>
        <w:rPr>
          <w:rFonts w:ascii="Garamond" w:hAnsi="Garamond"/>
          <w:b w:val="0"/>
          <w:i w:val="0"/>
          <w:color w:val="000000"/>
          <w:sz w:val="24"/>
          <w:szCs w:val="24"/>
        </w:rPr>
        <w:t>për çdo vit.  Kalendarin kohor të procesit buxhetor sipas udhëz</w:t>
      </w:r>
      <w:r w:rsidR="00976D43">
        <w:rPr>
          <w:rFonts w:ascii="Garamond" w:hAnsi="Garamond"/>
          <w:b w:val="0"/>
          <w:i w:val="0"/>
          <w:color w:val="000000"/>
          <w:sz w:val="24"/>
          <w:szCs w:val="24"/>
        </w:rPr>
        <w:t>imeve</w:t>
      </w:r>
      <w:r w:rsidR="00CE3708">
        <w:rPr>
          <w:rFonts w:ascii="Garamond" w:hAnsi="Garamond"/>
          <w:b w:val="0"/>
          <w:i w:val="0"/>
          <w:color w:val="000000"/>
          <w:sz w:val="24"/>
          <w:szCs w:val="24"/>
        </w:rPr>
        <w:t xml:space="preserve"> të Qarkores Buxhetore 202</w:t>
      </w:r>
      <w:r w:rsidR="003236D3">
        <w:rPr>
          <w:rFonts w:ascii="Garamond" w:hAnsi="Garamond"/>
          <w:b w:val="0"/>
          <w:i w:val="0"/>
          <w:color w:val="000000"/>
          <w:sz w:val="24"/>
          <w:szCs w:val="24"/>
        </w:rPr>
        <w:t>6</w:t>
      </w:r>
      <w:r>
        <w:rPr>
          <w:rFonts w:ascii="Garamond" w:hAnsi="Garamond"/>
          <w:b w:val="0"/>
          <w:i w:val="0"/>
          <w:color w:val="000000"/>
          <w:sz w:val="24"/>
          <w:szCs w:val="24"/>
        </w:rPr>
        <w:t>/01 po e paraqesim si vijon:</w:t>
      </w:r>
    </w:p>
    <w:p w14:paraId="0F1DCD3F" w14:textId="77777777" w:rsidR="00F30F1E" w:rsidRDefault="00F30F1E" w:rsidP="00371960">
      <w:pPr>
        <w:pStyle w:val="Header"/>
        <w:tabs>
          <w:tab w:val="clear" w:pos="4320"/>
        </w:tabs>
        <w:jc w:val="both"/>
        <w:rPr>
          <w:rFonts w:ascii="Garamond" w:hAnsi="Garamond"/>
          <w:b w:val="0"/>
          <w:i w:val="0"/>
          <w:color w:val="000000"/>
          <w:sz w:val="24"/>
          <w:szCs w:val="24"/>
        </w:rPr>
      </w:pPr>
    </w:p>
    <w:p w14:paraId="0557B199" w14:textId="77777777" w:rsidR="00F30F1E" w:rsidRDefault="00F30F1E" w:rsidP="00371960">
      <w:pPr>
        <w:pStyle w:val="Header"/>
        <w:tabs>
          <w:tab w:val="clear" w:pos="4320"/>
        </w:tabs>
        <w:jc w:val="both"/>
        <w:rPr>
          <w:rFonts w:ascii="Garamond" w:hAnsi="Garamond"/>
          <w:b w:val="0"/>
          <w:i w:val="0"/>
          <w:color w:val="000000"/>
          <w:sz w:val="24"/>
          <w:szCs w:val="24"/>
        </w:rPr>
      </w:pPr>
    </w:p>
    <w:p w14:paraId="1044E78B" w14:textId="77777777" w:rsidR="00F30F1E" w:rsidRDefault="00F30F1E" w:rsidP="00371960">
      <w:pPr>
        <w:pStyle w:val="Header"/>
        <w:tabs>
          <w:tab w:val="clear" w:pos="4320"/>
        </w:tabs>
        <w:jc w:val="both"/>
        <w:rPr>
          <w:rFonts w:ascii="Garamond" w:hAnsi="Garamond"/>
          <w:b w:val="0"/>
          <w:i w:val="0"/>
          <w:color w:val="000000"/>
          <w:sz w:val="24"/>
          <w:szCs w:val="24"/>
        </w:rPr>
      </w:pPr>
    </w:p>
    <w:p w14:paraId="3E73725F" w14:textId="77777777" w:rsidR="004C11EF" w:rsidRDefault="004C11EF" w:rsidP="00371960">
      <w:pPr>
        <w:pStyle w:val="Header"/>
        <w:tabs>
          <w:tab w:val="clear" w:pos="4320"/>
        </w:tabs>
        <w:jc w:val="both"/>
        <w:rPr>
          <w:rFonts w:ascii="Garamond" w:hAnsi="Garamond"/>
          <w:b w:val="0"/>
          <w:i w:val="0"/>
          <w:color w:val="000000"/>
          <w:sz w:val="24"/>
          <w:szCs w:val="24"/>
        </w:rPr>
      </w:pPr>
    </w:p>
    <w:p w14:paraId="6DF78D29" w14:textId="77777777" w:rsidR="004C11EF" w:rsidRDefault="004C11EF" w:rsidP="00371960">
      <w:pPr>
        <w:pStyle w:val="Header"/>
        <w:tabs>
          <w:tab w:val="clear" w:pos="4320"/>
        </w:tabs>
        <w:jc w:val="both"/>
        <w:rPr>
          <w:rFonts w:ascii="Garamond" w:hAnsi="Garamond"/>
          <w:b w:val="0"/>
          <w:i w:val="0"/>
          <w:color w:val="000000"/>
          <w:sz w:val="24"/>
          <w:szCs w:val="24"/>
        </w:rPr>
      </w:pPr>
    </w:p>
    <w:p w14:paraId="4CEF5841" w14:textId="77777777" w:rsidR="00EB4501" w:rsidRDefault="005336D0" w:rsidP="00EB4501">
      <w:pPr>
        <w:autoSpaceDE w:val="0"/>
        <w:autoSpaceDN w:val="0"/>
        <w:adjustRightInd w:val="0"/>
        <w:rPr>
          <w:rFonts w:ascii="Garamond" w:hAnsi="Garamond"/>
          <w:lang w:val="en-US"/>
        </w:rPr>
      </w:pPr>
      <w:r>
        <w:rPr>
          <w:rFonts w:ascii="Garamond" w:hAnsi="Garamond"/>
          <w:lang w:val="en-US"/>
        </w:rPr>
        <w:t>-</w:t>
      </w:r>
      <w:r w:rsidR="00EB4501" w:rsidRPr="005336D0">
        <w:rPr>
          <w:rFonts w:ascii="Garamond" w:hAnsi="Garamond"/>
          <w:lang w:val="en-US"/>
        </w:rPr>
        <w:t>Shkresa përcjellëse bazuar në aprovimin e propozim-buxhetit nga Kuvendi Komunal</w:t>
      </w:r>
      <w:r>
        <w:rPr>
          <w:sz w:val="23"/>
          <w:szCs w:val="23"/>
          <w:lang w:val="en-US"/>
        </w:rPr>
        <w:t xml:space="preserve"> </w:t>
      </w:r>
      <w:r w:rsidR="00EB4501" w:rsidRPr="00D948CF">
        <w:rPr>
          <w:rFonts w:ascii="Garamond" w:hAnsi="Garamond"/>
          <w:lang w:val="en-US"/>
        </w:rPr>
        <w:t>(nën</w:t>
      </w:r>
      <w:r w:rsidR="00733A44">
        <w:rPr>
          <w:rFonts w:ascii="Garamond" w:hAnsi="Garamond"/>
          <w:lang w:val="en-US"/>
        </w:rPr>
        <w:t>shkruar nga Kryetari i Komunës);</w:t>
      </w:r>
    </w:p>
    <w:p w14:paraId="151980EB" w14:textId="77777777" w:rsidR="00733A44" w:rsidRPr="005336D0" w:rsidRDefault="00733A44" w:rsidP="00EB4501">
      <w:pPr>
        <w:autoSpaceDE w:val="0"/>
        <w:autoSpaceDN w:val="0"/>
        <w:adjustRightInd w:val="0"/>
        <w:rPr>
          <w:sz w:val="23"/>
          <w:szCs w:val="23"/>
          <w:lang w:val="en-US"/>
        </w:rPr>
      </w:pPr>
    </w:p>
    <w:p w14:paraId="0E737FE8" w14:textId="060C96C7" w:rsidR="00EB4501" w:rsidRDefault="005336D0" w:rsidP="00EB4501">
      <w:pPr>
        <w:autoSpaceDE w:val="0"/>
        <w:autoSpaceDN w:val="0"/>
        <w:adjustRightInd w:val="0"/>
        <w:rPr>
          <w:rFonts w:ascii="Garamond" w:hAnsi="Garamond"/>
          <w:lang w:val="en-US"/>
        </w:rPr>
      </w:pPr>
      <w:r>
        <w:rPr>
          <w:rFonts w:ascii="Garamond" w:hAnsi="Garamond"/>
          <w:lang w:val="en-US"/>
        </w:rPr>
        <w:t>-</w:t>
      </w:r>
      <w:r w:rsidR="00EB4501" w:rsidRPr="005336D0">
        <w:rPr>
          <w:rFonts w:ascii="Garamond" w:hAnsi="Garamond"/>
          <w:lang w:val="en-US"/>
        </w:rPr>
        <w:t>Vendimi i Kuvendit Ko</w:t>
      </w:r>
      <w:r w:rsidR="00E7141C" w:rsidRPr="005336D0">
        <w:rPr>
          <w:rFonts w:ascii="Garamond" w:hAnsi="Garamond"/>
          <w:lang w:val="en-US"/>
        </w:rPr>
        <w:t>munal mbi aprovimin e propozim-B</w:t>
      </w:r>
      <w:r w:rsidR="00EB4501" w:rsidRPr="005336D0">
        <w:rPr>
          <w:rFonts w:ascii="Garamond" w:hAnsi="Garamond"/>
          <w:lang w:val="en-US"/>
        </w:rPr>
        <w:t xml:space="preserve">uxhetit </w:t>
      </w:r>
      <w:r>
        <w:rPr>
          <w:rFonts w:ascii="Garamond" w:hAnsi="Garamond"/>
          <w:lang w:val="en-US"/>
        </w:rPr>
        <w:t xml:space="preserve">komunal për vitin </w:t>
      </w:r>
      <w:r w:rsidR="00BD64E6">
        <w:rPr>
          <w:rFonts w:ascii="Garamond" w:hAnsi="Garamond"/>
          <w:lang w:val="en-US"/>
        </w:rPr>
        <w:t>20</w:t>
      </w:r>
      <w:r w:rsidR="003236D3">
        <w:rPr>
          <w:rFonts w:ascii="Garamond" w:hAnsi="Garamond"/>
          <w:lang w:val="en-US"/>
        </w:rPr>
        <w:t>2</w:t>
      </w:r>
      <w:r w:rsidR="00BD64E6">
        <w:rPr>
          <w:rFonts w:ascii="Garamond" w:hAnsi="Garamond"/>
          <w:lang w:val="en-US"/>
        </w:rPr>
        <w:t>6-2028</w:t>
      </w:r>
      <w:r w:rsidR="00EB4501" w:rsidRPr="00D948CF">
        <w:rPr>
          <w:rFonts w:ascii="Garamond" w:hAnsi="Garamond"/>
          <w:lang w:val="en-US"/>
        </w:rPr>
        <w:t xml:space="preserve">, përfshirë </w:t>
      </w:r>
      <w:r w:rsidR="00733A44">
        <w:rPr>
          <w:rFonts w:ascii="Garamond" w:hAnsi="Garamond"/>
          <w:lang w:val="en-US"/>
        </w:rPr>
        <w:t>projektet kapitale shumëvjeçare;</w:t>
      </w:r>
    </w:p>
    <w:p w14:paraId="7FFE9429" w14:textId="77777777" w:rsidR="00733A44" w:rsidRPr="00D948CF" w:rsidRDefault="00733A44" w:rsidP="00EB4501">
      <w:pPr>
        <w:autoSpaceDE w:val="0"/>
        <w:autoSpaceDN w:val="0"/>
        <w:adjustRightInd w:val="0"/>
        <w:rPr>
          <w:rFonts w:ascii="Garamond" w:hAnsi="Garamond"/>
          <w:lang w:val="en-US"/>
        </w:rPr>
      </w:pPr>
    </w:p>
    <w:p w14:paraId="6486E187" w14:textId="77777777" w:rsidR="00ED2015" w:rsidRDefault="005336D0" w:rsidP="005336D0">
      <w:pPr>
        <w:autoSpaceDE w:val="0"/>
        <w:autoSpaceDN w:val="0"/>
        <w:adjustRightInd w:val="0"/>
        <w:rPr>
          <w:rFonts w:ascii="Garamond" w:hAnsi="Garamond"/>
          <w:lang w:val="en-US"/>
        </w:rPr>
      </w:pPr>
      <w:r>
        <w:rPr>
          <w:rFonts w:ascii="Garamond" w:hAnsi="Garamond"/>
          <w:lang w:val="en-US"/>
        </w:rPr>
        <w:t>-</w:t>
      </w:r>
      <w:r w:rsidR="00EB4501" w:rsidRPr="005336D0">
        <w:rPr>
          <w:rFonts w:ascii="Garamond" w:hAnsi="Garamond"/>
          <w:lang w:val="en-US"/>
        </w:rPr>
        <w:t xml:space="preserve">Tabelat e </w:t>
      </w:r>
      <w:r w:rsidR="00733A44">
        <w:rPr>
          <w:rFonts w:ascii="Garamond" w:hAnsi="Garamond"/>
          <w:lang w:val="en-US"/>
        </w:rPr>
        <w:t>buxhetit komunal (BDMS dhe PIP);</w:t>
      </w:r>
    </w:p>
    <w:p w14:paraId="2586E2F8" w14:textId="77777777" w:rsidR="00733A44" w:rsidRPr="005336D0" w:rsidRDefault="00733A44" w:rsidP="005336D0">
      <w:pPr>
        <w:autoSpaceDE w:val="0"/>
        <w:autoSpaceDN w:val="0"/>
        <w:adjustRightInd w:val="0"/>
        <w:rPr>
          <w:rFonts w:ascii="Garamond" w:hAnsi="Garamond"/>
          <w:lang w:val="en-US"/>
        </w:rPr>
      </w:pPr>
    </w:p>
    <w:p w14:paraId="42BDFF4A" w14:textId="007C49D2" w:rsidR="00ED2015" w:rsidRDefault="005336D0" w:rsidP="005336D0">
      <w:pPr>
        <w:autoSpaceDE w:val="0"/>
        <w:autoSpaceDN w:val="0"/>
        <w:adjustRightInd w:val="0"/>
        <w:rPr>
          <w:rFonts w:ascii="Garamond" w:hAnsi="Garamond"/>
          <w:lang w:val="en-US"/>
        </w:rPr>
      </w:pPr>
      <w:r>
        <w:rPr>
          <w:rFonts w:ascii="Garamond" w:hAnsi="Garamond"/>
          <w:lang w:val="en-US"/>
        </w:rPr>
        <w:t>-</w:t>
      </w:r>
      <w:r w:rsidR="00EB4501" w:rsidRPr="005336D0">
        <w:rPr>
          <w:rFonts w:ascii="Garamond" w:hAnsi="Garamond"/>
          <w:lang w:val="en-US"/>
        </w:rPr>
        <w:t>Tabela 4.1 - plani i ndarjeve buxhetore të shpenzimeve totale të komunës për vitin</w:t>
      </w:r>
      <w:r w:rsidR="00ED2015" w:rsidRPr="005336D0">
        <w:rPr>
          <w:rFonts w:ascii="Garamond" w:hAnsi="Garamond"/>
          <w:lang w:val="en-US"/>
        </w:rPr>
        <w:t xml:space="preserve">  </w:t>
      </w:r>
      <w:r w:rsidR="00BD64E6">
        <w:rPr>
          <w:rFonts w:ascii="Garamond" w:hAnsi="Garamond"/>
          <w:lang w:val="en-US"/>
        </w:rPr>
        <w:t>20</w:t>
      </w:r>
      <w:r w:rsidR="007D6601">
        <w:rPr>
          <w:rFonts w:ascii="Garamond" w:hAnsi="Garamond"/>
          <w:lang w:val="en-US"/>
        </w:rPr>
        <w:t>2</w:t>
      </w:r>
      <w:r w:rsidR="00BD64E6">
        <w:rPr>
          <w:rFonts w:ascii="Garamond" w:hAnsi="Garamond"/>
          <w:lang w:val="en-US"/>
        </w:rPr>
        <w:t>6-2028</w:t>
      </w:r>
      <w:r w:rsidR="00EB4501" w:rsidRPr="005336D0">
        <w:rPr>
          <w:rFonts w:ascii="Garamond" w:hAnsi="Garamond"/>
          <w:lang w:val="en-US"/>
        </w:rPr>
        <w:t xml:space="preserve"> (kopje e shtypur prej BDMS, vulosur si dhe nënshkruar nga Kryetari </w:t>
      </w:r>
      <w:r w:rsidR="00CE3708" w:rsidRPr="005336D0">
        <w:rPr>
          <w:rFonts w:ascii="Garamond" w:hAnsi="Garamond"/>
          <w:lang w:val="en-US"/>
        </w:rPr>
        <w:t>i</w:t>
      </w:r>
      <w:r w:rsidR="00ED2015" w:rsidRPr="005336D0">
        <w:rPr>
          <w:rFonts w:ascii="Garamond" w:hAnsi="Garamond"/>
          <w:lang w:val="en-US"/>
        </w:rPr>
        <w:t xml:space="preserve"> </w:t>
      </w:r>
      <w:r w:rsidR="00733A44">
        <w:rPr>
          <w:rFonts w:ascii="Garamond" w:hAnsi="Garamond"/>
          <w:lang w:val="en-US"/>
        </w:rPr>
        <w:t>Komunës dhe ZKF);</w:t>
      </w:r>
    </w:p>
    <w:p w14:paraId="0DF78065" w14:textId="77777777" w:rsidR="00733A44" w:rsidRPr="005336D0" w:rsidRDefault="00733A44" w:rsidP="005336D0">
      <w:pPr>
        <w:autoSpaceDE w:val="0"/>
        <w:autoSpaceDN w:val="0"/>
        <w:adjustRightInd w:val="0"/>
        <w:rPr>
          <w:rFonts w:ascii="Garamond" w:hAnsi="Garamond"/>
          <w:lang w:val="en-US"/>
        </w:rPr>
      </w:pPr>
    </w:p>
    <w:p w14:paraId="6B05533E" w14:textId="0B0D1A25" w:rsidR="00ED2015" w:rsidRDefault="005336D0" w:rsidP="005336D0">
      <w:pPr>
        <w:autoSpaceDE w:val="0"/>
        <w:autoSpaceDN w:val="0"/>
        <w:adjustRightInd w:val="0"/>
        <w:rPr>
          <w:rFonts w:ascii="Garamond" w:hAnsi="Garamond"/>
          <w:lang w:val="en-US"/>
        </w:rPr>
      </w:pPr>
      <w:r>
        <w:rPr>
          <w:rFonts w:ascii="Garamond" w:hAnsi="Garamond"/>
          <w:lang w:val="en-US"/>
        </w:rPr>
        <w:t>-</w:t>
      </w:r>
      <w:r w:rsidR="00EB4501" w:rsidRPr="005336D0">
        <w:rPr>
          <w:rFonts w:ascii="Garamond" w:hAnsi="Garamond"/>
          <w:lang w:val="en-US"/>
        </w:rPr>
        <w:t>Tabela 4.2 - financimi i pr</w:t>
      </w:r>
      <w:r w:rsidR="00E7141C" w:rsidRPr="005336D0">
        <w:rPr>
          <w:rFonts w:ascii="Garamond" w:hAnsi="Garamond"/>
          <w:lang w:val="en-US"/>
        </w:rPr>
        <w:t>oje</w:t>
      </w:r>
      <w:r w:rsidR="00EF39F6" w:rsidRPr="005336D0">
        <w:rPr>
          <w:rFonts w:ascii="Garamond" w:hAnsi="Garamond"/>
          <w:lang w:val="en-US"/>
        </w:rPr>
        <w:t xml:space="preserve">kteve </w:t>
      </w:r>
      <w:r w:rsidR="00CE3708" w:rsidRPr="005336D0">
        <w:rPr>
          <w:rFonts w:ascii="Garamond" w:hAnsi="Garamond"/>
          <w:lang w:val="en-US"/>
        </w:rPr>
        <w:t>kapitale për vitin 202</w:t>
      </w:r>
      <w:r w:rsidR="008F7923">
        <w:rPr>
          <w:rFonts w:ascii="Garamond" w:hAnsi="Garamond"/>
          <w:lang w:val="en-US"/>
        </w:rPr>
        <w:t>6</w:t>
      </w:r>
      <w:r w:rsidR="00EB4501" w:rsidRPr="005336D0">
        <w:rPr>
          <w:rFonts w:ascii="Garamond" w:hAnsi="Garamond"/>
          <w:lang w:val="en-US"/>
        </w:rPr>
        <w:t xml:space="preserve"> dhe projekteve kapitale</w:t>
      </w:r>
      <w:r w:rsidR="00ED2015" w:rsidRPr="005336D0">
        <w:rPr>
          <w:rFonts w:ascii="Garamond" w:hAnsi="Garamond"/>
          <w:lang w:val="en-US"/>
        </w:rPr>
        <w:t xml:space="preserve"> </w:t>
      </w:r>
      <w:r w:rsidR="00CE3708" w:rsidRPr="005336D0">
        <w:rPr>
          <w:rFonts w:ascii="Garamond" w:hAnsi="Garamond"/>
          <w:lang w:val="en-US"/>
        </w:rPr>
        <w:t>shumëvjeçare për vit</w:t>
      </w:r>
      <w:r w:rsidR="00C845DB" w:rsidRPr="005336D0">
        <w:rPr>
          <w:rFonts w:ascii="Garamond" w:hAnsi="Garamond"/>
          <w:lang w:val="en-US"/>
        </w:rPr>
        <w:t xml:space="preserve">et </w:t>
      </w:r>
      <w:r w:rsidR="00BD64E6">
        <w:rPr>
          <w:rFonts w:ascii="Garamond" w:hAnsi="Garamond"/>
          <w:lang w:val="en-US"/>
        </w:rPr>
        <w:t>20</w:t>
      </w:r>
      <w:r w:rsidR="00AA4387">
        <w:rPr>
          <w:rFonts w:ascii="Garamond" w:hAnsi="Garamond"/>
          <w:lang w:val="en-US"/>
        </w:rPr>
        <w:t>2</w:t>
      </w:r>
      <w:r w:rsidR="00BD64E6">
        <w:rPr>
          <w:rFonts w:ascii="Garamond" w:hAnsi="Garamond"/>
          <w:lang w:val="en-US"/>
        </w:rPr>
        <w:t>6-2028</w:t>
      </w:r>
      <w:r w:rsidR="00EB4501" w:rsidRPr="005336D0">
        <w:rPr>
          <w:rFonts w:ascii="Garamond" w:hAnsi="Garamond"/>
          <w:lang w:val="en-US"/>
        </w:rPr>
        <w:t xml:space="preserve"> (shtypur nga sistemi PIP, vulosur si dhe nënshkruar</w:t>
      </w:r>
      <w:r w:rsidR="00ED2015" w:rsidRPr="005336D0">
        <w:rPr>
          <w:rFonts w:ascii="Garamond" w:hAnsi="Garamond"/>
          <w:lang w:val="en-US"/>
        </w:rPr>
        <w:t xml:space="preserve">  </w:t>
      </w:r>
      <w:r w:rsidR="00EB4501" w:rsidRPr="005336D0">
        <w:rPr>
          <w:rFonts w:ascii="Garamond" w:hAnsi="Garamond"/>
          <w:lang w:val="en-US"/>
        </w:rPr>
        <w:t xml:space="preserve">nga Kryetari i Komunës dhe </w:t>
      </w:r>
      <w:r w:rsidR="00733A44">
        <w:rPr>
          <w:rFonts w:ascii="Garamond" w:hAnsi="Garamond"/>
          <w:lang w:val="en-US"/>
        </w:rPr>
        <w:t>ZKF);</w:t>
      </w:r>
    </w:p>
    <w:p w14:paraId="46576656" w14:textId="77777777" w:rsidR="00733A44" w:rsidRPr="005336D0" w:rsidRDefault="00733A44" w:rsidP="005336D0">
      <w:pPr>
        <w:autoSpaceDE w:val="0"/>
        <w:autoSpaceDN w:val="0"/>
        <w:adjustRightInd w:val="0"/>
        <w:rPr>
          <w:rFonts w:ascii="Garamond" w:hAnsi="Garamond"/>
          <w:lang w:val="en-US"/>
        </w:rPr>
      </w:pPr>
    </w:p>
    <w:p w14:paraId="21FDD1FA" w14:textId="77777777" w:rsidR="00ED2015" w:rsidRDefault="005336D0" w:rsidP="005336D0">
      <w:pPr>
        <w:autoSpaceDE w:val="0"/>
        <w:autoSpaceDN w:val="0"/>
        <w:adjustRightInd w:val="0"/>
        <w:rPr>
          <w:rFonts w:ascii="Garamond" w:hAnsi="Garamond"/>
          <w:lang w:val="en-US"/>
        </w:rPr>
      </w:pPr>
      <w:r>
        <w:rPr>
          <w:rFonts w:ascii="Garamond" w:hAnsi="Garamond"/>
          <w:lang w:val="en-US"/>
        </w:rPr>
        <w:t>-</w:t>
      </w:r>
      <w:r w:rsidR="00EB4501" w:rsidRPr="005336D0">
        <w:rPr>
          <w:rFonts w:ascii="Garamond" w:hAnsi="Garamond"/>
          <w:lang w:val="en-US"/>
        </w:rPr>
        <w:t>Tabela 4.3 - plani afatmesëm i të hyrave totale të buxhetit komunal nga grantet</w:t>
      </w:r>
      <w:r w:rsidR="00ED2015" w:rsidRPr="005336D0">
        <w:rPr>
          <w:rFonts w:ascii="Garamond" w:hAnsi="Garamond"/>
          <w:lang w:val="en-US"/>
        </w:rPr>
        <w:t xml:space="preserve">  </w:t>
      </w:r>
      <w:r w:rsidR="00EB4501" w:rsidRPr="005336D0">
        <w:rPr>
          <w:rFonts w:ascii="Garamond" w:hAnsi="Garamond"/>
          <w:lang w:val="en-US"/>
        </w:rPr>
        <w:t>qeveritare dhe të hyrat vetanake (shtypur nga BDMS, vulosur si dhe nënshkruar nga</w:t>
      </w:r>
      <w:r w:rsidR="00ED2015" w:rsidRPr="005336D0">
        <w:rPr>
          <w:rFonts w:ascii="Garamond" w:hAnsi="Garamond"/>
          <w:lang w:val="en-US"/>
        </w:rPr>
        <w:t xml:space="preserve">  </w:t>
      </w:r>
      <w:r w:rsidR="00733A44">
        <w:rPr>
          <w:rFonts w:ascii="Garamond" w:hAnsi="Garamond"/>
          <w:lang w:val="en-US"/>
        </w:rPr>
        <w:t>Kryetari i Komunës dhe ZKF);</w:t>
      </w:r>
    </w:p>
    <w:p w14:paraId="216D2A68" w14:textId="77777777" w:rsidR="00733A44" w:rsidRPr="005336D0" w:rsidRDefault="00733A44" w:rsidP="005336D0">
      <w:pPr>
        <w:autoSpaceDE w:val="0"/>
        <w:autoSpaceDN w:val="0"/>
        <w:adjustRightInd w:val="0"/>
        <w:rPr>
          <w:rFonts w:ascii="Garamond" w:hAnsi="Garamond"/>
          <w:lang w:val="en-US"/>
        </w:rPr>
      </w:pPr>
    </w:p>
    <w:p w14:paraId="74008F4D" w14:textId="77777777" w:rsidR="00EB4501" w:rsidRPr="005336D0" w:rsidRDefault="005336D0" w:rsidP="005336D0">
      <w:pPr>
        <w:autoSpaceDE w:val="0"/>
        <w:autoSpaceDN w:val="0"/>
        <w:adjustRightInd w:val="0"/>
        <w:rPr>
          <w:rFonts w:ascii="Garamond" w:hAnsi="Garamond"/>
          <w:lang w:val="en-US"/>
        </w:rPr>
      </w:pPr>
      <w:r>
        <w:rPr>
          <w:rFonts w:ascii="Garamond" w:hAnsi="Garamond"/>
          <w:lang w:val="en-US"/>
        </w:rPr>
        <w:t>-</w:t>
      </w:r>
      <w:r w:rsidR="00EB4501" w:rsidRPr="005336D0">
        <w:rPr>
          <w:rFonts w:ascii="Garamond" w:hAnsi="Garamond"/>
          <w:lang w:val="en-US"/>
        </w:rPr>
        <w:t>Tabelat e Buxhetimit të Përgjegjshëm Gjinor</w:t>
      </w:r>
      <w:r w:rsidR="00ED2015" w:rsidRPr="005336D0">
        <w:rPr>
          <w:rFonts w:ascii="Garamond" w:hAnsi="Garamond"/>
          <w:lang w:val="en-US"/>
        </w:rPr>
        <w:t>.</w:t>
      </w:r>
    </w:p>
    <w:p w14:paraId="54866DAA" w14:textId="77777777" w:rsidR="00ED2015" w:rsidRPr="00ED2015" w:rsidRDefault="00ED2015" w:rsidP="00ED2015">
      <w:pPr>
        <w:pStyle w:val="ListParagraph"/>
        <w:autoSpaceDE w:val="0"/>
        <w:autoSpaceDN w:val="0"/>
        <w:adjustRightInd w:val="0"/>
        <w:ind w:left="1080"/>
        <w:rPr>
          <w:lang w:val="en-US"/>
        </w:rPr>
      </w:pPr>
    </w:p>
    <w:p w14:paraId="4429F3CA" w14:textId="77777777" w:rsidR="00A92A08" w:rsidRDefault="00A92A08" w:rsidP="00A92A08">
      <w:pPr>
        <w:pStyle w:val="Header"/>
        <w:tabs>
          <w:tab w:val="clear" w:pos="4320"/>
        </w:tabs>
        <w:ind w:left="720"/>
        <w:jc w:val="both"/>
        <w:rPr>
          <w:rFonts w:ascii="Garamond" w:hAnsi="Garamond"/>
          <w:b w:val="0"/>
          <w:i w:val="0"/>
          <w:color w:val="000000"/>
          <w:sz w:val="24"/>
          <w:szCs w:val="24"/>
        </w:rPr>
      </w:pPr>
    </w:p>
    <w:p w14:paraId="187A6ED7" w14:textId="6B7948F7" w:rsidR="00D077AD" w:rsidRPr="00F34CE9" w:rsidRDefault="00A339BE" w:rsidP="00F34CE9">
      <w:pPr>
        <w:pStyle w:val="Header"/>
        <w:tabs>
          <w:tab w:val="clear" w:pos="4320"/>
        </w:tabs>
        <w:jc w:val="center"/>
        <w:rPr>
          <w:rFonts w:ascii="Garamond" w:hAnsi="Garamond"/>
          <w:color w:val="000000"/>
          <w:sz w:val="24"/>
          <w:szCs w:val="24"/>
        </w:rPr>
      </w:pPr>
      <w:r w:rsidRPr="00F34CE9">
        <w:rPr>
          <w:rFonts w:ascii="Garamond" w:hAnsi="Garamond"/>
          <w:color w:val="000000"/>
          <w:sz w:val="24"/>
          <w:szCs w:val="24"/>
        </w:rPr>
        <w:t xml:space="preserve">Më në detaje kemi paraqitur më poshtë fazat </w:t>
      </w:r>
      <w:r w:rsidR="00976D43">
        <w:rPr>
          <w:rFonts w:ascii="Garamond" w:hAnsi="Garamond"/>
          <w:color w:val="000000"/>
          <w:sz w:val="24"/>
          <w:szCs w:val="24"/>
        </w:rPr>
        <w:t>e procesit b</w:t>
      </w:r>
      <w:r w:rsidR="00FA7E8A">
        <w:rPr>
          <w:rFonts w:ascii="Garamond" w:hAnsi="Garamond"/>
          <w:color w:val="000000"/>
          <w:sz w:val="24"/>
          <w:szCs w:val="24"/>
        </w:rPr>
        <w:t>uxhetor komunal 202</w:t>
      </w:r>
      <w:r w:rsidR="008F7923">
        <w:rPr>
          <w:rFonts w:ascii="Garamond" w:hAnsi="Garamond"/>
          <w:color w:val="000000"/>
          <w:sz w:val="24"/>
          <w:szCs w:val="24"/>
        </w:rPr>
        <w:t>6</w:t>
      </w:r>
      <w:r w:rsidRPr="00F34CE9">
        <w:rPr>
          <w:rFonts w:ascii="Garamond" w:hAnsi="Garamond"/>
          <w:color w:val="000000"/>
          <w:sz w:val="24"/>
          <w:szCs w:val="24"/>
        </w:rPr>
        <w:t>:</w:t>
      </w:r>
    </w:p>
    <w:p w14:paraId="2BFAFB82" w14:textId="77777777" w:rsidR="00A339BE" w:rsidRDefault="00A339BE" w:rsidP="00371960">
      <w:pPr>
        <w:pStyle w:val="Header"/>
        <w:tabs>
          <w:tab w:val="clear" w:pos="4320"/>
        </w:tabs>
        <w:jc w:val="both"/>
        <w:rPr>
          <w:rFonts w:ascii="Garamond" w:hAnsi="Garamond"/>
          <w:b w:val="0"/>
          <w:i w:val="0"/>
          <w:color w:val="000000"/>
          <w:sz w:val="24"/>
          <w:szCs w:val="24"/>
        </w:rPr>
      </w:pPr>
    </w:p>
    <w:p w14:paraId="568F760E" w14:textId="0516B02F" w:rsidR="00A339BE" w:rsidRPr="00A339BE" w:rsidRDefault="004A3580" w:rsidP="009623BB">
      <w:pPr>
        <w:pStyle w:val="Header"/>
        <w:numPr>
          <w:ilvl w:val="0"/>
          <w:numId w:val="2"/>
        </w:numPr>
        <w:rPr>
          <w:rFonts w:ascii="Garamond" w:hAnsi="Garamond"/>
          <w:i w:val="0"/>
          <w:color w:val="000000"/>
          <w:sz w:val="24"/>
          <w:szCs w:val="24"/>
        </w:rPr>
      </w:pPr>
      <w:r w:rsidRPr="004A3580">
        <w:rPr>
          <w:rFonts w:ascii="Garamond" w:hAnsi="Garamond"/>
          <w:i w:val="0"/>
          <w:color w:val="000000"/>
          <w:sz w:val="24"/>
          <w:szCs w:val="24"/>
        </w:rPr>
        <w:t>Përgatitja e Kornizës A</w:t>
      </w:r>
      <w:r w:rsidR="00FA7E8A">
        <w:rPr>
          <w:rFonts w:ascii="Garamond" w:hAnsi="Garamond"/>
          <w:i w:val="0"/>
          <w:color w:val="000000"/>
          <w:sz w:val="24"/>
          <w:szCs w:val="24"/>
        </w:rPr>
        <w:t xml:space="preserve">fatmesme Buxhetore Komunale </w:t>
      </w:r>
      <w:r w:rsidR="00BD64E6">
        <w:rPr>
          <w:rFonts w:ascii="Garamond" w:hAnsi="Garamond"/>
          <w:i w:val="0"/>
          <w:color w:val="000000"/>
          <w:sz w:val="24"/>
          <w:szCs w:val="24"/>
        </w:rPr>
        <w:t>20</w:t>
      </w:r>
      <w:r w:rsidR="008F7923">
        <w:rPr>
          <w:rFonts w:ascii="Garamond" w:hAnsi="Garamond"/>
          <w:i w:val="0"/>
          <w:color w:val="000000"/>
          <w:sz w:val="24"/>
          <w:szCs w:val="24"/>
        </w:rPr>
        <w:t>2</w:t>
      </w:r>
      <w:r w:rsidR="00BD64E6">
        <w:rPr>
          <w:rFonts w:ascii="Garamond" w:hAnsi="Garamond"/>
          <w:i w:val="0"/>
          <w:color w:val="000000"/>
          <w:sz w:val="24"/>
          <w:szCs w:val="24"/>
        </w:rPr>
        <w:t>6-2028</w:t>
      </w:r>
      <w:r w:rsidRPr="004A3580">
        <w:rPr>
          <w:rFonts w:ascii="Garamond" w:hAnsi="Garamond"/>
          <w:i w:val="0"/>
          <w:color w:val="000000"/>
          <w:sz w:val="24"/>
          <w:szCs w:val="24"/>
        </w:rPr>
        <w:t>:</w:t>
      </w:r>
    </w:p>
    <w:p w14:paraId="58B0CA08" w14:textId="77777777" w:rsidR="004A3580" w:rsidRPr="004A3580" w:rsidRDefault="004A3580" w:rsidP="009623BB">
      <w:pPr>
        <w:pStyle w:val="Header"/>
        <w:numPr>
          <w:ilvl w:val="0"/>
          <w:numId w:val="1"/>
        </w:numPr>
        <w:jc w:val="both"/>
        <w:rPr>
          <w:rFonts w:ascii="Garamond" w:hAnsi="Garamond"/>
          <w:b w:val="0"/>
          <w:i w:val="0"/>
          <w:color w:val="000000"/>
          <w:sz w:val="24"/>
          <w:szCs w:val="24"/>
        </w:rPr>
      </w:pPr>
      <w:r w:rsidRPr="004A3580">
        <w:rPr>
          <w:rFonts w:ascii="Garamond" w:hAnsi="Garamond"/>
          <w:b w:val="0"/>
          <w:i w:val="0"/>
          <w:color w:val="000000"/>
          <w:sz w:val="24"/>
          <w:szCs w:val="24"/>
        </w:rPr>
        <w:t>Dokument bazik i nivelit të lartë strategjik komunal, i cili pasqyron caqet e pergjithshme te te hyrave</w:t>
      </w:r>
    </w:p>
    <w:p w14:paraId="114371AC" w14:textId="77777777" w:rsidR="004A3580" w:rsidRDefault="008B0D5C" w:rsidP="004A3580">
      <w:pPr>
        <w:pStyle w:val="Header"/>
        <w:jc w:val="both"/>
        <w:rPr>
          <w:rFonts w:ascii="Garamond" w:hAnsi="Garamond"/>
          <w:b w:val="0"/>
          <w:i w:val="0"/>
          <w:color w:val="000000"/>
          <w:sz w:val="24"/>
          <w:szCs w:val="24"/>
        </w:rPr>
      </w:pPr>
      <w:r>
        <w:rPr>
          <w:rFonts w:ascii="Garamond" w:hAnsi="Garamond"/>
          <w:b w:val="0"/>
          <w:i w:val="0"/>
          <w:color w:val="000000"/>
          <w:sz w:val="24"/>
          <w:szCs w:val="24"/>
        </w:rPr>
        <w:t xml:space="preserve">            </w:t>
      </w:r>
      <w:r w:rsidR="004A3580" w:rsidRPr="004A3580">
        <w:rPr>
          <w:rFonts w:ascii="Garamond" w:hAnsi="Garamond"/>
          <w:b w:val="0"/>
          <w:i w:val="0"/>
          <w:color w:val="000000"/>
          <w:sz w:val="24"/>
          <w:szCs w:val="24"/>
        </w:rPr>
        <w:t>dhe shpenzimeve buxhetore si dhe strukturën përka</w:t>
      </w:r>
      <w:r w:rsidR="00634FFD">
        <w:rPr>
          <w:rFonts w:ascii="Garamond" w:hAnsi="Garamond"/>
          <w:b w:val="0"/>
          <w:i w:val="0"/>
          <w:color w:val="000000"/>
          <w:sz w:val="24"/>
          <w:szCs w:val="24"/>
        </w:rPr>
        <w:t>tese sipas kategorive ekonomike.</w:t>
      </w:r>
    </w:p>
    <w:p w14:paraId="636C8203" w14:textId="77777777" w:rsidR="004A3580" w:rsidRPr="004A3580" w:rsidRDefault="004A3580" w:rsidP="004A3580">
      <w:pPr>
        <w:pStyle w:val="Header"/>
        <w:jc w:val="both"/>
        <w:rPr>
          <w:rFonts w:ascii="Garamond" w:hAnsi="Garamond"/>
          <w:b w:val="0"/>
          <w:i w:val="0"/>
          <w:color w:val="000000"/>
          <w:sz w:val="24"/>
          <w:szCs w:val="24"/>
        </w:rPr>
      </w:pPr>
    </w:p>
    <w:p w14:paraId="54C4A593" w14:textId="77777777" w:rsidR="004A3580" w:rsidRPr="00A339BE" w:rsidRDefault="004A3580" w:rsidP="009623BB">
      <w:pPr>
        <w:pStyle w:val="Header"/>
        <w:numPr>
          <w:ilvl w:val="0"/>
          <w:numId w:val="2"/>
        </w:numPr>
        <w:jc w:val="both"/>
        <w:rPr>
          <w:rFonts w:ascii="Garamond" w:hAnsi="Garamond"/>
          <w:i w:val="0"/>
          <w:color w:val="000000"/>
          <w:sz w:val="24"/>
          <w:szCs w:val="24"/>
        </w:rPr>
      </w:pPr>
      <w:r w:rsidRPr="00A339BE">
        <w:rPr>
          <w:rFonts w:ascii="Garamond" w:hAnsi="Garamond"/>
          <w:i w:val="0"/>
          <w:color w:val="000000"/>
          <w:sz w:val="24"/>
          <w:szCs w:val="24"/>
        </w:rPr>
        <w:t>Shqyrtimi i prioriteteve për programet komunale:</w:t>
      </w:r>
    </w:p>
    <w:p w14:paraId="1710D53E" w14:textId="77777777" w:rsidR="004A3580" w:rsidRPr="008B0D5C" w:rsidRDefault="004A3580" w:rsidP="009623BB">
      <w:pPr>
        <w:pStyle w:val="Header"/>
        <w:numPr>
          <w:ilvl w:val="0"/>
          <w:numId w:val="1"/>
        </w:numPr>
        <w:jc w:val="both"/>
        <w:rPr>
          <w:rFonts w:ascii="Garamond" w:hAnsi="Garamond"/>
          <w:b w:val="0"/>
          <w:i w:val="0"/>
          <w:color w:val="000000"/>
          <w:sz w:val="24"/>
          <w:szCs w:val="24"/>
        </w:rPr>
      </w:pPr>
      <w:r w:rsidRPr="004A3580">
        <w:rPr>
          <w:rFonts w:ascii="Garamond" w:hAnsi="Garamond"/>
          <w:b w:val="0"/>
          <w:i w:val="0"/>
          <w:color w:val="000000"/>
          <w:sz w:val="24"/>
          <w:szCs w:val="24"/>
        </w:rPr>
        <w:t xml:space="preserve">Kryetari i Komunës, </w:t>
      </w:r>
      <w:r w:rsidR="00B96970">
        <w:rPr>
          <w:rFonts w:ascii="Garamond" w:hAnsi="Garamond"/>
          <w:b w:val="0"/>
          <w:i w:val="0"/>
          <w:color w:val="000000"/>
          <w:sz w:val="24"/>
          <w:szCs w:val="24"/>
        </w:rPr>
        <w:t xml:space="preserve">Drejtori i </w:t>
      </w:r>
      <w:r w:rsidR="009D3664">
        <w:rPr>
          <w:rFonts w:ascii="Garamond" w:hAnsi="Garamond"/>
          <w:b w:val="0"/>
          <w:i w:val="0"/>
          <w:color w:val="000000"/>
          <w:sz w:val="24"/>
          <w:szCs w:val="24"/>
        </w:rPr>
        <w:t xml:space="preserve">Buxhetit dhe </w:t>
      </w:r>
      <w:r w:rsidR="00B96970">
        <w:rPr>
          <w:rFonts w:ascii="Garamond" w:hAnsi="Garamond"/>
          <w:b w:val="0"/>
          <w:i w:val="0"/>
          <w:color w:val="000000"/>
          <w:sz w:val="24"/>
          <w:szCs w:val="24"/>
        </w:rPr>
        <w:t xml:space="preserve">Financave </w:t>
      </w:r>
      <w:r w:rsidR="009D3664">
        <w:rPr>
          <w:rFonts w:ascii="Garamond" w:hAnsi="Garamond"/>
          <w:b w:val="0"/>
          <w:i w:val="0"/>
          <w:color w:val="000000"/>
          <w:sz w:val="24"/>
          <w:szCs w:val="24"/>
        </w:rPr>
        <w:t xml:space="preserve">si </w:t>
      </w:r>
      <w:r w:rsidRPr="004A3580">
        <w:rPr>
          <w:rFonts w:ascii="Garamond" w:hAnsi="Garamond"/>
          <w:b w:val="0"/>
          <w:i w:val="0"/>
          <w:color w:val="000000"/>
          <w:sz w:val="24"/>
          <w:szCs w:val="24"/>
        </w:rPr>
        <w:t>dhe drejtorët e drejtorive komunale bëjnë shqyrtimin e politikave dhe</w:t>
      </w:r>
      <w:r w:rsidR="008B0D5C">
        <w:rPr>
          <w:rFonts w:ascii="Garamond" w:hAnsi="Garamond"/>
          <w:b w:val="0"/>
          <w:i w:val="0"/>
          <w:color w:val="000000"/>
          <w:sz w:val="24"/>
          <w:szCs w:val="24"/>
        </w:rPr>
        <w:t xml:space="preserve">  </w:t>
      </w:r>
      <w:r w:rsidRPr="008B0D5C">
        <w:rPr>
          <w:rFonts w:ascii="Garamond" w:hAnsi="Garamond"/>
          <w:b w:val="0"/>
          <w:i w:val="0"/>
          <w:color w:val="000000"/>
          <w:sz w:val="24"/>
          <w:szCs w:val="24"/>
        </w:rPr>
        <w:t>prioriteteve në fushat e tyre sektoriale.</w:t>
      </w:r>
    </w:p>
    <w:p w14:paraId="7BD16105" w14:textId="77777777" w:rsidR="00A339BE" w:rsidRPr="004A3580" w:rsidRDefault="00A339BE" w:rsidP="004A3580">
      <w:pPr>
        <w:pStyle w:val="Header"/>
        <w:jc w:val="both"/>
        <w:rPr>
          <w:rFonts w:ascii="Garamond" w:hAnsi="Garamond"/>
          <w:b w:val="0"/>
          <w:i w:val="0"/>
          <w:color w:val="000000"/>
          <w:sz w:val="24"/>
          <w:szCs w:val="24"/>
        </w:rPr>
      </w:pPr>
    </w:p>
    <w:p w14:paraId="2A83F12F" w14:textId="77777777" w:rsidR="004A3580" w:rsidRPr="00A339BE" w:rsidRDefault="004A3580" w:rsidP="009623BB">
      <w:pPr>
        <w:pStyle w:val="Header"/>
        <w:numPr>
          <w:ilvl w:val="0"/>
          <w:numId w:val="2"/>
        </w:numPr>
        <w:jc w:val="both"/>
        <w:rPr>
          <w:rFonts w:ascii="Garamond" w:hAnsi="Garamond"/>
          <w:i w:val="0"/>
          <w:color w:val="000000"/>
          <w:sz w:val="24"/>
          <w:szCs w:val="24"/>
        </w:rPr>
      </w:pPr>
      <w:r w:rsidRPr="00A339BE">
        <w:rPr>
          <w:rFonts w:ascii="Garamond" w:hAnsi="Garamond"/>
          <w:i w:val="0"/>
          <w:color w:val="000000"/>
          <w:sz w:val="24"/>
          <w:szCs w:val="24"/>
        </w:rPr>
        <w:t>Kufijtë fillestarë specifik për programet buxhetore:</w:t>
      </w:r>
    </w:p>
    <w:p w14:paraId="22C84F00" w14:textId="77777777" w:rsidR="004A3580" w:rsidRPr="004A3580" w:rsidRDefault="004A3580" w:rsidP="009623BB">
      <w:pPr>
        <w:pStyle w:val="Header"/>
        <w:numPr>
          <w:ilvl w:val="0"/>
          <w:numId w:val="1"/>
        </w:numPr>
        <w:jc w:val="both"/>
        <w:rPr>
          <w:rFonts w:ascii="Garamond" w:hAnsi="Garamond"/>
          <w:b w:val="0"/>
          <w:i w:val="0"/>
          <w:color w:val="000000"/>
          <w:sz w:val="24"/>
          <w:szCs w:val="24"/>
        </w:rPr>
      </w:pPr>
      <w:r w:rsidRPr="004A3580">
        <w:rPr>
          <w:rFonts w:ascii="Garamond" w:hAnsi="Garamond"/>
          <w:b w:val="0"/>
          <w:i w:val="0"/>
          <w:color w:val="000000"/>
          <w:sz w:val="24"/>
          <w:szCs w:val="24"/>
        </w:rPr>
        <w:t>Rekomandohet se kufijtë fillestarë specifik te programeve duhet te percaktohen para datës 01 Korrik</w:t>
      </w:r>
    </w:p>
    <w:p w14:paraId="798B6BF1" w14:textId="3EA41294" w:rsidR="004A3580" w:rsidRDefault="00FA7E8A" w:rsidP="008B0D5C">
      <w:pPr>
        <w:pStyle w:val="Header"/>
        <w:ind w:left="720"/>
        <w:jc w:val="both"/>
        <w:rPr>
          <w:rFonts w:ascii="Garamond" w:hAnsi="Garamond"/>
          <w:b w:val="0"/>
          <w:i w:val="0"/>
          <w:color w:val="000000"/>
          <w:sz w:val="24"/>
          <w:szCs w:val="24"/>
        </w:rPr>
      </w:pPr>
      <w:r>
        <w:rPr>
          <w:rFonts w:ascii="Garamond" w:hAnsi="Garamond"/>
          <w:b w:val="0"/>
          <w:i w:val="0"/>
          <w:color w:val="000000"/>
          <w:sz w:val="24"/>
          <w:szCs w:val="24"/>
        </w:rPr>
        <w:t>202</w:t>
      </w:r>
      <w:r w:rsidR="00170199">
        <w:rPr>
          <w:rFonts w:ascii="Garamond" w:hAnsi="Garamond"/>
          <w:b w:val="0"/>
          <w:i w:val="0"/>
          <w:color w:val="000000"/>
          <w:sz w:val="24"/>
          <w:szCs w:val="24"/>
        </w:rPr>
        <w:t>5</w:t>
      </w:r>
      <w:r w:rsidR="008B0D5C">
        <w:rPr>
          <w:rFonts w:ascii="Garamond" w:hAnsi="Garamond"/>
          <w:b w:val="0"/>
          <w:i w:val="0"/>
          <w:color w:val="000000"/>
          <w:sz w:val="24"/>
          <w:szCs w:val="24"/>
        </w:rPr>
        <w:t xml:space="preserve"> bazuar ne projeksio</w:t>
      </w:r>
      <w:r>
        <w:rPr>
          <w:rFonts w:ascii="Garamond" w:hAnsi="Garamond"/>
          <w:b w:val="0"/>
          <w:i w:val="0"/>
          <w:color w:val="000000"/>
          <w:sz w:val="24"/>
          <w:szCs w:val="24"/>
        </w:rPr>
        <w:t>net e vendosura te Qarkores 202</w:t>
      </w:r>
      <w:r w:rsidR="00170199">
        <w:rPr>
          <w:rFonts w:ascii="Garamond" w:hAnsi="Garamond"/>
          <w:b w:val="0"/>
          <w:i w:val="0"/>
          <w:color w:val="000000"/>
          <w:sz w:val="24"/>
          <w:szCs w:val="24"/>
        </w:rPr>
        <w:t>6</w:t>
      </w:r>
      <w:r w:rsidR="008B0D5C">
        <w:rPr>
          <w:rFonts w:ascii="Garamond" w:hAnsi="Garamond"/>
          <w:b w:val="0"/>
          <w:i w:val="0"/>
          <w:color w:val="000000"/>
          <w:sz w:val="24"/>
          <w:szCs w:val="24"/>
        </w:rPr>
        <w:t>/01</w:t>
      </w:r>
      <w:r w:rsidR="009D3664">
        <w:rPr>
          <w:rFonts w:ascii="Garamond" w:hAnsi="Garamond"/>
          <w:b w:val="0"/>
          <w:i w:val="0"/>
          <w:color w:val="000000"/>
          <w:sz w:val="24"/>
          <w:szCs w:val="24"/>
        </w:rPr>
        <w:t>,</w:t>
      </w:r>
      <w:r w:rsidR="008B0D5C">
        <w:rPr>
          <w:rFonts w:ascii="Garamond" w:hAnsi="Garamond"/>
          <w:b w:val="0"/>
          <w:i w:val="0"/>
          <w:color w:val="000000"/>
          <w:sz w:val="24"/>
          <w:szCs w:val="24"/>
        </w:rPr>
        <w:t xml:space="preserve"> MF</w:t>
      </w:r>
      <w:r>
        <w:rPr>
          <w:rFonts w:ascii="Garamond" w:hAnsi="Garamond"/>
          <w:b w:val="0"/>
          <w:i w:val="0"/>
          <w:color w:val="000000"/>
          <w:sz w:val="24"/>
          <w:szCs w:val="24"/>
        </w:rPr>
        <w:t>PT</w:t>
      </w:r>
      <w:r w:rsidR="008B0D5C">
        <w:rPr>
          <w:rFonts w:ascii="Garamond" w:hAnsi="Garamond"/>
          <w:b w:val="0"/>
          <w:i w:val="0"/>
          <w:color w:val="000000"/>
          <w:sz w:val="24"/>
          <w:szCs w:val="24"/>
        </w:rPr>
        <w:t>.</w:t>
      </w:r>
    </w:p>
    <w:p w14:paraId="74B8FE8C" w14:textId="77777777" w:rsidR="00A339BE" w:rsidRPr="004A3580" w:rsidRDefault="00A339BE" w:rsidP="004A3580">
      <w:pPr>
        <w:pStyle w:val="Header"/>
        <w:jc w:val="both"/>
        <w:rPr>
          <w:rFonts w:ascii="Garamond" w:hAnsi="Garamond"/>
          <w:b w:val="0"/>
          <w:i w:val="0"/>
          <w:color w:val="000000"/>
          <w:sz w:val="24"/>
          <w:szCs w:val="24"/>
        </w:rPr>
      </w:pPr>
    </w:p>
    <w:p w14:paraId="780A46C1" w14:textId="77777777" w:rsidR="004A3580" w:rsidRPr="00A339BE" w:rsidRDefault="004A3580" w:rsidP="009623BB">
      <w:pPr>
        <w:pStyle w:val="Header"/>
        <w:numPr>
          <w:ilvl w:val="0"/>
          <w:numId w:val="2"/>
        </w:numPr>
        <w:jc w:val="both"/>
        <w:rPr>
          <w:rFonts w:ascii="Garamond" w:hAnsi="Garamond"/>
          <w:i w:val="0"/>
          <w:color w:val="000000"/>
          <w:sz w:val="24"/>
          <w:szCs w:val="24"/>
        </w:rPr>
      </w:pPr>
      <w:r w:rsidRPr="00A339BE">
        <w:rPr>
          <w:rFonts w:ascii="Garamond" w:hAnsi="Garamond"/>
          <w:i w:val="0"/>
          <w:color w:val="000000"/>
          <w:sz w:val="24"/>
          <w:szCs w:val="24"/>
        </w:rPr>
        <w:t>Dorëzimi i propozim buxhetit komunal sipas programeve:</w:t>
      </w:r>
    </w:p>
    <w:p w14:paraId="3D494ABB" w14:textId="77777777" w:rsidR="004A3580" w:rsidRPr="004A3580" w:rsidRDefault="004A3580" w:rsidP="009623BB">
      <w:pPr>
        <w:pStyle w:val="Header"/>
        <w:numPr>
          <w:ilvl w:val="0"/>
          <w:numId w:val="1"/>
        </w:numPr>
        <w:jc w:val="both"/>
        <w:rPr>
          <w:rFonts w:ascii="Garamond" w:hAnsi="Garamond"/>
          <w:b w:val="0"/>
          <w:i w:val="0"/>
          <w:color w:val="000000"/>
          <w:sz w:val="24"/>
          <w:szCs w:val="24"/>
        </w:rPr>
      </w:pPr>
      <w:r w:rsidRPr="004A3580">
        <w:rPr>
          <w:rFonts w:ascii="Garamond" w:hAnsi="Garamond"/>
          <w:b w:val="0"/>
          <w:i w:val="0"/>
          <w:color w:val="000000"/>
          <w:sz w:val="24"/>
          <w:szCs w:val="24"/>
        </w:rPr>
        <w:t>Drejtorët e drejtorive bëjnë prezantimin e vlerësimeve të tyre buxhetore dhe propozimeve , përfshirë</w:t>
      </w:r>
    </w:p>
    <w:p w14:paraId="3FC4C213" w14:textId="77777777" w:rsidR="00D077AD" w:rsidRDefault="00D60176" w:rsidP="004A3580">
      <w:pPr>
        <w:pStyle w:val="Header"/>
        <w:tabs>
          <w:tab w:val="clear" w:pos="4320"/>
        </w:tabs>
        <w:jc w:val="both"/>
        <w:rPr>
          <w:rFonts w:ascii="Garamond" w:hAnsi="Garamond"/>
          <w:b w:val="0"/>
          <w:i w:val="0"/>
          <w:color w:val="000000"/>
          <w:sz w:val="24"/>
          <w:szCs w:val="24"/>
        </w:rPr>
      </w:pPr>
      <w:r>
        <w:rPr>
          <w:rFonts w:ascii="Garamond" w:hAnsi="Garamond"/>
          <w:b w:val="0"/>
          <w:i w:val="0"/>
          <w:color w:val="000000"/>
          <w:sz w:val="24"/>
          <w:szCs w:val="24"/>
        </w:rPr>
        <w:t xml:space="preserve">            </w:t>
      </w:r>
      <w:r w:rsidR="004A3580" w:rsidRPr="004A3580">
        <w:rPr>
          <w:rFonts w:ascii="Garamond" w:hAnsi="Garamond"/>
          <w:b w:val="0"/>
          <w:i w:val="0"/>
          <w:color w:val="000000"/>
          <w:sz w:val="24"/>
          <w:szCs w:val="24"/>
        </w:rPr>
        <w:t>politikat e reja si dhe opsionet per kursime të mundshme.</w:t>
      </w:r>
    </w:p>
    <w:p w14:paraId="7A561A15" w14:textId="77777777" w:rsidR="00A339BE" w:rsidRDefault="00A339BE" w:rsidP="004A3580">
      <w:pPr>
        <w:pStyle w:val="Header"/>
        <w:tabs>
          <w:tab w:val="clear" w:pos="4320"/>
        </w:tabs>
        <w:jc w:val="both"/>
        <w:rPr>
          <w:rFonts w:ascii="Garamond" w:hAnsi="Garamond"/>
          <w:b w:val="0"/>
          <w:i w:val="0"/>
          <w:color w:val="000000"/>
          <w:sz w:val="24"/>
          <w:szCs w:val="24"/>
        </w:rPr>
      </w:pPr>
    </w:p>
    <w:p w14:paraId="543386E6" w14:textId="77777777" w:rsidR="00A339BE" w:rsidRPr="00A339BE" w:rsidRDefault="00A339BE" w:rsidP="009623BB">
      <w:pPr>
        <w:pStyle w:val="Header"/>
        <w:numPr>
          <w:ilvl w:val="0"/>
          <w:numId w:val="2"/>
        </w:numPr>
        <w:jc w:val="both"/>
        <w:rPr>
          <w:rFonts w:ascii="Garamond" w:hAnsi="Garamond"/>
          <w:i w:val="0"/>
          <w:color w:val="000000"/>
          <w:sz w:val="24"/>
          <w:szCs w:val="24"/>
        </w:rPr>
      </w:pPr>
      <w:r w:rsidRPr="00A339BE">
        <w:rPr>
          <w:rFonts w:ascii="Garamond" w:hAnsi="Garamond"/>
          <w:i w:val="0"/>
          <w:color w:val="000000"/>
          <w:sz w:val="24"/>
          <w:szCs w:val="24"/>
        </w:rPr>
        <w:t>Dëgjimet buxhetore:</w:t>
      </w:r>
    </w:p>
    <w:p w14:paraId="57CAF55A" w14:textId="77777777" w:rsidR="00A339BE" w:rsidRPr="004804A0" w:rsidRDefault="00A339BE" w:rsidP="009623BB">
      <w:pPr>
        <w:pStyle w:val="Header"/>
        <w:numPr>
          <w:ilvl w:val="0"/>
          <w:numId w:val="1"/>
        </w:numPr>
        <w:jc w:val="both"/>
        <w:rPr>
          <w:rFonts w:ascii="Garamond" w:hAnsi="Garamond"/>
          <w:b w:val="0"/>
          <w:i w:val="0"/>
          <w:color w:val="000000"/>
          <w:sz w:val="24"/>
          <w:szCs w:val="24"/>
        </w:rPr>
      </w:pPr>
      <w:r w:rsidRPr="00A339BE">
        <w:rPr>
          <w:rFonts w:ascii="Garamond" w:hAnsi="Garamond"/>
          <w:b w:val="0"/>
          <w:i w:val="0"/>
          <w:color w:val="000000"/>
          <w:sz w:val="24"/>
          <w:szCs w:val="24"/>
        </w:rPr>
        <w:lastRenderedPageBreak/>
        <w:t>Seanca dëgjimore ne secilën drejtori komunale me qellim te shqyrtimit të buxheteve</w:t>
      </w:r>
      <w:r w:rsidR="00D60176" w:rsidRPr="004804A0">
        <w:rPr>
          <w:rFonts w:ascii="Garamond" w:hAnsi="Garamond"/>
          <w:b w:val="0"/>
          <w:i w:val="0"/>
          <w:color w:val="000000"/>
          <w:sz w:val="24"/>
          <w:szCs w:val="24"/>
        </w:rPr>
        <w:t xml:space="preserve"> </w:t>
      </w:r>
      <w:r w:rsidRPr="004804A0">
        <w:rPr>
          <w:rFonts w:ascii="Garamond" w:hAnsi="Garamond"/>
          <w:b w:val="0"/>
          <w:i w:val="0"/>
          <w:color w:val="000000"/>
          <w:sz w:val="24"/>
          <w:szCs w:val="24"/>
        </w:rPr>
        <w:t>të propozuara si dhe dëgjime publike të hapura me publikun.</w:t>
      </w:r>
    </w:p>
    <w:p w14:paraId="203368B2" w14:textId="77777777" w:rsidR="00A339BE" w:rsidRPr="00A339BE" w:rsidRDefault="00A339BE" w:rsidP="00A339BE">
      <w:pPr>
        <w:pStyle w:val="Header"/>
        <w:jc w:val="both"/>
        <w:rPr>
          <w:rFonts w:ascii="Garamond" w:hAnsi="Garamond"/>
          <w:b w:val="0"/>
          <w:i w:val="0"/>
          <w:color w:val="000000"/>
          <w:sz w:val="24"/>
          <w:szCs w:val="24"/>
        </w:rPr>
      </w:pPr>
    </w:p>
    <w:p w14:paraId="6F4436D3" w14:textId="77777777" w:rsidR="00A339BE" w:rsidRDefault="00A339BE" w:rsidP="009623BB">
      <w:pPr>
        <w:pStyle w:val="Header"/>
        <w:numPr>
          <w:ilvl w:val="0"/>
          <w:numId w:val="2"/>
        </w:numPr>
        <w:jc w:val="both"/>
        <w:rPr>
          <w:rFonts w:ascii="Garamond" w:hAnsi="Garamond"/>
          <w:i w:val="0"/>
          <w:color w:val="000000"/>
          <w:sz w:val="24"/>
          <w:szCs w:val="24"/>
        </w:rPr>
      </w:pPr>
      <w:r w:rsidRPr="00A339BE">
        <w:rPr>
          <w:rFonts w:ascii="Garamond" w:hAnsi="Garamond"/>
          <w:i w:val="0"/>
          <w:color w:val="000000"/>
          <w:sz w:val="24"/>
          <w:szCs w:val="24"/>
        </w:rPr>
        <w:t>Shqyrtimi i buxhetit komunal nga Kuvendi Komunal:</w:t>
      </w:r>
    </w:p>
    <w:p w14:paraId="26F82567" w14:textId="2E5A77E0" w:rsidR="00A339BE" w:rsidRPr="00D60176" w:rsidRDefault="00A339BE" w:rsidP="009623BB">
      <w:pPr>
        <w:pStyle w:val="Header"/>
        <w:numPr>
          <w:ilvl w:val="0"/>
          <w:numId w:val="1"/>
        </w:numPr>
        <w:jc w:val="both"/>
        <w:rPr>
          <w:rFonts w:ascii="Garamond" w:hAnsi="Garamond"/>
          <w:i w:val="0"/>
          <w:color w:val="000000"/>
          <w:sz w:val="24"/>
          <w:szCs w:val="24"/>
        </w:rPr>
      </w:pPr>
      <w:r w:rsidRPr="00A339BE">
        <w:rPr>
          <w:rFonts w:ascii="Garamond" w:hAnsi="Garamond"/>
          <w:b w:val="0"/>
          <w:i w:val="0"/>
          <w:color w:val="000000"/>
          <w:sz w:val="24"/>
          <w:szCs w:val="24"/>
        </w:rPr>
        <w:t>Kryetari i Komunës</w:t>
      </w:r>
      <w:r w:rsidR="005635DE">
        <w:rPr>
          <w:rFonts w:ascii="Garamond" w:hAnsi="Garamond"/>
          <w:b w:val="0"/>
          <w:i w:val="0"/>
          <w:color w:val="000000"/>
          <w:sz w:val="24"/>
          <w:szCs w:val="24"/>
        </w:rPr>
        <w:t>,</w:t>
      </w:r>
      <w:r w:rsidRPr="00A339BE">
        <w:rPr>
          <w:rFonts w:ascii="Garamond" w:hAnsi="Garamond"/>
          <w:b w:val="0"/>
          <w:i w:val="0"/>
          <w:color w:val="000000"/>
          <w:sz w:val="24"/>
          <w:szCs w:val="24"/>
        </w:rPr>
        <w:t xml:space="preserve"> përmes </w:t>
      </w:r>
      <w:r w:rsidR="00987AC5">
        <w:rPr>
          <w:rFonts w:ascii="Garamond" w:hAnsi="Garamond"/>
          <w:b w:val="0"/>
          <w:i w:val="0"/>
          <w:color w:val="000000"/>
          <w:sz w:val="24"/>
          <w:szCs w:val="24"/>
        </w:rPr>
        <w:t>D</w:t>
      </w:r>
      <w:r w:rsidRPr="00A339BE">
        <w:rPr>
          <w:rFonts w:ascii="Garamond" w:hAnsi="Garamond"/>
          <w:b w:val="0"/>
          <w:i w:val="0"/>
          <w:color w:val="000000"/>
          <w:sz w:val="24"/>
          <w:szCs w:val="24"/>
        </w:rPr>
        <w:t xml:space="preserve">rejtorisë së </w:t>
      </w:r>
      <w:r w:rsidR="00987AC5">
        <w:rPr>
          <w:rFonts w:ascii="Garamond" w:hAnsi="Garamond"/>
          <w:b w:val="0"/>
          <w:i w:val="0"/>
          <w:color w:val="000000"/>
          <w:sz w:val="24"/>
          <w:szCs w:val="24"/>
        </w:rPr>
        <w:t xml:space="preserve">Buxhetit dhe </w:t>
      </w:r>
      <w:r w:rsidRPr="00A339BE">
        <w:rPr>
          <w:rFonts w:ascii="Garamond" w:hAnsi="Garamond"/>
          <w:b w:val="0"/>
          <w:i w:val="0"/>
          <w:color w:val="000000"/>
          <w:sz w:val="24"/>
          <w:szCs w:val="24"/>
        </w:rPr>
        <w:t>Financave dorëzon propozim-buxhetin në</w:t>
      </w:r>
      <w:r w:rsidR="00D60176">
        <w:rPr>
          <w:rFonts w:ascii="Garamond" w:hAnsi="Garamond"/>
          <w:i w:val="0"/>
          <w:color w:val="000000"/>
          <w:sz w:val="24"/>
          <w:szCs w:val="24"/>
        </w:rPr>
        <w:t xml:space="preserve">  </w:t>
      </w:r>
      <w:r w:rsidRPr="00D60176">
        <w:rPr>
          <w:rFonts w:ascii="Garamond" w:hAnsi="Garamond"/>
          <w:b w:val="0"/>
          <w:i w:val="0"/>
          <w:color w:val="000000"/>
          <w:sz w:val="24"/>
          <w:szCs w:val="24"/>
        </w:rPr>
        <w:t>Kuvendin Komunal për shqyrtim dhe aprovi</w:t>
      </w:r>
      <w:r w:rsidR="00D60176">
        <w:rPr>
          <w:rFonts w:ascii="Garamond" w:hAnsi="Garamond"/>
          <w:b w:val="0"/>
          <w:i w:val="0"/>
          <w:color w:val="000000"/>
          <w:sz w:val="24"/>
          <w:szCs w:val="24"/>
        </w:rPr>
        <w:t>m, jo m</w:t>
      </w:r>
      <w:r w:rsidR="00BC5B81">
        <w:rPr>
          <w:rFonts w:ascii="Garamond" w:hAnsi="Garamond"/>
          <w:b w:val="0"/>
          <w:i w:val="0"/>
          <w:color w:val="000000"/>
          <w:sz w:val="24"/>
          <w:szCs w:val="24"/>
        </w:rPr>
        <w:t>ë vonë se 01 Shtator 202</w:t>
      </w:r>
      <w:r w:rsidR="0017617C">
        <w:rPr>
          <w:rFonts w:ascii="Garamond" w:hAnsi="Garamond"/>
          <w:b w:val="0"/>
          <w:i w:val="0"/>
          <w:color w:val="000000"/>
          <w:sz w:val="24"/>
          <w:szCs w:val="24"/>
        </w:rPr>
        <w:t>5</w:t>
      </w:r>
      <w:r w:rsidRPr="00D60176">
        <w:rPr>
          <w:rFonts w:ascii="Garamond" w:hAnsi="Garamond"/>
          <w:b w:val="0"/>
          <w:i w:val="0"/>
          <w:color w:val="000000"/>
          <w:sz w:val="24"/>
          <w:szCs w:val="24"/>
        </w:rPr>
        <w:t>.</w:t>
      </w:r>
    </w:p>
    <w:p w14:paraId="18BFB7DD" w14:textId="77777777" w:rsidR="002442CB" w:rsidRPr="00A339BE" w:rsidRDefault="002442CB" w:rsidP="00A339BE">
      <w:pPr>
        <w:pStyle w:val="Header"/>
        <w:jc w:val="both"/>
        <w:rPr>
          <w:rFonts w:ascii="Garamond" w:hAnsi="Garamond"/>
          <w:b w:val="0"/>
          <w:i w:val="0"/>
          <w:color w:val="000000"/>
          <w:sz w:val="24"/>
          <w:szCs w:val="24"/>
        </w:rPr>
      </w:pPr>
    </w:p>
    <w:p w14:paraId="0DFD4BCA" w14:textId="77777777" w:rsidR="00A339BE" w:rsidRPr="002442CB" w:rsidRDefault="00A339BE" w:rsidP="009623BB">
      <w:pPr>
        <w:pStyle w:val="Header"/>
        <w:numPr>
          <w:ilvl w:val="0"/>
          <w:numId w:val="2"/>
        </w:numPr>
        <w:jc w:val="both"/>
        <w:rPr>
          <w:rFonts w:ascii="Garamond" w:hAnsi="Garamond"/>
          <w:i w:val="0"/>
          <w:color w:val="000000"/>
          <w:sz w:val="24"/>
          <w:szCs w:val="24"/>
        </w:rPr>
      </w:pPr>
      <w:r w:rsidRPr="002442CB">
        <w:rPr>
          <w:rFonts w:ascii="Garamond" w:hAnsi="Garamond"/>
          <w:i w:val="0"/>
          <w:color w:val="000000"/>
          <w:sz w:val="24"/>
          <w:szCs w:val="24"/>
        </w:rPr>
        <w:t>Aprovimi i buxhetit te propozuar nga K.Komunal dhe dorezimi në MF</w:t>
      </w:r>
      <w:r w:rsidR="00FF2649">
        <w:rPr>
          <w:rFonts w:ascii="Garamond" w:hAnsi="Garamond"/>
          <w:i w:val="0"/>
          <w:color w:val="000000"/>
          <w:sz w:val="24"/>
          <w:szCs w:val="24"/>
        </w:rPr>
        <w:t>PT</w:t>
      </w:r>
      <w:r w:rsidRPr="002442CB">
        <w:rPr>
          <w:rFonts w:ascii="Garamond" w:hAnsi="Garamond"/>
          <w:i w:val="0"/>
          <w:color w:val="000000"/>
          <w:sz w:val="24"/>
          <w:szCs w:val="24"/>
        </w:rPr>
        <w:t>:</w:t>
      </w:r>
    </w:p>
    <w:p w14:paraId="49514831" w14:textId="55D067FF" w:rsidR="00AD0FB0" w:rsidRDefault="00A339BE" w:rsidP="009623BB">
      <w:pPr>
        <w:pStyle w:val="Header"/>
        <w:numPr>
          <w:ilvl w:val="0"/>
          <w:numId w:val="1"/>
        </w:numPr>
        <w:jc w:val="both"/>
        <w:rPr>
          <w:rFonts w:ascii="Garamond" w:hAnsi="Garamond"/>
          <w:b w:val="0"/>
          <w:i w:val="0"/>
          <w:color w:val="000000"/>
          <w:sz w:val="24"/>
          <w:szCs w:val="24"/>
        </w:rPr>
      </w:pPr>
      <w:r w:rsidRPr="00B8091C">
        <w:rPr>
          <w:rFonts w:ascii="Garamond" w:hAnsi="Garamond"/>
          <w:b w:val="0"/>
          <w:i w:val="0"/>
          <w:color w:val="000000"/>
          <w:sz w:val="24"/>
          <w:szCs w:val="24"/>
        </w:rPr>
        <w:t>Propoz</w:t>
      </w:r>
      <w:r w:rsidR="00FF2649" w:rsidRPr="00B8091C">
        <w:rPr>
          <w:rFonts w:ascii="Garamond" w:hAnsi="Garamond"/>
          <w:b w:val="0"/>
          <w:i w:val="0"/>
          <w:color w:val="000000"/>
          <w:sz w:val="24"/>
          <w:szCs w:val="24"/>
        </w:rPr>
        <w:t>im buxheti komunal per vit</w:t>
      </w:r>
      <w:r w:rsidR="000352BF">
        <w:rPr>
          <w:rFonts w:ascii="Garamond" w:hAnsi="Garamond"/>
          <w:b w:val="0"/>
          <w:i w:val="0"/>
          <w:color w:val="000000"/>
          <w:sz w:val="24"/>
          <w:szCs w:val="24"/>
        </w:rPr>
        <w:t>i</w:t>
      </w:r>
      <w:r w:rsidR="00FF2649" w:rsidRPr="00B8091C">
        <w:rPr>
          <w:rFonts w:ascii="Garamond" w:hAnsi="Garamond"/>
          <w:b w:val="0"/>
          <w:i w:val="0"/>
          <w:color w:val="000000"/>
          <w:sz w:val="24"/>
          <w:szCs w:val="24"/>
        </w:rPr>
        <w:t>n 202</w:t>
      </w:r>
      <w:r w:rsidR="000352BF">
        <w:rPr>
          <w:rFonts w:ascii="Garamond" w:hAnsi="Garamond"/>
          <w:b w:val="0"/>
          <w:i w:val="0"/>
          <w:color w:val="000000"/>
          <w:sz w:val="24"/>
          <w:szCs w:val="24"/>
        </w:rPr>
        <w:t>6</w:t>
      </w:r>
      <w:r w:rsidRPr="00B8091C">
        <w:rPr>
          <w:rFonts w:ascii="Garamond" w:hAnsi="Garamond"/>
          <w:b w:val="0"/>
          <w:i w:val="0"/>
          <w:color w:val="000000"/>
          <w:sz w:val="24"/>
          <w:szCs w:val="24"/>
        </w:rPr>
        <w:t xml:space="preserve"> i aprovuar nga Kuvendi Komunal dorezohet</w:t>
      </w:r>
      <w:r w:rsidR="00FF2649" w:rsidRPr="00B8091C">
        <w:rPr>
          <w:rFonts w:ascii="Garamond" w:hAnsi="Garamond"/>
          <w:b w:val="0"/>
          <w:i w:val="0"/>
          <w:color w:val="000000"/>
          <w:sz w:val="24"/>
          <w:szCs w:val="24"/>
        </w:rPr>
        <w:t xml:space="preserve"> në MF</w:t>
      </w:r>
      <w:r w:rsidR="00EE71ED" w:rsidRPr="00B8091C">
        <w:rPr>
          <w:rFonts w:ascii="Garamond" w:hAnsi="Garamond"/>
          <w:b w:val="0"/>
          <w:i w:val="0"/>
          <w:color w:val="000000"/>
          <w:sz w:val="24"/>
          <w:szCs w:val="24"/>
        </w:rPr>
        <w:t>PT d</w:t>
      </w:r>
      <w:r w:rsidR="00FF2649" w:rsidRPr="00B8091C">
        <w:rPr>
          <w:rFonts w:ascii="Garamond" w:hAnsi="Garamond"/>
          <w:b w:val="0"/>
          <w:i w:val="0"/>
          <w:color w:val="000000"/>
          <w:sz w:val="24"/>
          <w:szCs w:val="24"/>
        </w:rPr>
        <w:t>eri më 30 Shtator 202</w:t>
      </w:r>
      <w:r w:rsidR="0017617C">
        <w:rPr>
          <w:rFonts w:ascii="Garamond" w:hAnsi="Garamond"/>
          <w:b w:val="0"/>
          <w:i w:val="0"/>
          <w:color w:val="000000"/>
          <w:sz w:val="24"/>
          <w:szCs w:val="24"/>
        </w:rPr>
        <w:t>5</w:t>
      </w:r>
      <w:r w:rsidRPr="00B8091C">
        <w:rPr>
          <w:rFonts w:ascii="Garamond" w:hAnsi="Garamond"/>
          <w:b w:val="0"/>
          <w:i w:val="0"/>
          <w:color w:val="000000"/>
          <w:sz w:val="24"/>
          <w:szCs w:val="24"/>
        </w:rPr>
        <w:t>.</w:t>
      </w:r>
    </w:p>
    <w:p w14:paraId="4E4B6866" w14:textId="77777777" w:rsidR="000B0BC3" w:rsidRDefault="000B0BC3" w:rsidP="000B0BC3">
      <w:pPr>
        <w:pStyle w:val="Header"/>
        <w:ind w:left="720"/>
        <w:jc w:val="both"/>
        <w:rPr>
          <w:rFonts w:ascii="Garamond" w:hAnsi="Garamond"/>
          <w:b w:val="0"/>
          <w:i w:val="0"/>
          <w:color w:val="000000"/>
          <w:sz w:val="24"/>
          <w:szCs w:val="24"/>
        </w:rPr>
      </w:pPr>
    </w:p>
    <w:p w14:paraId="3DF100C6" w14:textId="77777777" w:rsidR="00677213" w:rsidRPr="00B8091C" w:rsidRDefault="00677213" w:rsidP="000B0BC3">
      <w:pPr>
        <w:pStyle w:val="Header"/>
        <w:ind w:left="720"/>
        <w:jc w:val="both"/>
        <w:rPr>
          <w:rFonts w:ascii="Garamond" w:hAnsi="Garamond"/>
          <w:b w:val="0"/>
          <w:i w:val="0"/>
          <w:color w:val="000000"/>
          <w:sz w:val="24"/>
          <w:szCs w:val="24"/>
        </w:rPr>
      </w:pPr>
    </w:p>
    <w:p w14:paraId="61B77F19" w14:textId="77777777" w:rsidR="00AD0FB0" w:rsidRPr="00AD0FB0" w:rsidRDefault="00AD0FB0" w:rsidP="00AD0FB0">
      <w:pPr>
        <w:pStyle w:val="Header"/>
        <w:tabs>
          <w:tab w:val="clear" w:pos="4320"/>
        </w:tabs>
        <w:rPr>
          <w:rFonts w:ascii="Garamond" w:hAnsi="Garamond" w:cs="Arial"/>
          <w:b w:val="0"/>
          <w:bCs/>
          <w:i w:val="0"/>
          <w:sz w:val="24"/>
          <w:szCs w:val="24"/>
        </w:rPr>
      </w:pPr>
    </w:p>
    <w:p w14:paraId="5793D3BF" w14:textId="77777777" w:rsidR="00822809" w:rsidRDefault="00207040" w:rsidP="00917943">
      <w:pPr>
        <w:pStyle w:val="Header"/>
        <w:tabs>
          <w:tab w:val="clear" w:pos="4320"/>
        </w:tabs>
        <w:jc w:val="center"/>
        <w:rPr>
          <w:rFonts w:ascii="Garamond" w:hAnsi="Garamond" w:cs="Arial"/>
          <w:i w:val="0"/>
        </w:rPr>
      </w:pPr>
      <w:r>
        <w:rPr>
          <w:rFonts w:ascii="Garamond" w:hAnsi="Garamond" w:cs="Arial"/>
          <w:i w:val="0"/>
        </w:rPr>
        <w:t xml:space="preserve">II. </w:t>
      </w:r>
      <w:r w:rsidRPr="00555E22">
        <w:rPr>
          <w:rFonts w:ascii="Garamond" w:hAnsi="Garamond" w:cs="Arial"/>
          <w:i w:val="0"/>
        </w:rPr>
        <w:t>Deklarata e Komun</w:t>
      </w:r>
      <w:r>
        <w:rPr>
          <w:rFonts w:ascii="Garamond" w:hAnsi="Garamond" w:cs="Arial"/>
          <w:i w:val="0"/>
        </w:rPr>
        <w:t>ë</w:t>
      </w:r>
      <w:r w:rsidRPr="00555E22">
        <w:rPr>
          <w:rFonts w:ascii="Garamond" w:hAnsi="Garamond" w:cs="Arial"/>
          <w:i w:val="0"/>
        </w:rPr>
        <w:t>s n</w:t>
      </w:r>
      <w:r>
        <w:rPr>
          <w:rFonts w:ascii="Garamond" w:hAnsi="Garamond" w:cs="Arial"/>
          <w:i w:val="0"/>
        </w:rPr>
        <w:t>ë</w:t>
      </w:r>
      <w:r w:rsidRPr="00555E22">
        <w:rPr>
          <w:rFonts w:ascii="Garamond" w:hAnsi="Garamond" w:cs="Arial"/>
          <w:i w:val="0"/>
        </w:rPr>
        <w:t xml:space="preserve"> lidhje me prioritetet strategjike zhvillimore</w:t>
      </w:r>
    </w:p>
    <w:p w14:paraId="5D2F3547" w14:textId="77777777" w:rsidR="003377F7" w:rsidRPr="003377F7" w:rsidRDefault="003377F7" w:rsidP="003377F7">
      <w:pPr>
        <w:spacing w:after="160" w:line="300" w:lineRule="auto"/>
        <w:contextualSpacing/>
        <w:jc w:val="both"/>
        <w:rPr>
          <w:rFonts w:eastAsia="Times New Roman"/>
          <w:b/>
          <w:sz w:val="28"/>
          <w:szCs w:val="28"/>
        </w:rPr>
      </w:pPr>
    </w:p>
    <w:p w14:paraId="771BDE66" w14:textId="77777777" w:rsidR="003377F7" w:rsidRPr="00A23AB8" w:rsidRDefault="003377F7" w:rsidP="003377F7">
      <w:pPr>
        <w:shd w:val="clear" w:color="auto" w:fill="FFFFFF"/>
        <w:spacing w:after="150"/>
        <w:jc w:val="both"/>
        <w:rPr>
          <w:rFonts w:ascii="Garamond" w:eastAsia="Times New Roman" w:hAnsi="Garamond"/>
        </w:rPr>
      </w:pPr>
      <w:r w:rsidRPr="00A23AB8">
        <w:rPr>
          <w:rFonts w:ascii="Garamond" w:eastAsia="Times New Roman" w:hAnsi="Garamond"/>
        </w:rPr>
        <w:t>Kaçanikut përfshin pjesën juglindore të Republikës së Kosovës me sipërfaqe prej 211.13 km², përkatësisht 1.94 % të sipërfaqes së përgjithshme të Kosovës (10,887 km²). Komuna e Kaçanikut përbëhet prej 31 vendbanimeve, 1 me karakter urban dhe 30 rurale, ndërsa kufizohet me Komunën e Vitisë, Ferizajt, Shtërpcës dhe në jug me komunën Hani Elezit dhe Republikën e Maqedonisë së Veriut.</w:t>
      </w:r>
    </w:p>
    <w:p w14:paraId="032FE7B1" w14:textId="77777777" w:rsidR="009258D0" w:rsidRPr="003377F7" w:rsidRDefault="009258D0" w:rsidP="009258D0">
      <w:pPr>
        <w:shd w:val="clear" w:color="auto" w:fill="FFFFFF"/>
        <w:spacing w:after="150"/>
        <w:jc w:val="center"/>
        <w:rPr>
          <w:rFonts w:eastAsia="Times New Roman"/>
        </w:rPr>
      </w:pPr>
      <w:r>
        <w:rPr>
          <w:rFonts w:eastAsia="Times New Roman"/>
          <w:noProof/>
          <w:lang w:val="en-US"/>
        </w:rPr>
        <w:drawing>
          <wp:inline distT="0" distB="0" distL="0" distR="0" wp14:anchorId="1E9E45E8" wp14:editId="38EC9FC3">
            <wp:extent cx="4755515" cy="335915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5515" cy="3359150"/>
                    </a:xfrm>
                    <a:prstGeom prst="rect">
                      <a:avLst/>
                    </a:prstGeom>
                    <a:noFill/>
                  </pic:spPr>
                </pic:pic>
              </a:graphicData>
            </a:graphic>
          </wp:inline>
        </w:drawing>
      </w:r>
    </w:p>
    <w:p w14:paraId="5FD835DC" w14:textId="38A62CDB" w:rsidR="003377F7" w:rsidRPr="00226AA1" w:rsidRDefault="00226AA1" w:rsidP="003377F7">
      <w:pPr>
        <w:spacing w:after="160" w:line="259" w:lineRule="auto"/>
        <w:jc w:val="both"/>
        <w:rPr>
          <w:rFonts w:ascii="Garamond" w:eastAsia="Times New Roman" w:hAnsi="Garamond"/>
        </w:rPr>
      </w:pPr>
      <w:r w:rsidRPr="00226AA1">
        <w:rPr>
          <w:rFonts w:ascii="Garamond" w:eastAsia="Times New Roman" w:hAnsi="Garamond"/>
        </w:rPr>
        <w:t>Sipas Agjencisë së Statistikave të Kosovës në regjistrimin e popullsisë të vitit 2024 në Komunën e Kaçanikut  ka 27,716  banorë.</w:t>
      </w:r>
      <w:r>
        <w:rPr>
          <w:rFonts w:ascii="Garamond" w:eastAsia="Times New Roman" w:hAnsi="Garamond"/>
        </w:rPr>
        <w:t xml:space="preserve"> </w:t>
      </w:r>
    </w:p>
    <w:p w14:paraId="04971A7C" w14:textId="77777777" w:rsidR="003377F7" w:rsidRPr="00A23AB8" w:rsidRDefault="003377F7" w:rsidP="003377F7">
      <w:pPr>
        <w:shd w:val="clear" w:color="auto" w:fill="FFFFFF"/>
        <w:spacing w:after="150"/>
        <w:jc w:val="both"/>
        <w:rPr>
          <w:rFonts w:ascii="Garamond" w:eastAsia="Times New Roman" w:hAnsi="Garamond"/>
        </w:rPr>
      </w:pPr>
      <w:r w:rsidRPr="00A23AB8">
        <w:rPr>
          <w:rFonts w:ascii="Garamond" w:eastAsia="Times New Roman" w:hAnsi="Garamond"/>
        </w:rPr>
        <w:t>Nëpër Kaçanik kalojnë dy lumenj, lumi Lepenc dhe lumi Nerodime, të cilët bashkohen në fund të qytetit dhe kalojnë tok grykën piktoreske të Kaçanikut.</w:t>
      </w:r>
    </w:p>
    <w:p w14:paraId="5570D333" w14:textId="4D43BA4D" w:rsidR="009B6D87" w:rsidRPr="009B6D87" w:rsidRDefault="003377F7" w:rsidP="009B6D87">
      <w:pPr>
        <w:spacing w:after="160" w:line="259" w:lineRule="auto"/>
        <w:jc w:val="both"/>
        <w:rPr>
          <w:rFonts w:ascii="Garamond" w:eastAsia="Times New Roman" w:hAnsi="Garamond"/>
        </w:rPr>
      </w:pPr>
      <w:r w:rsidRPr="00A23AB8">
        <w:rPr>
          <w:rFonts w:ascii="Garamond" w:eastAsia="Times New Roman" w:hAnsi="Garamond"/>
          <w:shd w:val="clear" w:color="auto" w:fill="FFFFFF"/>
        </w:rPr>
        <w:t>Kaçaniku ka edhe pasuri natyrore të pyjeve, tokës dhe ujërave, ndërsa</w:t>
      </w:r>
      <w:r w:rsidRPr="00A23AB8">
        <w:rPr>
          <w:rFonts w:ascii="Garamond" w:eastAsia="Times New Roman" w:hAnsi="Garamond"/>
        </w:rPr>
        <w:t xml:space="preserve"> vlerësohet si një ndër vendet më të pasura shqiptare me pyje të bollshme e të bukura. Qyteti i Kaçanikut është i pasur me </w:t>
      </w:r>
      <w:r w:rsidR="00E76923">
        <w:rPr>
          <w:rFonts w:ascii="Garamond" w:eastAsia="Times New Roman" w:hAnsi="Garamond"/>
        </w:rPr>
        <w:t xml:space="preserve">objekte të          </w:t>
      </w:r>
      <w:r w:rsidR="009B6D87" w:rsidRPr="009B6D87">
        <w:rPr>
          <w:rFonts w:ascii="Garamond" w:eastAsia="Times New Roman" w:hAnsi="Garamond"/>
        </w:rPr>
        <w:lastRenderedPageBreak/>
        <w:t>trashëgimisë kulturore, natyrore e historike. Ky qytet njihet në histori për qëndresën kombëtare në luftë kundër armikut në të gjitha etapat e historisë sonë të lavdishme.</w:t>
      </w:r>
    </w:p>
    <w:p w14:paraId="5AEA3010" w14:textId="6463370C" w:rsidR="009B6D87" w:rsidRDefault="009B6D87" w:rsidP="009B6D87">
      <w:pPr>
        <w:shd w:val="clear" w:color="auto" w:fill="FFFFFF"/>
        <w:spacing w:after="150"/>
        <w:jc w:val="both"/>
        <w:rPr>
          <w:rFonts w:ascii="Garamond" w:eastAsia="Times New Roman" w:hAnsi="Garamond"/>
        </w:rPr>
      </w:pPr>
      <w:r w:rsidRPr="009B6D87">
        <w:rPr>
          <w:rFonts w:ascii="Garamond" w:eastAsia="Times New Roman" w:hAnsi="Garamond"/>
        </w:rPr>
        <w:t>Në Kaçanik, ndër të tjera ekzistojnë kushte te volitshme për zhvillimin e industrisë, blegtorisë, bletarisë, pemëtarisë, zejtarisë e në veçanti kushte të mira për zhvillimin e turizmit dimëror-sportiv, veror dhe malor.</w:t>
      </w:r>
    </w:p>
    <w:p w14:paraId="20A732BB" w14:textId="0FEEE595" w:rsidR="003377F7" w:rsidRPr="00A23AB8" w:rsidRDefault="003377F7" w:rsidP="003377F7">
      <w:pPr>
        <w:shd w:val="clear" w:color="auto" w:fill="FFFFFF"/>
        <w:spacing w:after="150"/>
        <w:jc w:val="both"/>
        <w:rPr>
          <w:rFonts w:ascii="Garamond" w:eastAsia="Times New Roman" w:hAnsi="Garamond"/>
        </w:rPr>
      </w:pPr>
      <w:r w:rsidRPr="00A23AB8">
        <w:rPr>
          <w:rFonts w:ascii="Garamond" w:eastAsia="Times New Roman" w:hAnsi="Garamond"/>
        </w:rPr>
        <w:t>Nëpër Kaçanik kalon magjistralja  Prishtinë – Shkup dhe hekurudha Fushë Kosovë – Selanik, e ndërtuar në vitin 1879 e cila tani është duke u rikonstruktuar në tërësi, ndërsa fakti tjerët se komuna e ka edhe vendkalimin kufitar në fshatin Glloboçicë – e bënë Kaçanikun vend të rëndësishëm dhe strategjik në rrafshin ekonomik, turistik dhe  të bashkëpunimit ndërkufitar etj.</w:t>
      </w:r>
    </w:p>
    <w:p w14:paraId="4951EA27" w14:textId="77777777" w:rsidR="001773E9" w:rsidRPr="00A23AB8" w:rsidRDefault="003377F7" w:rsidP="001860DD">
      <w:pPr>
        <w:shd w:val="clear" w:color="auto" w:fill="FFFFFF"/>
        <w:spacing w:after="150"/>
        <w:jc w:val="both"/>
        <w:rPr>
          <w:rFonts w:ascii="Garamond" w:eastAsia="Times New Roman" w:hAnsi="Garamond"/>
        </w:rPr>
      </w:pPr>
      <w:r w:rsidRPr="00A23AB8">
        <w:rPr>
          <w:rFonts w:ascii="Garamond" w:eastAsia="Times New Roman" w:hAnsi="Garamond"/>
        </w:rPr>
        <w:t>Kaçaniku ka resurse të mëdha natyrore e sidomos mineraleve të ndryshme si gurë gëlqeror, argjilë por edhe minerale tjera të cilat deri më tani nuk janë hulumtuar.</w:t>
      </w:r>
    </w:p>
    <w:p w14:paraId="6690B92D" w14:textId="77777777" w:rsidR="001860DD" w:rsidRDefault="001860DD" w:rsidP="001860DD">
      <w:pPr>
        <w:shd w:val="clear" w:color="auto" w:fill="FFFFFF"/>
        <w:spacing w:after="150"/>
        <w:jc w:val="both"/>
        <w:rPr>
          <w:rFonts w:eastAsia="Times New Roman"/>
        </w:rPr>
      </w:pPr>
    </w:p>
    <w:p w14:paraId="591CD979" w14:textId="77777777" w:rsidR="001860DD" w:rsidRPr="001860DD" w:rsidRDefault="001860DD" w:rsidP="001860DD">
      <w:pPr>
        <w:shd w:val="clear" w:color="auto" w:fill="FFFFFF"/>
        <w:spacing w:after="150"/>
        <w:jc w:val="both"/>
        <w:rPr>
          <w:rFonts w:eastAsia="Times New Roman"/>
        </w:rPr>
      </w:pPr>
    </w:p>
    <w:p w14:paraId="42CFE6E6" w14:textId="77777777" w:rsidR="00912284" w:rsidRPr="00A23AB8" w:rsidRDefault="00C67884" w:rsidP="00C67884">
      <w:pPr>
        <w:spacing w:line="257" w:lineRule="auto"/>
        <w:ind w:right="1420"/>
        <w:rPr>
          <w:rFonts w:ascii="Garamond" w:eastAsia="Arial" w:hAnsi="Garamond"/>
          <w:b/>
          <w:sz w:val="28"/>
          <w:szCs w:val="28"/>
        </w:rPr>
      </w:pPr>
      <w:r w:rsidRPr="00A23AB8">
        <w:rPr>
          <w:rFonts w:ascii="Garamond" w:eastAsia="Arial" w:hAnsi="Garamond"/>
          <w:b/>
          <w:sz w:val="28"/>
          <w:szCs w:val="28"/>
        </w:rPr>
        <w:t>2.</w:t>
      </w:r>
      <w:r w:rsidR="007F2D6E" w:rsidRPr="00A23AB8">
        <w:rPr>
          <w:rFonts w:ascii="Garamond" w:eastAsia="Arial" w:hAnsi="Garamond"/>
          <w:b/>
          <w:sz w:val="28"/>
          <w:szCs w:val="28"/>
        </w:rPr>
        <w:t xml:space="preserve">1. </w:t>
      </w:r>
      <w:r w:rsidR="001B6E15" w:rsidRPr="00A23AB8">
        <w:rPr>
          <w:rFonts w:ascii="Garamond" w:eastAsia="Arial" w:hAnsi="Garamond"/>
          <w:b/>
          <w:sz w:val="28"/>
          <w:szCs w:val="28"/>
        </w:rPr>
        <w:t>Përshkrimi i komunës dhe profili ekonomik</w:t>
      </w:r>
    </w:p>
    <w:p w14:paraId="3CD9EDA1" w14:textId="77777777" w:rsidR="00640485" w:rsidRDefault="00640485" w:rsidP="00912284">
      <w:pPr>
        <w:spacing w:line="257" w:lineRule="auto"/>
        <w:ind w:right="1420"/>
        <w:jc w:val="both"/>
        <w:rPr>
          <w:rFonts w:ascii="Garamond" w:eastAsia="Arial" w:hAnsi="Garamond"/>
          <w:b/>
          <w:sz w:val="28"/>
          <w:szCs w:val="28"/>
        </w:rPr>
      </w:pPr>
    </w:p>
    <w:p w14:paraId="0F7E1ECB" w14:textId="77777777" w:rsidR="00640485" w:rsidRPr="00102316" w:rsidRDefault="00437F63" w:rsidP="00646E36">
      <w:pPr>
        <w:spacing w:line="257" w:lineRule="auto"/>
        <w:ind w:right="1420"/>
        <w:rPr>
          <w:rFonts w:ascii="Garamond" w:eastAsia="Arial" w:hAnsi="Garamond"/>
          <w:b/>
          <w:sz w:val="28"/>
          <w:szCs w:val="28"/>
        </w:rPr>
      </w:pPr>
      <w:r>
        <w:rPr>
          <w:noProof/>
          <w:lang w:val="en-US"/>
        </w:rPr>
        <w:drawing>
          <wp:inline distT="0" distB="0" distL="0" distR="0" wp14:anchorId="68B9C471" wp14:editId="39B223A1">
            <wp:extent cx="5804452" cy="3202940"/>
            <wp:effectExtent l="0" t="0" r="6350" b="0"/>
            <wp:docPr id="2" name="Picture 2" descr="C:\Users\bahri.i.selimi\AppData\Local\Microsoft\Windows\INetCache\Content.Word\166815895759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hri.i.selimi\AppData\Local\Microsoft\Windows\INetCache\Content.Word\166815895759109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8453" cy="3210666"/>
                    </a:xfrm>
                    <a:prstGeom prst="rect">
                      <a:avLst/>
                    </a:prstGeom>
                    <a:noFill/>
                    <a:ln>
                      <a:noFill/>
                    </a:ln>
                  </pic:spPr>
                </pic:pic>
              </a:graphicData>
            </a:graphic>
          </wp:inline>
        </w:drawing>
      </w:r>
    </w:p>
    <w:p w14:paraId="74701B66" w14:textId="77777777" w:rsidR="003E3EE4" w:rsidRDefault="003E3EE4" w:rsidP="00437F63">
      <w:pPr>
        <w:spacing w:line="257" w:lineRule="auto"/>
        <w:ind w:right="1420"/>
        <w:jc w:val="both"/>
        <w:rPr>
          <w:rFonts w:ascii="Garamond" w:eastAsia="Arial" w:hAnsi="Garamond"/>
        </w:rPr>
      </w:pPr>
    </w:p>
    <w:p w14:paraId="0BD8071A" w14:textId="77777777" w:rsidR="001860DD" w:rsidRPr="00487573" w:rsidRDefault="001860DD" w:rsidP="005721C3">
      <w:pPr>
        <w:spacing w:line="257" w:lineRule="auto"/>
        <w:jc w:val="both"/>
        <w:rPr>
          <w:rFonts w:ascii="Garamond" w:eastAsia="Arial" w:hAnsi="Garamond"/>
        </w:rPr>
      </w:pPr>
      <w:r w:rsidRPr="00487573">
        <w:rPr>
          <w:rFonts w:ascii="Garamond" w:eastAsia="Arial" w:hAnsi="Garamond"/>
        </w:rPr>
        <w:t>Nga perspektiva e zhvillimit ekonomik, Komuna e Kaçanik</w:t>
      </w:r>
      <w:r w:rsidR="0099163B" w:rsidRPr="00487573">
        <w:rPr>
          <w:rFonts w:ascii="Garamond" w:eastAsia="Arial" w:hAnsi="Garamond"/>
        </w:rPr>
        <w:t xml:space="preserve">ut aktualisht karakterizohet me </w:t>
      </w:r>
      <w:r w:rsidRPr="00487573">
        <w:rPr>
          <w:rFonts w:ascii="Garamond" w:eastAsia="Arial" w:hAnsi="Garamond"/>
        </w:rPr>
        <w:t>një ekonomi jo edhe aq të zhvilluar. Kjo për faktin se kjo komunë ka kaluar nëpër një periudhë ndryshimesh që kanë ndikuar negativisht në zhvillim ekonomik. Ndër proceset që kanë ndikuar në rritjen e papunësisë dhe që e ka dëmtuar rëndë ekonominë e kësaj komune janë privatizimi i ndërmarrjeve publike, me ç‘rast janë shkurtuar shumë vende të punës, si dhe krijimi i Komunës së re të Hanit të Elezit, që ka ndikuar në zvogëlimin e pronës publike Komunale. Në veçanti dëm ka sjellë edhe shkëputja nga aspekti territorial i gjigantit ekonomik fabrika ‘’Sharr Cem’’ e cila gradualisht ka zëvendësuar edhe stafin vetëm me banorë të komunës në të cilën operon, kjo ka rezultuar ne rritje të numrit të papunësisë në komunën e Kaçanikut.</w:t>
      </w:r>
    </w:p>
    <w:p w14:paraId="79952B69" w14:textId="77777777" w:rsidR="001860DD" w:rsidRPr="00487573" w:rsidRDefault="001860DD" w:rsidP="001860DD">
      <w:pPr>
        <w:spacing w:line="257" w:lineRule="auto"/>
        <w:ind w:right="1420"/>
        <w:jc w:val="both"/>
        <w:rPr>
          <w:rFonts w:ascii="Garamond" w:eastAsia="Arial" w:hAnsi="Garamond"/>
        </w:rPr>
      </w:pPr>
    </w:p>
    <w:p w14:paraId="6AAF5979" w14:textId="77777777" w:rsidR="001860DD" w:rsidRPr="00487573" w:rsidRDefault="001860DD" w:rsidP="005721C3">
      <w:pPr>
        <w:spacing w:line="257" w:lineRule="auto"/>
        <w:jc w:val="both"/>
        <w:rPr>
          <w:rFonts w:ascii="Garamond" w:eastAsia="Arial" w:hAnsi="Garamond"/>
        </w:rPr>
      </w:pPr>
      <w:r w:rsidRPr="00487573">
        <w:rPr>
          <w:rFonts w:ascii="Garamond" w:eastAsia="Arial" w:hAnsi="Garamond"/>
        </w:rPr>
        <w:t>Përfundimi i luftës së fundit po ashtu e ka lënë ekonominë dhe infrastrukturën lokale në gjendje mjaft të rëndë. Megjithatë, gjatë periudhës së pasluftës vërehen përmirësime të dukshme në këtë komunë. Ekonomia lokale e Kaçanikut tradicionalisht bazohet në industrinë ndërtimore. Vlerësohet se ekziston potencial mjaft i mirë për të zhvilluar bujqësinë, bletarinë, pemëtarinë, zanate të ndryshme, si dhe tregje turistike të dimrit dhe verës.</w:t>
      </w:r>
    </w:p>
    <w:p w14:paraId="64085A63" w14:textId="77777777" w:rsidR="001860DD" w:rsidRPr="00487573" w:rsidRDefault="001860DD" w:rsidP="001860DD">
      <w:pPr>
        <w:spacing w:line="257" w:lineRule="auto"/>
        <w:ind w:right="1420"/>
        <w:jc w:val="both"/>
        <w:rPr>
          <w:rFonts w:ascii="Garamond" w:eastAsia="Arial" w:hAnsi="Garamond"/>
        </w:rPr>
      </w:pPr>
    </w:p>
    <w:p w14:paraId="2F80633B" w14:textId="77777777" w:rsidR="001860DD" w:rsidRPr="00487573" w:rsidRDefault="001860DD" w:rsidP="005721C3">
      <w:pPr>
        <w:spacing w:line="257" w:lineRule="auto"/>
        <w:jc w:val="both"/>
        <w:rPr>
          <w:rFonts w:ascii="Garamond" w:eastAsia="Arial" w:hAnsi="Garamond"/>
        </w:rPr>
      </w:pPr>
      <w:r w:rsidRPr="00487573">
        <w:rPr>
          <w:rFonts w:ascii="Garamond" w:eastAsia="Arial" w:hAnsi="Garamond"/>
        </w:rPr>
        <w:t xml:space="preserve">Edhe sipërmarrja individuale ka traditë të gjatë të veprimit në Kaçanik, specifikisht ajo e përpunuesve të drurit, gërryerjes së gurëve si dhe ajo artizanale që përfshinë rrobaqepjen, artarët dhe përpunuesit e drurit dekorativ.  </w:t>
      </w:r>
    </w:p>
    <w:p w14:paraId="6B6B8B0C" w14:textId="77777777" w:rsidR="001860DD" w:rsidRPr="00487573" w:rsidRDefault="001860DD" w:rsidP="001860DD">
      <w:pPr>
        <w:spacing w:line="257" w:lineRule="auto"/>
        <w:ind w:right="1420"/>
        <w:jc w:val="both"/>
        <w:rPr>
          <w:rFonts w:ascii="Garamond" w:eastAsia="Arial" w:hAnsi="Garamond"/>
        </w:rPr>
      </w:pPr>
    </w:p>
    <w:p w14:paraId="17C2498B" w14:textId="77777777" w:rsidR="001860DD" w:rsidRPr="00487573" w:rsidRDefault="001860DD" w:rsidP="005721C3">
      <w:pPr>
        <w:spacing w:line="257" w:lineRule="auto"/>
        <w:jc w:val="both"/>
        <w:rPr>
          <w:rFonts w:ascii="Garamond" w:eastAsia="Arial" w:hAnsi="Garamond"/>
        </w:rPr>
      </w:pPr>
      <w:r w:rsidRPr="00487573">
        <w:rPr>
          <w:rFonts w:ascii="Garamond" w:eastAsia="Arial" w:hAnsi="Garamond"/>
        </w:rPr>
        <w:t xml:space="preserve">Buxheti i pamjaftueshëm komunal, po ashtu ka qenë pengesë për nxitje të një zhvillimi më të hovshëm ekonomik të ekonomisë lokale. Deri më tani, qeverisjet komunale lokale të komunës kanë qenë të detyruar të angazhohen dhe ti orientojnë mjetet financiare te dedikuara per projekte kapitale ne drejtim te rregullimit, ndërtimit dhe asfaltimit te rrugëve të ndryshme ne territorin e komunës, mirëmbajtjen e tyre, ndërtimin e shumë kanalizimeve fekale e atmosferike, ndërtimin e objekteve arsimore, shëndetësore si dhe mirëmbajtjen e vazhdueshme te tyre. </w:t>
      </w:r>
    </w:p>
    <w:p w14:paraId="138C087B" w14:textId="77777777" w:rsidR="001860DD" w:rsidRPr="00487573" w:rsidRDefault="001860DD" w:rsidP="001860DD">
      <w:pPr>
        <w:spacing w:line="257" w:lineRule="auto"/>
        <w:ind w:right="1420"/>
        <w:jc w:val="both"/>
        <w:rPr>
          <w:rFonts w:ascii="Garamond" w:eastAsia="Arial" w:hAnsi="Garamond"/>
        </w:rPr>
      </w:pPr>
    </w:p>
    <w:p w14:paraId="7E2E05E3" w14:textId="77777777" w:rsidR="001860DD" w:rsidRPr="00487573" w:rsidRDefault="001860DD" w:rsidP="005721C3">
      <w:pPr>
        <w:spacing w:line="257" w:lineRule="auto"/>
        <w:jc w:val="both"/>
        <w:rPr>
          <w:rFonts w:ascii="Garamond" w:eastAsia="Arial" w:hAnsi="Garamond"/>
        </w:rPr>
      </w:pPr>
      <w:r w:rsidRPr="00487573">
        <w:rPr>
          <w:rFonts w:ascii="Garamond" w:eastAsia="Arial" w:hAnsi="Garamond"/>
        </w:rPr>
        <w:t xml:space="preserve">Nga niveli Qëndror deri me tani është arritur mjaft thithja e investimeve kapitale për komunën e Kaçanikut, mirëpo ende mungon qasja e duhur nga niveli qendror për balancim socio – ekonomik në nivel rajonesh, jemi dëshmitarë të një zhvillimi të hovshëm të qendrave rajonale por jo edhe komunave më të vogla si pjesë e këtyre rajoneve. Kjo për arsye se janë angazhuar shume projekte kapitale në drejtim të komunave më të mëdha si pasojë edhe e ndikimeve politike, si rezultat i një sistemi disfavorizues për komunat me numër më të vogël të banorëve, pra pamundësia e përfshirjes në vendimmarrje në aspektin ekzekutiv qeveritar dhe atë legjislativ në nivelin qendror. </w:t>
      </w:r>
    </w:p>
    <w:p w14:paraId="46A4BFF0" w14:textId="77777777" w:rsidR="00D2202C" w:rsidRPr="00487573" w:rsidRDefault="00D2202C" w:rsidP="001860DD">
      <w:pPr>
        <w:spacing w:line="257" w:lineRule="auto"/>
        <w:ind w:right="1420"/>
        <w:jc w:val="both"/>
        <w:rPr>
          <w:rFonts w:ascii="Garamond" w:eastAsia="Arial" w:hAnsi="Garamond"/>
          <w:b/>
        </w:rPr>
      </w:pPr>
    </w:p>
    <w:p w14:paraId="39643860" w14:textId="77777777" w:rsidR="00D2202C" w:rsidRPr="00487573" w:rsidRDefault="00D2202C" w:rsidP="005721C3">
      <w:pPr>
        <w:spacing w:line="257" w:lineRule="auto"/>
        <w:jc w:val="both"/>
        <w:rPr>
          <w:rFonts w:ascii="Garamond" w:eastAsia="Arial" w:hAnsi="Garamond"/>
        </w:rPr>
      </w:pPr>
      <w:r w:rsidRPr="00487573">
        <w:rPr>
          <w:rFonts w:ascii="Garamond" w:eastAsia="Arial" w:hAnsi="Garamond"/>
        </w:rPr>
        <w:t>Buxheti</w:t>
      </w:r>
      <w:r w:rsidR="00B367EC" w:rsidRPr="00487573">
        <w:rPr>
          <w:rFonts w:ascii="Garamond" w:eastAsia="Arial" w:hAnsi="Garamond"/>
        </w:rPr>
        <w:t xml:space="preserve"> i pamjaftueshëm komunal, </w:t>
      </w:r>
      <w:r w:rsidRPr="00487573">
        <w:rPr>
          <w:rFonts w:ascii="Garamond" w:eastAsia="Arial" w:hAnsi="Garamond"/>
        </w:rPr>
        <w:t xml:space="preserve">ka qenë pengesë për nxitje të një zhvillimi më të hovshëm ekonomik të ekonomisë lokale. Deri më tani, qeverisjet komunale lokale të komunës kanë qenë të detyruar të angazhohen dhe ti orientojnë mjetet financiare te dedikuara per projekte kapitale ne drejtim te rregullimit, ndërtimit dhe asfaltimit te rrugëve të ndryshme ne territorin e komunës, mirëmbajtjen e tyre, ndërtimin e shumë kanalizimeve fekale e atmosferike, ndërtimin e objekteve arsimore, shëndetesore si dhe mirëmbajtjen e vazhdueshme te tyre. </w:t>
      </w:r>
    </w:p>
    <w:p w14:paraId="54D37AB7" w14:textId="77777777" w:rsidR="00D2202C" w:rsidRPr="00487573" w:rsidRDefault="00D2202C" w:rsidP="00D2202C">
      <w:pPr>
        <w:spacing w:line="257" w:lineRule="auto"/>
        <w:ind w:right="1420"/>
        <w:jc w:val="both"/>
        <w:rPr>
          <w:rFonts w:ascii="Garamond" w:eastAsia="Arial" w:hAnsi="Garamond"/>
        </w:rPr>
      </w:pPr>
    </w:p>
    <w:p w14:paraId="50178F07" w14:textId="77777777" w:rsidR="00D2202C" w:rsidRPr="00487573" w:rsidRDefault="00D2202C" w:rsidP="005721C3">
      <w:pPr>
        <w:spacing w:line="257" w:lineRule="auto"/>
        <w:jc w:val="both"/>
        <w:rPr>
          <w:rFonts w:ascii="Garamond" w:eastAsia="Arial" w:hAnsi="Garamond"/>
        </w:rPr>
      </w:pPr>
      <w:r w:rsidRPr="00487573">
        <w:rPr>
          <w:rFonts w:ascii="Garamond" w:eastAsia="Arial" w:hAnsi="Garamond"/>
        </w:rPr>
        <w:t xml:space="preserve">Nga niveli Qëndror deri me tani është arritur mjaft thithja e investimeve kapitale për komunën e Kaçanikut, mirëpo </w:t>
      </w:r>
      <w:r w:rsidR="00397614" w:rsidRPr="00487573">
        <w:rPr>
          <w:rFonts w:ascii="Garamond" w:eastAsia="Arial" w:hAnsi="Garamond"/>
        </w:rPr>
        <w:t>sidomos viteve të</w:t>
      </w:r>
      <w:r w:rsidR="00B367EC" w:rsidRPr="00487573">
        <w:rPr>
          <w:rFonts w:ascii="Garamond" w:eastAsia="Arial" w:hAnsi="Garamond"/>
        </w:rPr>
        <w:t xml:space="preserve"> fundit </w:t>
      </w:r>
      <w:r w:rsidRPr="00487573">
        <w:rPr>
          <w:rFonts w:ascii="Garamond" w:eastAsia="Arial" w:hAnsi="Garamond"/>
        </w:rPr>
        <w:t xml:space="preserve">mungon qasja e duhur nga niveli qendrorë për balancim socio – ekonomik ne nivel rajonesh, jemi dëshmitarë të një zhvillimi të hovshëm të qendrave rajonale por jo edhe komunave më të vogla si pjesë e këtyre rajoneve. Kjo per arsye se janë angazhuar shume projekte kapitale ne drejtim te komunave me te mëdha si pasojë edhe e ndikimeve politike, si rezultat i një sistemi disfavorizues per komunat me numër më të vogël të banorëve, pra pamundësia e përfshirjes ne vendimmarrje ne aspektin ekzekutiv qeveritar dhe atë legjislativ në nivelin qëndror. </w:t>
      </w:r>
    </w:p>
    <w:p w14:paraId="32D6E380" w14:textId="77777777" w:rsidR="00D2202C" w:rsidRPr="00487573" w:rsidRDefault="00D2202C" w:rsidP="001860DD">
      <w:pPr>
        <w:spacing w:line="257" w:lineRule="auto"/>
        <w:ind w:right="1420"/>
        <w:jc w:val="both"/>
        <w:rPr>
          <w:rFonts w:ascii="Garamond" w:eastAsia="Arial" w:hAnsi="Garamond"/>
          <w:b/>
        </w:rPr>
      </w:pPr>
    </w:p>
    <w:p w14:paraId="78E264D0" w14:textId="77777777" w:rsidR="003E3EE4" w:rsidRPr="00487573" w:rsidRDefault="001860DD" w:rsidP="005721C3">
      <w:pPr>
        <w:spacing w:line="257" w:lineRule="auto"/>
        <w:jc w:val="both"/>
        <w:rPr>
          <w:rFonts w:ascii="Garamond" w:eastAsia="Arial" w:hAnsi="Garamond"/>
        </w:rPr>
      </w:pPr>
      <w:r w:rsidRPr="00487573">
        <w:rPr>
          <w:rFonts w:ascii="Garamond" w:eastAsia="Arial" w:hAnsi="Garamond"/>
        </w:rPr>
        <w:t xml:space="preserve">Sektori i bujqësisë është njëri nga shtyllat më me influencë dhe paraqet potencial të rëndësishëm për zhvillimit ekonomik të komunës. Kaçaniku ka kushte mjaftë të mira edhe për zhvillimin e industrisë ekstraktuese, ndërtimit, industrisë së ushqimit dhe përpunimit, që do të mund të ishin shtysë e rëndësishme për </w:t>
      </w:r>
      <w:r w:rsidR="00762C0D" w:rsidRPr="00487573">
        <w:rPr>
          <w:rFonts w:ascii="Garamond" w:eastAsia="Arial" w:hAnsi="Garamond"/>
        </w:rPr>
        <w:t xml:space="preserve">zhvillimin ekonomik të komunës.  </w:t>
      </w:r>
      <w:r w:rsidRPr="00487573">
        <w:rPr>
          <w:rFonts w:ascii="Garamond" w:eastAsia="Arial" w:hAnsi="Garamond"/>
        </w:rPr>
        <w:t xml:space="preserve">Potencialet për zhvillim ekonomik janë shfrytëzuar </w:t>
      </w:r>
      <w:r w:rsidRPr="00487573">
        <w:rPr>
          <w:rFonts w:ascii="Garamond" w:eastAsia="Arial" w:hAnsi="Garamond"/>
        </w:rPr>
        <w:lastRenderedPageBreak/>
        <w:t>relativisht pak deri më tani, ndërsa burimi kryesor i gjenerimit të të hyrave për qytetarët e komunës së Kaçanikut janë prodhimtaria e vogël, ekonomitë familjare dhe tregtia. Në përgjithësi, mjedisi për zhvillimin e ndërmarrjeve ende mbetet i pafavorshëm dhe me mbështetje të pamjaftueshme.</w:t>
      </w:r>
    </w:p>
    <w:p w14:paraId="20426C10" w14:textId="77777777" w:rsidR="00437F63" w:rsidRPr="00487573" w:rsidRDefault="00437F63" w:rsidP="00437F63">
      <w:pPr>
        <w:spacing w:line="257" w:lineRule="auto"/>
        <w:ind w:right="1420"/>
        <w:jc w:val="both"/>
        <w:rPr>
          <w:rFonts w:ascii="Garamond" w:eastAsia="Arial" w:hAnsi="Garamond"/>
          <w:b/>
        </w:rPr>
      </w:pPr>
    </w:p>
    <w:p w14:paraId="78B67F8A" w14:textId="71110DB7" w:rsidR="004F7D82" w:rsidRPr="004F7D82" w:rsidRDefault="004F7D82" w:rsidP="004F7D82">
      <w:pPr>
        <w:tabs>
          <w:tab w:val="left" w:pos="8190"/>
        </w:tabs>
        <w:spacing w:line="257" w:lineRule="auto"/>
        <w:ind w:right="1420"/>
        <w:jc w:val="both"/>
        <w:rPr>
          <w:rFonts w:ascii="Garamond" w:eastAsia="Arial" w:hAnsi="Garamond"/>
          <w:bCs/>
        </w:rPr>
      </w:pPr>
      <w:r w:rsidRPr="004F7D82">
        <w:rPr>
          <w:rFonts w:ascii="Garamond" w:eastAsia="Arial" w:hAnsi="Garamond"/>
          <w:bCs/>
        </w:rPr>
        <w:t xml:space="preserve">Nga të dhënat që posedon Qendra Komunale për Regjistrimin e Biznesit deri në </w:t>
      </w:r>
      <w:r>
        <w:rPr>
          <w:rFonts w:ascii="Garamond" w:eastAsia="Arial" w:hAnsi="Garamond"/>
          <w:bCs/>
        </w:rPr>
        <w:t xml:space="preserve">qershore </w:t>
      </w:r>
      <w:r w:rsidRPr="004F7D82">
        <w:rPr>
          <w:rFonts w:ascii="Garamond" w:eastAsia="Arial" w:hAnsi="Garamond"/>
          <w:bCs/>
        </w:rPr>
        <w:t>të vitit 2025, ushtrojnë aktivitete biznesore gjithsej 1616 ndërmarrje. Nga bizneset e regjistruara 61.27% janë Biznese Individuale ndërsa 38.30%  biznese Shoqëri me Përgjegjësi të Kufizuar dhe  pjesa tjetër përfshin Shoqëritë Aksionare - Ortakëritë, Bizneset e huaja dega në Kosovë etj. Ndërmarrjet të cilat kanë pronar të gjinisë femërore janë 19% (tipi biznesit tek pronaret femra fokusohet me shume ne biznese individuale) ndërsa pronaret meshkuj përfshin rreth 81% te bizneseve. Viteve te fundit ka rritje te bizneseve te tipit Shoqëri me Përgjegjësi të Kufizuar.</w:t>
      </w:r>
    </w:p>
    <w:p w14:paraId="4C240934" w14:textId="77777777" w:rsidR="004F7D82" w:rsidRPr="00487573" w:rsidRDefault="004F7D82" w:rsidP="00437F63">
      <w:pPr>
        <w:spacing w:line="257" w:lineRule="auto"/>
        <w:ind w:right="1420"/>
        <w:jc w:val="both"/>
        <w:rPr>
          <w:rFonts w:ascii="Garamond" w:eastAsia="Arial" w:hAnsi="Garamond"/>
          <w:b/>
        </w:rPr>
      </w:pPr>
    </w:p>
    <w:p w14:paraId="0670751B" w14:textId="77777777" w:rsidR="003D5940" w:rsidRPr="00487573" w:rsidRDefault="003D5940" w:rsidP="003D5940">
      <w:pPr>
        <w:jc w:val="both"/>
        <w:rPr>
          <w:rFonts w:ascii="Garamond" w:hAnsi="Garamond"/>
        </w:rPr>
      </w:pPr>
      <w:r w:rsidRPr="00487573">
        <w:rPr>
          <w:rFonts w:ascii="Garamond" w:hAnsi="Garamond"/>
        </w:rPr>
        <w:t>Sektorët ekonomik dominues janë kryesisht tregtia me shumicë dhe pakicë, aktivitetet shërbyese dhe ndërtimtaria. Tregtia përfshinë 31% të ndërmarrjeve, aktivitetet shërbyese 27%, ndërtimtaria 11%, ndërsa 31% përfshihen sektorët tjerë . Këta sektorë janë shquar për rritje gjatë viteve të fundit, ndërsa rënie nuk është shënuar në asnjë sektor. Përkundër potencialeve të Kaçanikut për zhvillimin e bujqësisë, ky sektor mbetet fare pak i përfaqësuar, me vetëm 4%.</w:t>
      </w:r>
    </w:p>
    <w:p w14:paraId="234937AB" w14:textId="77777777" w:rsidR="003D5940" w:rsidRPr="00487573" w:rsidRDefault="003D5940" w:rsidP="003D5940">
      <w:pPr>
        <w:jc w:val="both"/>
        <w:rPr>
          <w:rFonts w:ascii="Garamond" w:hAnsi="Garamond"/>
        </w:rPr>
      </w:pPr>
      <w:r w:rsidRPr="00487573">
        <w:rPr>
          <w:rFonts w:ascii="Garamond" w:hAnsi="Garamond"/>
        </w:rPr>
        <w:t>Dominimi i sektorit privat është një tregues i ndërmarrësisë në nivel komunal, i cili ka nevojë për përkrahje të mëtejme, duke pasur parasysh edhe potencialet lokale.</w:t>
      </w:r>
    </w:p>
    <w:p w14:paraId="4AE97110" w14:textId="77777777" w:rsidR="00437F63" w:rsidRPr="00487573" w:rsidRDefault="00437F63" w:rsidP="00437F63">
      <w:pPr>
        <w:spacing w:line="257" w:lineRule="auto"/>
        <w:ind w:right="1420"/>
        <w:jc w:val="both"/>
        <w:rPr>
          <w:rFonts w:ascii="Garamond" w:eastAsia="Arial" w:hAnsi="Garamond"/>
        </w:rPr>
      </w:pPr>
    </w:p>
    <w:p w14:paraId="06FCFB00" w14:textId="064E7D28" w:rsidR="001D0B41" w:rsidRDefault="001D0B41" w:rsidP="00974451">
      <w:pPr>
        <w:spacing w:line="257" w:lineRule="auto"/>
        <w:jc w:val="both"/>
        <w:rPr>
          <w:rFonts w:ascii="Garamond" w:eastAsia="Times New Roman" w:hAnsi="Garamond"/>
        </w:rPr>
      </w:pPr>
      <w:r w:rsidRPr="001D0B41">
        <w:rPr>
          <w:rFonts w:ascii="Garamond" w:eastAsia="Times New Roman" w:hAnsi="Garamond"/>
        </w:rPr>
        <w:t>Numri më i madh i ndërmarrjeve është i përqendruar në Kaçanik, si qendër komunale.  Në zonën urbane janë të koncentruara 49% të numrit të ndërmarrjeve në nivel komunal. Vendbanimi i dytë për nga numri i ndërmarrjeve është fshati Doganaj 6%, e pasuar nga Kaçaniku i Vjetër, Dubrava etj. Gjatë viteve të fundit, përgjithësisht numri i ndërmarrjeve në të gjitha vendbanimet është rritur, përveç në disa fshatra të vogla ku numri ka mbetur konstant</w:t>
      </w:r>
      <w:r>
        <w:rPr>
          <w:rFonts w:ascii="Garamond" w:eastAsia="Times New Roman" w:hAnsi="Garamond"/>
        </w:rPr>
        <w:t>.</w:t>
      </w:r>
    </w:p>
    <w:p w14:paraId="0C2411A5" w14:textId="77777777" w:rsidR="001D0B41" w:rsidRDefault="001D0B41" w:rsidP="00974451">
      <w:pPr>
        <w:spacing w:line="257" w:lineRule="auto"/>
        <w:jc w:val="both"/>
        <w:rPr>
          <w:rFonts w:ascii="Garamond" w:eastAsia="Times New Roman" w:hAnsi="Garamond"/>
        </w:rPr>
      </w:pPr>
    </w:p>
    <w:p w14:paraId="0812E638" w14:textId="77777777" w:rsidR="00437F63" w:rsidRDefault="00437F63" w:rsidP="00912284">
      <w:pPr>
        <w:spacing w:line="257" w:lineRule="auto"/>
        <w:ind w:right="1420"/>
        <w:jc w:val="both"/>
        <w:rPr>
          <w:rFonts w:ascii="Garamond" w:eastAsia="Arial" w:hAnsi="Garamond"/>
        </w:rPr>
      </w:pPr>
    </w:p>
    <w:p w14:paraId="5816B780" w14:textId="77777777" w:rsidR="0099163B" w:rsidRDefault="0099163B" w:rsidP="002A060E">
      <w:pPr>
        <w:spacing w:after="160" w:line="259" w:lineRule="auto"/>
        <w:contextualSpacing/>
        <w:jc w:val="both"/>
        <w:rPr>
          <w:rFonts w:eastAsia="Times New Roman"/>
          <w:b/>
          <w:highlight w:val="yellow"/>
        </w:rPr>
      </w:pPr>
    </w:p>
    <w:p w14:paraId="7A8A9C70" w14:textId="77777777" w:rsidR="0003135C" w:rsidRDefault="0003135C" w:rsidP="002A060E">
      <w:pPr>
        <w:spacing w:after="160" w:line="259" w:lineRule="auto"/>
        <w:contextualSpacing/>
        <w:jc w:val="both"/>
        <w:rPr>
          <w:rFonts w:eastAsia="Times New Roman"/>
          <w:b/>
          <w:highlight w:val="yellow"/>
        </w:rPr>
      </w:pPr>
    </w:p>
    <w:p w14:paraId="32A066F4" w14:textId="77777777" w:rsidR="0003135C" w:rsidRDefault="0003135C" w:rsidP="002A060E">
      <w:pPr>
        <w:spacing w:after="160" w:line="259" w:lineRule="auto"/>
        <w:contextualSpacing/>
        <w:jc w:val="both"/>
        <w:rPr>
          <w:rFonts w:eastAsia="Times New Roman"/>
          <w:b/>
          <w:highlight w:val="yellow"/>
        </w:rPr>
      </w:pPr>
    </w:p>
    <w:p w14:paraId="4E9A78A1" w14:textId="77777777" w:rsidR="0003135C" w:rsidRDefault="0003135C" w:rsidP="002A060E">
      <w:pPr>
        <w:spacing w:after="160" w:line="259" w:lineRule="auto"/>
        <w:contextualSpacing/>
        <w:jc w:val="both"/>
        <w:rPr>
          <w:rFonts w:eastAsia="Times New Roman"/>
          <w:b/>
          <w:highlight w:val="yellow"/>
        </w:rPr>
      </w:pPr>
    </w:p>
    <w:p w14:paraId="17129819" w14:textId="77777777" w:rsidR="0003135C" w:rsidRDefault="0003135C" w:rsidP="002A060E">
      <w:pPr>
        <w:spacing w:after="160" w:line="259" w:lineRule="auto"/>
        <w:contextualSpacing/>
        <w:jc w:val="both"/>
        <w:rPr>
          <w:rFonts w:eastAsia="Times New Roman"/>
          <w:b/>
          <w:highlight w:val="yellow"/>
        </w:rPr>
      </w:pPr>
    </w:p>
    <w:p w14:paraId="3F61C83B" w14:textId="77777777" w:rsidR="0003135C" w:rsidRDefault="0003135C" w:rsidP="002A060E">
      <w:pPr>
        <w:spacing w:after="160" w:line="259" w:lineRule="auto"/>
        <w:contextualSpacing/>
        <w:jc w:val="both"/>
        <w:rPr>
          <w:rFonts w:eastAsia="Times New Roman"/>
          <w:b/>
          <w:highlight w:val="yellow"/>
        </w:rPr>
      </w:pPr>
    </w:p>
    <w:p w14:paraId="254B4E69" w14:textId="77777777" w:rsidR="0003135C" w:rsidRDefault="0003135C" w:rsidP="002A060E">
      <w:pPr>
        <w:spacing w:after="160" w:line="259" w:lineRule="auto"/>
        <w:contextualSpacing/>
        <w:jc w:val="both"/>
        <w:rPr>
          <w:rFonts w:eastAsia="Times New Roman"/>
          <w:b/>
          <w:highlight w:val="yellow"/>
        </w:rPr>
      </w:pPr>
    </w:p>
    <w:p w14:paraId="550BD6DA" w14:textId="77777777" w:rsidR="0003135C" w:rsidRDefault="0003135C" w:rsidP="002A060E">
      <w:pPr>
        <w:spacing w:after="160" w:line="259" w:lineRule="auto"/>
        <w:contextualSpacing/>
        <w:jc w:val="both"/>
        <w:rPr>
          <w:rFonts w:eastAsia="Times New Roman"/>
          <w:b/>
          <w:highlight w:val="yellow"/>
        </w:rPr>
      </w:pPr>
    </w:p>
    <w:p w14:paraId="423E58B0" w14:textId="77777777" w:rsidR="0003135C" w:rsidRDefault="0003135C" w:rsidP="002A060E">
      <w:pPr>
        <w:spacing w:after="160" w:line="259" w:lineRule="auto"/>
        <w:contextualSpacing/>
        <w:jc w:val="both"/>
        <w:rPr>
          <w:rFonts w:eastAsia="Times New Roman"/>
          <w:b/>
          <w:highlight w:val="yellow"/>
        </w:rPr>
      </w:pPr>
    </w:p>
    <w:p w14:paraId="6CDD3C90" w14:textId="77777777" w:rsidR="0003135C" w:rsidRDefault="0003135C" w:rsidP="002A060E">
      <w:pPr>
        <w:spacing w:after="160" w:line="259" w:lineRule="auto"/>
        <w:contextualSpacing/>
        <w:jc w:val="both"/>
        <w:rPr>
          <w:rFonts w:eastAsia="Times New Roman"/>
          <w:b/>
          <w:highlight w:val="yellow"/>
        </w:rPr>
      </w:pPr>
    </w:p>
    <w:p w14:paraId="7E695E57" w14:textId="77777777" w:rsidR="0099163B" w:rsidRDefault="0099163B" w:rsidP="002A060E">
      <w:pPr>
        <w:spacing w:after="160" w:line="259" w:lineRule="auto"/>
        <w:contextualSpacing/>
        <w:jc w:val="both"/>
        <w:rPr>
          <w:rFonts w:eastAsia="Times New Roman"/>
          <w:b/>
          <w:highlight w:val="yellow"/>
        </w:rPr>
      </w:pPr>
    </w:p>
    <w:p w14:paraId="2B551D87" w14:textId="77777777" w:rsidR="0099163B" w:rsidRDefault="0099163B" w:rsidP="002A060E">
      <w:pPr>
        <w:spacing w:after="160" w:line="259" w:lineRule="auto"/>
        <w:contextualSpacing/>
        <w:jc w:val="both"/>
        <w:rPr>
          <w:rFonts w:eastAsia="Times New Roman"/>
          <w:b/>
          <w:highlight w:val="yellow"/>
        </w:rPr>
      </w:pPr>
    </w:p>
    <w:p w14:paraId="7B5A8980" w14:textId="77777777" w:rsidR="002A060E" w:rsidRPr="00487573" w:rsidRDefault="002A060E" w:rsidP="002A060E">
      <w:pPr>
        <w:spacing w:after="160" w:line="259" w:lineRule="auto"/>
        <w:contextualSpacing/>
        <w:jc w:val="both"/>
        <w:rPr>
          <w:rFonts w:ascii="Garamond" w:eastAsia="Times New Roman" w:hAnsi="Garamond"/>
          <w:b/>
        </w:rPr>
      </w:pPr>
      <w:r w:rsidRPr="00487573">
        <w:rPr>
          <w:rFonts w:ascii="Garamond" w:eastAsia="Times New Roman" w:hAnsi="Garamond"/>
          <w:b/>
        </w:rPr>
        <w:t xml:space="preserve">STRUKTURA ORGANIZATIVE E KOMUNËS </w:t>
      </w:r>
    </w:p>
    <w:p w14:paraId="5B59DBF3" w14:textId="77777777" w:rsidR="002A060E" w:rsidRPr="00487573" w:rsidRDefault="002A060E" w:rsidP="002A060E">
      <w:pPr>
        <w:tabs>
          <w:tab w:val="center" w:pos="4513"/>
          <w:tab w:val="right" w:pos="9026"/>
        </w:tabs>
        <w:jc w:val="both"/>
        <w:rPr>
          <w:rFonts w:ascii="Garamond" w:eastAsia="Times New Roman" w:hAnsi="Garamond"/>
        </w:rPr>
      </w:pPr>
    </w:p>
    <w:p w14:paraId="2157DB36" w14:textId="77777777" w:rsidR="002A060E" w:rsidRPr="00487573" w:rsidRDefault="002A060E" w:rsidP="002A060E">
      <w:pPr>
        <w:tabs>
          <w:tab w:val="center" w:pos="4513"/>
          <w:tab w:val="right" w:pos="9026"/>
        </w:tabs>
        <w:contextualSpacing/>
        <w:jc w:val="both"/>
        <w:rPr>
          <w:rFonts w:ascii="Garamond" w:eastAsia="Times New Roman" w:hAnsi="Garamond"/>
        </w:rPr>
      </w:pPr>
      <w:r w:rsidRPr="00487573">
        <w:rPr>
          <w:rFonts w:ascii="Garamond" w:eastAsia="Times New Roman" w:hAnsi="Garamond"/>
        </w:rPr>
        <w:t>Sa i përket funksionimit institucional të Komunës së Kaçanikut, sikur edhe në të gjitha komunat tjera në  Republikën e Kosovës, qeverisja lokale është e organizuar në dy shtylla, ekzekutivi, që përbëhet nga zyra e kryetarit, drejtorive dhe stafi tjetër, dhe legjislativi, që përbëhet nga Kuvendi i Komunës.</w:t>
      </w:r>
    </w:p>
    <w:p w14:paraId="4281699A" w14:textId="77777777" w:rsidR="00D2202C" w:rsidRPr="00487573" w:rsidRDefault="00D2202C" w:rsidP="002A060E">
      <w:pPr>
        <w:tabs>
          <w:tab w:val="center" w:pos="4513"/>
          <w:tab w:val="right" w:pos="9026"/>
        </w:tabs>
        <w:contextualSpacing/>
        <w:jc w:val="both"/>
        <w:rPr>
          <w:rFonts w:ascii="Garamond" w:eastAsia="Times New Roman" w:hAnsi="Garamond"/>
          <w:b/>
          <w:i/>
        </w:rPr>
      </w:pPr>
    </w:p>
    <w:p w14:paraId="79BD219E" w14:textId="77777777" w:rsidR="002A060E" w:rsidRPr="00487573" w:rsidRDefault="002A060E" w:rsidP="002A060E">
      <w:pPr>
        <w:tabs>
          <w:tab w:val="center" w:pos="4513"/>
          <w:tab w:val="right" w:pos="9026"/>
        </w:tabs>
        <w:contextualSpacing/>
        <w:jc w:val="both"/>
        <w:rPr>
          <w:rFonts w:ascii="Garamond" w:eastAsia="Times New Roman" w:hAnsi="Garamond"/>
        </w:rPr>
      </w:pPr>
      <w:r w:rsidRPr="00487573">
        <w:rPr>
          <w:rFonts w:ascii="Garamond" w:eastAsia="Times New Roman" w:hAnsi="Garamond"/>
        </w:rPr>
        <w:t xml:space="preserve">Kryetari i komunës është autoriteti më i lartë ekzekutiv në komunë dhe zgjidhet direkt nga qytetarët. Aktualisht, ekzekutivi kryesohet nga Kryetari i komunës dhe Nënkryetari. Së bashku me zyrën e Kryetarit të komunës, janë nëntë drejtori të udhëhequra nga drejtorët e drejtorive: </w:t>
      </w:r>
    </w:p>
    <w:p w14:paraId="67BFA115" w14:textId="77777777" w:rsidR="002A060E" w:rsidRPr="00487573" w:rsidRDefault="002A060E" w:rsidP="002A060E">
      <w:pPr>
        <w:tabs>
          <w:tab w:val="center" w:pos="4513"/>
          <w:tab w:val="right" w:pos="9026"/>
        </w:tabs>
        <w:jc w:val="both"/>
        <w:rPr>
          <w:rFonts w:ascii="Garamond" w:eastAsia="Times New Roman" w:hAnsi="Garamond"/>
          <w:b/>
          <w:i/>
        </w:rPr>
      </w:pPr>
    </w:p>
    <w:p w14:paraId="3D93980B" w14:textId="77777777" w:rsidR="002A060E" w:rsidRPr="00487573" w:rsidRDefault="002A060E" w:rsidP="009623BB">
      <w:pPr>
        <w:numPr>
          <w:ilvl w:val="0"/>
          <w:numId w:val="27"/>
        </w:numPr>
        <w:tabs>
          <w:tab w:val="center" w:pos="4513"/>
          <w:tab w:val="right" w:pos="9026"/>
        </w:tabs>
        <w:spacing w:after="160" w:line="259" w:lineRule="auto"/>
        <w:jc w:val="both"/>
        <w:rPr>
          <w:rFonts w:ascii="Garamond" w:eastAsia="Times New Roman" w:hAnsi="Garamond"/>
          <w:b/>
          <w:i/>
        </w:rPr>
      </w:pPr>
      <w:r w:rsidRPr="00487573">
        <w:rPr>
          <w:rFonts w:ascii="Garamond" w:eastAsia="Times New Roman" w:hAnsi="Garamond"/>
        </w:rPr>
        <w:t xml:space="preserve">Administratë e Përgjithshme; </w:t>
      </w:r>
    </w:p>
    <w:p w14:paraId="623CA9AC" w14:textId="77777777" w:rsidR="002A060E" w:rsidRPr="00487573" w:rsidRDefault="002A060E" w:rsidP="009623BB">
      <w:pPr>
        <w:numPr>
          <w:ilvl w:val="0"/>
          <w:numId w:val="27"/>
        </w:numPr>
        <w:tabs>
          <w:tab w:val="center" w:pos="4513"/>
          <w:tab w:val="right" w:pos="9026"/>
        </w:tabs>
        <w:spacing w:after="160" w:line="259" w:lineRule="auto"/>
        <w:jc w:val="both"/>
        <w:rPr>
          <w:rFonts w:ascii="Garamond" w:eastAsia="Times New Roman" w:hAnsi="Garamond"/>
          <w:b/>
          <w:i/>
        </w:rPr>
      </w:pPr>
      <w:r w:rsidRPr="00487573">
        <w:rPr>
          <w:rFonts w:ascii="Garamond" w:eastAsia="Times New Roman" w:hAnsi="Garamond"/>
        </w:rPr>
        <w:t xml:space="preserve">Bujqësi, Zhvillim Rural dhe Pylltari; </w:t>
      </w:r>
    </w:p>
    <w:p w14:paraId="4C4616DB" w14:textId="77777777" w:rsidR="002A060E" w:rsidRPr="00487573" w:rsidRDefault="002A060E" w:rsidP="009623BB">
      <w:pPr>
        <w:numPr>
          <w:ilvl w:val="0"/>
          <w:numId w:val="27"/>
        </w:numPr>
        <w:tabs>
          <w:tab w:val="center" w:pos="4513"/>
          <w:tab w:val="right" w:pos="9026"/>
        </w:tabs>
        <w:spacing w:after="160" w:line="259" w:lineRule="auto"/>
        <w:jc w:val="both"/>
        <w:rPr>
          <w:rFonts w:ascii="Garamond" w:eastAsia="Times New Roman" w:hAnsi="Garamond"/>
          <w:b/>
          <w:i/>
        </w:rPr>
      </w:pPr>
      <w:r w:rsidRPr="00487573">
        <w:rPr>
          <w:rFonts w:ascii="Garamond" w:eastAsia="Times New Roman" w:hAnsi="Garamond"/>
        </w:rPr>
        <w:t xml:space="preserve">Buxhet dhe Financa, </w:t>
      </w:r>
    </w:p>
    <w:p w14:paraId="37E7B490" w14:textId="77777777" w:rsidR="002A060E" w:rsidRPr="00487573" w:rsidRDefault="002A060E" w:rsidP="009623BB">
      <w:pPr>
        <w:numPr>
          <w:ilvl w:val="0"/>
          <w:numId w:val="27"/>
        </w:numPr>
        <w:tabs>
          <w:tab w:val="center" w:pos="4513"/>
          <w:tab w:val="right" w:pos="9026"/>
        </w:tabs>
        <w:spacing w:after="160" w:line="259" w:lineRule="auto"/>
        <w:jc w:val="both"/>
        <w:rPr>
          <w:rFonts w:ascii="Garamond" w:eastAsia="Times New Roman" w:hAnsi="Garamond"/>
          <w:b/>
          <w:i/>
        </w:rPr>
      </w:pPr>
      <w:r w:rsidRPr="00487573">
        <w:rPr>
          <w:rFonts w:ascii="Garamond" w:eastAsia="Times New Roman" w:hAnsi="Garamond"/>
        </w:rPr>
        <w:t xml:space="preserve">Zhvillim Ekonomik dhe Turizëm; </w:t>
      </w:r>
    </w:p>
    <w:p w14:paraId="4F06CC75" w14:textId="77777777" w:rsidR="002A060E" w:rsidRPr="00487573" w:rsidRDefault="002A060E" w:rsidP="009623BB">
      <w:pPr>
        <w:numPr>
          <w:ilvl w:val="0"/>
          <w:numId w:val="27"/>
        </w:numPr>
        <w:tabs>
          <w:tab w:val="center" w:pos="4513"/>
          <w:tab w:val="right" w:pos="9026"/>
        </w:tabs>
        <w:spacing w:after="160" w:line="259" w:lineRule="auto"/>
        <w:jc w:val="both"/>
        <w:rPr>
          <w:rFonts w:ascii="Garamond" w:eastAsia="Times New Roman" w:hAnsi="Garamond"/>
          <w:b/>
          <w:i/>
        </w:rPr>
      </w:pPr>
      <w:r w:rsidRPr="00487573">
        <w:rPr>
          <w:rFonts w:ascii="Garamond" w:eastAsia="Times New Roman" w:hAnsi="Garamond"/>
        </w:rPr>
        <w:t xml:space="preserve">Arsim; </w:t>
      </w:r>
    </w:p>
    <w:p w14:paraId="52DE7DAB" w14:textId="77777777" w:rsidR="002A060E" w:rsidRPr="00487573" w:rsidRDefault="002A060E" w:rsidP="009623BB">
      <w:pPr>
        <w:numPr>
          <w:ilvl w:val="0"/>
          <w:numId w:val="27"/>
        </w:numPr>
        <w:tabs>
          <w:tab w:val="center" w:pos="4513"/>
          <w:tab w:val="right" w:pos="9026"/>
        </w:tabs>
        <w:spacing w:after="160" w:line="259" w:lineRule="auto"/>
        <w:jc w:val="both"/>
        <w:rPr>
          <w:rFonts w:ascii="Garamond" w:eastAsia="Times New Roman" w:hAnsi="Garamond"/>
          <w:b/>
          <w:i/>
        </w:rPr>
      </w:pPr>
      <w:r w:rsidRPr="00487573">
        <w:rPr>
          <w:rFonts w:ascii="Garamond" w:eastAsia="Times New Roman" w:hAnsi="Garamond"/>
        </w:rPr>
        <w:t xml:space="preserve">Kulturë, Rini dhe Sport; </w:t>
      </w:r>
    </w:p>
    <w:p w14:paraId="3C87E8CE" w14:textId="77777777" w:rsidR="002A060E" w:rsidRPr="00487573" w:rsidRDefault="002A060E" w:rsidP="009623BB">
      <w:pPr>
        <w:numPr>
          <w:ilvl w:val="0"/>
          <w:numId w:val="27"/>
        </w:numPr>
        <w:tabs>
          <w:tab w:val="center" w:pos="4513"/>
          <w:tab w:val="right" w:pos="9026"/>
        </w:tabs>
        <w:spacing w:after="160" w:line="259" w:lineRule="auto"/>
        <w:jc w:val="both"/>
        <w:rPr>
          <w:rFonts w:ascii="Garamond" w:eastAsia="Times New Roman" w:hAnsi="Garamond"/>
          <w:b/>
          <w:i/>
        </w:rPr>
      </w:pPr>
      <w:r w:rsidRPr="00487573">
        <w:rPr>
          <w:rFonts w:ascii="Garamond" w:eastAsia="Times New Roman" w:hAnsi="Garamond"/>
        </w:rPr>
        <w:t xml:space="preserve">Shëndetësi dhe Mirëqenie Sociale; </w:t>
      </w:r>
    </w:p>
    <w:p w14:paraId="44FAFEF4" w14:textId="77777777" w:rsidR="002A060E" w:rsidRPr="00487573" w:rsidRDefault="002A060E" w:rsidP="009623BB">
      <w:pPr>
        <w:numPr>
          <w:ilvl w:val="0"/>
          <w:numId w:val="27"/>
        </w:numPr>
        <w:tabs>
          <w:tab w:val="center" w:pos="4513"/>
          <w:tab w:val="right" w:pos="9026"/>
        </w:tabs>
        <w:spacing w:after="160" w:line="259" w:lineRule="auto"/>
        <w:jc w:val="both"/>
        <w:rPr>
          <w:rFonts w:ascii="Garamond" w:eastAsia="Times New Roman" w:hAnsi="Garamond"/>
          <w:b/>
          <w:i/>
        </w:rPr>
      </w:pPr>
      <w:r w:rsidRPr="00487573">
        <w:rPr>
          <w:rFonts w:ascii="Garamond" w:eastAsia="Times New Roman" w:hAnsi="Garamond"/>
        </w:rPr>
        <w:t xml:space="preserve">Shërbime Publike dhe Emergjenca; </w:t>
      </w:r>
    </w:p>
    <w:p w14:paraId="6C13A17E" w14:textId="77777777" w:rsidR="002A060E" w:rsidRPr="00487573" w:rsidRDefault="002A060E" w:rsidP="009623BB">
      <w:pPr>
        <w:numPr>
          <w:ilvl w:val="0"/>
          <w:numId w:val="27"/>
        </w:numPr>
        <w:tabs>
          <w:tab w:val="center" w:pos="4513"/>
          <w:tab w:val="right" w:pos="9026"/>
        </w:tabs>
        <w:spacing w:after="160" w:line="259" w:lineRule="auto"/>
        <w:jc w:val="both"/>
        <w:rPr>
          <w:rFonts w:ascii="Garamond" w:eastAsia="Times New Roman" w:hAnsi="Garamond"/>
          <w:b/>
          <w:i/>
        </w:rPr>
      </w:pPr>
      <w:r w:rsidRPr="00487573">
        <w:rPr>
          <w:rFonts w:ascii="Garamond" w:eastAsia="Times New Roman" w:hAnsi="Garamond"/>
        </w:rPr>
        <w:t xml:space="preserve">Urbanizëm, Kadastër dhe Mbrojtje të Mjedisit; </w:t>
      </w:r>
    </w:p>
    <w:p w14:paraId="48274A38" w14:textId="77777777" w:rsidR="002A060E" w:rsidRPr="00487573" w:rsidRDefault="002A060E" w:rsidP="002A060E">
      <w:pPr>
        <w:tabs>
          <w:tab w:val="center" w:pos="4513"/>
          <w:tab w:val="right" w:pos="9026"/>
        </w:tabs>
        <w:jc w:val="both"/>
        <w:rPr>
          <w:rFonts w:ascii="Garamond" w:eastAsia="Times New Roman" w:hAnsi="Garamond"/>
        </w:rPr>
      </w:pPr>
    </w:p>
    <w:p w14:paraId="26573278" w14:textId="77777777" w:rsidR="002A060E" w:rsidRPr="00D73520" w:rsidRDefault="002A060E" w:rsidP="002A060E">
      <w:pPr>
        <w:tabs>
          <w:tab w:val="center" w:pos="4513"/>
          <w:tab w:val="right" w:pos="9026"/>
        </w:tabs>
        <w:jc w:val="both"/>
        <w:rPr>
          <w:rFonts w:ascii="Garamond" w:eastAsia="Times New Roman" w:hAnsi="Garamond"/>
        </w:rPr>
      </w:pPr>
      <w:r w:rsidRPr="00487573">
        <w:rPr>
          <w:rFonts w:ascii="Garamond" w:eastAsia="Times New Roman" w:hAnsi="Garamond"/>
        </w:rPr>
        <w:t>Kuvendi Komunal ka 27 vende (Anëtar të Kuvendit), që përfaqësojnë 5 subjekte politike. Të 27 anëtarët janë shqiptarë të Kosovës dhe 10 prej tyre janë femra.</w:t>
      </w:r>
    </w:p>
    <w:p w14:paraId="7A37DD30" w14:textId="77777777" w:rsidR="00640842" w:rsidRPr="00640842" w:rsidRDefault="00640842" w:rsidP="00640842">
      <w:pPr>
        <w:pStyle w:val="Header"/>
        <w:jc w:val="both"/>
        <w:rPr>
          <w:rFonts w:ascii="Garamond" w:hAnsi="Garamond" w:cs="Arial"/>
          <w:b w:val="0"/>
          <w:i w:val="0"/>
          <w:sz w:val="24"/>
          <w:szCs w:val="24"/>
        </w:rPr>
      </w:pPr>
    </w:p>
    <w:p w14:paraId="4C2D7219" w14:textId="77777777" w:rsidR="00640842" w:rsidRPr="00640842" w:rsidRDefault="00640842" w:rsidP="00640842">
      <w:pPr>
        <w:pStyle w:val="Header"/>
        <w:jc w:val="both"/>
        <w:rPr>
          <w:rFonts w:ascii="Garamond" w:hAnsi="Garamond" w:cs="Arial"/>
          <w:b w:val="0"/>
          <w:i w:val="0"/>
          <w:sz w:val="24"/>
          <w:szCs w:val="24"/>
        </w:rPr>
      </w:pPr>
    </w:p>
    <w:p w14:paraId="067F0612" w14:textId="77777777" w:rsidR="004E4D7F" w:rsidRDefault="004E4D7F" w:rsidP="00007BC1">
      <w:pPr>
        <w:pStyle w:val="Header"/>
        <w:tabs>
          <w:tab w:val="clear" w:pos="4320"/>
        </w:tabs>
        <w:jc w:val="center"/>
        <w:rPr>
          <w:rFonts w:ascii="Garamond" w:hAnsi="Garamond" w:cs="Arial"/>
          <w:i w:val="0"/>
          <w:szCs w:val="32"/>
        </w:rPr>
      </w:pPr>
    </w:p>
    <w:p w14:paraId="5218A3F9" w14:textId="77777777" w:rsidR="002C65E2" w:rsidRDefault="0003135C" w:rsidP="0003135C">
      <w:pPr>
        <w:pStyle w:val="Header"/>
        <w:tabs>
          <w:tab w:val="clear" w:pos="4320"/>
        </w:tabs>
        <w:rPr>
          <w:rFonts w:ascii="Garamond" w:hAnsi="Garamond" w:cs="Arial"/>
          <w:i w:val="0"/>
          <w:szCs w:val="32"/>
        </w:rPr>
      </w:pPr>
      <w:r>
        <w:rPr>
          <w:rFonts w:ascii="Garamond" w:hAnsi="Garamond" w:cs="Arial"/>
          <w:i w:val="0"/>
          <w:szCs w:val="32"/>
        </w:rPr>
        <w:t xml:space="preserve">2.2 </w:t>
      </w:r>
      <w:r w:rsidR="001B6E15" w:rsidRPr="00B82A02">
        <w:rPr>
          <w:rFonts w:ascii="Garamond" w:hAnsi="Garamond" w:cs="Arial"/>
          <w:i w:val="0"/>
          <w:szCs w:val="32"/>
        </w:rPr>
        <w:t>Vizioni i Komunës</w:t>
      </w:r>
    </w:p>
    <w:p w14:paraId="16577395" w14:textId="77777777" w:rsidR="00B82A02" w:rsidRDefault="00B82A02" w:rsidP="00640842">
      <w:pPr>
        <w:pStyle w:val="Header"/>
        <w:tabs>
          <w:tab w:val="clear" w:pos="4320"/>
        </w:tabs>
        <w:jc w:val="both"/>
        <w:rPr>
          <w:rFonts w:ascii="Garamond" w:hAnsi="Garamond" w:cs="Arial"/>
          <w:i w:val="0"/>
          <w:szCs w:val="32"/>
        </w:rPr>
      </w:pPr>
    </w:p>
    <w:p w14:paraId="33F9D2BA" w14:textId="77777777" w:rsidR="00416A55" w:rsidRPr="00416A55" w:rsidRDefault="00416A55" w:rsidP="00416A55">
      <w:pPr>
        <w:autoSpaceDE w:val="0"/>
        <w:autoSpaceDN w:val="0"/>
        <w:adjustRightInd w:val="0"/>
        <w:jc w:val="both"/>
        <w:rPr>
          <w:rFonts w:ascii="Garamond" w:hAnsi="Garamond" w:cs="HelveticaNeueLTPro-Roman"/>
          <w:b/>
          <w:i/>
          <w:color w:val="000000" w:themeColor="text1"/>
          <w:lang w:val="en-US"/>
        </w:rPr>
      </w:pPr>
      <w:r w:rsidRPr="00B82A02">
        <w:rPr>
          <w:rFonts w:ascii="Garamond" w:hAnsi="Garamond" w:cs="HelveticaNeueLTPro-Roman"/>
          <w:lang w:val="en-US"/>
        </w:rPr>
        <w:t>Vizio</w:t>
      </w:r>
      <w:r>
        <w:rPr>
          <w:rFonts w:ascii="Garamond" w:hAnsi="Garamond" w:cs="HelveticaNeueLTPro-Roman"/>
          <w:lang w:val="en-US"/>
        </w:rPr>
        <w:t xml:space="preserve">ni i Komunës se Kaçanikut definohet me </w:t>
      </w:r>
      <w:r w:rsidRPr="0060605E">
        <w:rPr>
          <w:rFonts w:ascii="Garamond" w:hAnsi="Garamond" w:cs="HelveticaNeueLTPro-Roman"/>
          <w:b/>
          <w:i/>
          <w:lang w:val="en-US"/>
        </w:rPr>
        <w:t>“nivel të lartë të zhvillimit ekonomik, me një bujqësi, industri dhe turizëm të zhvilluar, me mjedis të qëndrueshëm dhe komunitet t</w:t>
      </w:r>
      <w:r>
        <w:rPr>
          <w:rFonts w:ascii="Garamond" w:hAnsi="Garamond" w:cs="HelveticaNeueLTPro-Roman"/>
          <w:b/>
          <w:i/>
          <w:lang w:val="en-US"/>
        </w:rPr>
        <w:t xml:space="preserve">ë shëndetshëm, mirë të arsimuar, </w:t>
      </w:r>
      <w:r w:rsidRPr="00416A55">
        <w:rPr>
          <w:rFonts w:ascii="Garamond" w:hAnsi="Garamond" w:cs="HelveticaNeueLTPro-Roman"/>
          <w:b/>
          <w:i/>
          <w:color w:val="000000" w:themeColor="text1"/>
          <w:lang w:val="en-US"/>
        </w:rPr>
        <w:t>me rini aktive në kulturë dhe sporte dhe me kushte të mira për punë dhe jetesë.”</w:t>
      </w:r>
    </w:p>
    <w:p w14:paraId="1215FADF" w14:textId="77777777" w:rsidR="00BB0647" w:rsidRPr="00640485" w:rsidRDefault="00BB0647" w:rsidP="00640485">
      <w:pPr>
        <w:shd w:val="clear" w:color="auto" w:fill="FFFFFF"/>
        <w:jc w:val="both"/>
        <w:rPr>
          <w:rFonts w:ascii="Garamond" w:hAnsi="Garamond" w:cs="Arial"/>
          <w:lang w:val="pt-BR"/>
        </w:rPr>
      </w:pPr>
    </w:p>
    <w:p w14:paraId="7045F38F" w14:textId="77777777" w:rsidR="00BB0647" w:rsidRDefault="00BB0647" w:rsidP="00687F65">
      <w:pPr>
        <w:shd w:val="clear" w:color="auto" w:fill="FFFFFF"/>
        <w:rPr>
          <w:rFonts w:ascii="Garamond" w:hAnsi="Garamond" w:cs="Arial"/>
        </w:rPr>
      </w:pPr>
      <w:r w:rsidRPr="00BB0647">
        <w:rPr>
          <w:rFonts w:ascii="Garamond" w:hAnsi="Garamond" w:cs="Arial"/>
        </w:rPr>
        <w:t>V</w:t>
      </w:r>
      <w:r>
        <w:rPr>
          <w:rFonts w:ascii="Garamond" w:hAnsi="Garamond" w:cs="Arial"/>
        </w:rPr>
        <w:t xml:space="preserve">izioni i mëposhtëm për Komunën e Kaçanikut </w:t>
      </w:r>
      <w:r w:rsidRPr="00BB0647">
        <w:rPr>
          <w:rFonts w:ascii="Garamond" w:hAnsi="Garamond" w:cs="Arial"/>
        </w:rPr>
        <w:t xml:space="preserve"> i definuar pas konsultimeve me akterët e rëndësishëm të jetës politike ekonomike e sociale në Komunë bazohet edhe në dokumentet afatmesme dhe afatgjata strategjike, q</w:t>
      </w:r>
      <w:r w:rsidR="00854E62">
        <w:rPr>
          <w:rFonts w:ascii="Garamond" w:hAnsi="Garamond" w:cs="Arial"/>
        </w:rPr>
        <w:t xml:space="preserve">ë ka zhvilluar komuna deri më tani. </w:t>
      </w:r>
    </w:p>
    <w:bookmarkStart w:id="0" w:name="_MON_1510157286"/>
    <w:bookmarkEnd w:id="0"/>
    <w:p w14:paraId="469D97C8" w14:textId="77777777" w:rsidR="00687F65" w:rsidRPr="00702BF2" w:rsidRDefault="00BE5E55" w:rsidP="00686D37">
      <w:pPr>
        <w:shd w:val="clear" w:color="auto" w:fill="FFFFFF"/>
        <w:rPr>
          <w:rFonts w:ascii="Garamond" w:hAnsi="Garamond" w:cs="Arial"/>
        </w:rPr>
      </w:pPr>
      <w:r w:rsidRPr="00BB0647">
        <w:rPr>
          <w:rFonts w:ascii="Garamond" w:hAnsi="Garamond" w:cs="Arial"/>
          <w:b/>
          <w:bCs/>
          <w:lang w:val="en-US"/>
        </w:rPr>
        <w:object w:dxaOrig="9936" w:dyaOrig="13567" w14:anchorId="020DA5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3pt;height:677.65pt" o:ole="">
            <v:imagedata r:id="rId16" o:title=""/>
          </v:shape>
          <o:OLEObject Type="Embed" ProgID="Word.Document.8" ShapeID="_x0000_i1025" DrawAspect="Content" ObjectID="_1841817755" r:id="rId17">
            <o:FieldCodes>\s</o:FieldCodes>
          </o:OLEObject>
        </w:object>
      </w:r>
    </w:p>
    <w:p w14:paraId="26D49D9D" w14:textId="77777777" w:rsidR="00687F65" w:rsidRDefault="00687F65" w:rsidP="00686D37">
      <w:pPr>
        <w:shd w:val="clear" w:color="auto" w:fill="FFFFFF"/>
        <w:rPr>
          <w:rFonts w:ascii="Arial" w:hAnsi="Arial" w:cs="Arial"/>
          <w:sz w:val="18"/>
          <w:szCs w:val="18"/>
        </w:rPr>
      </w:pPr>
    </w:p>
    <w:p w14:paraId="45AF4E3A" w14:textId="77777777" w:rsidR="00687F65" w:rsidRDefault="00687F65" w:rsidP="00686D37">
      <w:pPr>
        <w:shd w:val="clear" w:color="auto" w:fill="FFFFFF"/>
        <w:rPr>
          <w:rFonts w:ascii="Arial" w:hAnsi="Arial" w:cs="Arial"/>
          <w:sz w:val="18"/>
          <w:szCs w:val="18"/>
        </w:rPr>
      </w:pPr>
    </w:p>
    <w:p w14:paraId="7158D7C4" w14:textId="77777777" w:rsidR="00FC57AE" w:rsidRDefault="00702BF2" w:rsidP="00702BF2">
      <w:pPr>
        <w:shd w:val="clear" w:color="auto" w:fill="FFFFFF"/>
        <w:rPr>
          <w:rFonts w:ascii="Garamond" w:hAnsi="Garamond" w:cs="Arial"/>
          <w:lang w:val="pt-BR"/>
        </w:rPr>
      </w:pPr>
      <w:r>
        <w:rPr>
          <w:b/>
          <w:bCs/>
          <w:noProof/>
          <w:lang w:val="en-US"/>
        </w:rPr>
        <mc:AlternateContent>
          <mc:Choice Requires="wps">
            <w:drawing>
              <wp:anchor distT="0" distB="0" distL="114300" distR="114300" simplePos="0" relativeHeight="251661824" behindDoc="0" locked="0" layoutInCell="1" allowOverlap="1" wp14:anchorId="6098495C" wp14:editId="4D4344E3">
                <wp:simplePos x="0" y="0"/>
                <wp:positionH relativeFrom="column">
                  <wp:posOffset>577850</wp:posOffset>
                </wp:positionH>
                <wp:positionV relativeFrom="paragraph">
                  <wp:posOffset>-102235</wp:posOffset>
                </wp:positionV>
                <wp:extent cx="5815286" cy="486889"/>
                <wp:effectExtent l="19050" t="19050" r="33655" b="46990"/>
                <wp:wrapNone/>
                <wp:docPr id="8" name="Flowchart: Alternate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5286" cy="486889"/>
                        </a:xfrm>
                        <a:prstGeom prst="flowChartAlternateProcess">
                          <a:avLst/>
                        </a:prstGeom>
                        <a:solidFill>
                          <a:srgbClr val="FFFFFF"/>
                        </a:solidFill>
                        <a:ln w="63500" cmpd="thickThin"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5E7361" w14:textId="77777777" w:rsidR="00E86299" w:rsidRPr="00414796" w:rsidRDefault="00E86299" w:rsidP="00702BF2">
                            <w:pPr>
                              <w:jc w:val="center"/>
                              <w:rPr>
                                <w:b/>
                                <w:sz w:val="28"/>
                                <w:szCs w:val="28"/>
                              </w:rPr>
                            </w:pPr>
                            <w:r w:rsidRPr="00414796">
                              <w:rPr>
                                <w:rFonts w:cs="Arial"/>
                                <w:b/>
                                <w:sz w:val="28"/>
                                <w:szCs w:val="28"/>
                              </w:rPr>
                              <w:t>Forcimi i ekonomisë  lokale &amp;  Përmirësimi  i  infrastruktures  publike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98495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 o:spid="_x0000_s1028" type="#_x0000_t176" style="position:absolute;margin-left:45.5pt;margin-top:-8.05pt;width:457.9pt;height:3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" strokecolor="#4bacc6" strokeweight="5pt">
                <v:stroke linestyle="thickThin"/>
                <v:shadow color="#868686"/>
                <v:textbox>
                  <w:txbxContent>
                    <w:p w14:paraId="1F5E7361" w14:textId="77777777" w:rsidR="00E86299" w:rsidRPr="00414796" w:rsidRDefault="00E86299" w:rsidP="00702BF2">
                      <w:pPr>
                        <w:jc w:val="center"/>
                        <w:rPr>
                          <w:b/>
                          <w:sz w:val="28"/>
                          <w:szCs w:val="28"/>
                        </w:rPr>
                      </w:pPr>
                      <w:r w:rsidRPr="00414796">
                        <w:rPr>
                          <w:rFonts w:cs="Arial"/>
                          <w:b/>
                          <w:sz w:val="28"/>
                          <w:szCs w:val="28"/>
                        </w:rPr>
                        <w:t>Forcimi i ekonomisë  lokale &amp;  Përmirësimi  i  infrastruktures  publike</w:t>
                      </w:r>
                    </w:p>
                  </w:txbxContent>
                </v:textbox>
              </v:shape>
            </w:pict>
          </mc:Fallback>
        </mc:AlternateContent>
      </w:r>
      <w:r w:rsidR="00A019FF">
        <w:rPr>
          <w:rFonts w:ascii="Arial" w:hAnsi="Arial" w:cs="Arial"/>
          <w:b/>
          <w:bCs/>
          <w:sz w:val="27"/>
          <w:szCs w:val="27"/>
        </w:rPr>
        <w:br/>
      </w:r>
      <w:r w:rsidR="00A019FF">
        <w:rPr>
          <w:rFonts w:ascii="Arial" w:hAnsi="Arial" w:cs="Arial"/>
          <w:sz w:val="18"/>
          <w:szCs w:val="18"/>
        </w:rPr>
        <w:br/>
      </w:r>
      <w:r w:rsidR="00282D01">
        <w:rPr>
          <w:rFonts w:ascii="Garamond" w:hAnsi="Garamond" w:cs="Arial"/>
          <w:lang w:val="pt-BR"/>
        </w:rPr>
        <w:t xml:space="preserve">            </w:t>
      </w:r>
    </w:p>
    <w:p w14:paraId="785A6C17" w14:textId="77777777" w:rsidR="00702BF2" w:rsidRDefault="00702BF2" w:rsidP="00702BF2">
      <w:pPr>
        <w:shd w:val="clear" w:color="auto" w:fill="FFFFFF"/>
        <w:rPr>
          <w:rFonts w:ascii="Garamond" w:hAnsi="Garamond" w:cs="Arial"/>
          <w:lang w:val="pt-BR"/>
        </w:rPr>
      </w:pPr>
    </w:p>
    <w:p w14:paraId="3FF1B228" w14:textId="77777777" w:rsidR="00702BF2" w:rsidRPr="00702BF2" w:rsidRDefault="00702BF2" w:rsidP="007210CA">
      <w:pPr>
        <w:shd w:val="clear" w:color="auto" w:fill="FFFFFF"/>
        <w:jc w:val="center"/>
        <w:rPr>
          <w:rFonts w:ascii="Garamond" w:hAnsi="Garamond" w:cs="Arial"/>
          <w:b/>
          <w:lang w:val="pt-BR"/>
        </w:rPr>
      </w:pPr>
      <w:r w:rsidRPr="00702BF2">
        <w:rPr>
          <w:rFonts w:ascii="Garamond" w:hAnsi="Garamond" w:cs="Arial"/>
          <w:b/>
          <w:lang w:val="pt-BR"/>
        </w:rPr>
        <w:t>Objektivat e përgjithshme ekonomike dhe infrastrukturore për komunën janë:</w:t>
      </w:r>
    </w:p>
    <w:p w14:paraId="364C6F7D" w14:textId="77777777" w:rsidR="00702BF2" w:rsidRPr="00702BF2" w:rsidRDefault="00702BF2" w:rsidP="00702BF2">
      <w:pPr>
        <w:shd w:val="clear" w:color="auto" w:fill="FFFFFF"/>
        <w:rPr>
          <w:rFonts w:ascii="Garamond" w:hAnsi="Garamond" w:cs="Arial"/>
          <w:lang w:val="pt-BR"/>
        </w:rPr>
      </w:pPr>
    </w:p>
    <w:p w14:paraId="2D5DE8C6" w14:textId="77777777" w:rsidR="00702BF2" w:rsidRPr="007210CA" w:rsidRDefault="00702BF2" w:rsidP="009623BB">
      <w:pPr>
        <w:pStyle w:val="ListParagraph"/>
        <w:numPr>
          <w:ilvl w:val="0"/>
          <w:numId w:val="4"/>
        </w:numPr>
        <w:shd w:val="clear" w:color="auto" w:fill="FFFFFF"/>
        <w:rPr>
          <w:rFonts w:ascii="Garamond" w:hAnsi="Garamond" w:cs="Arial"/>
          <w:b/>
          <w:lang w:val="pt-BR"/>
        </w:rPr>
      </w:pPr>
      <w:r w:rsidRPr="007210CA">
        <w:rPr>
          <w:rFonts w:ascii="Garamond" w:hAnsi="Garamond" w:cs="Arial"/>
          <w:b/>
          <w:lang w:val="pt-BR"/>
        </w:rPr>
        <w:t>Përmirësimi i ambientit lokal afarist dhe sigurimi i zhvillimit të qëndrueshëm  ekonomik ;</w:t>
      </w:r>
    </w:p>
    <w:p w14:paraId="06B7D005" w14:textId="77777777" w:rsidR="00702BF2" w:rsidRPr="007210CA" w:rsidRDefault="00702BF2" w:rsidP="009623BB">
      <w:pPr>
        <w:pStyle w:val="ListParagraph"/>
        <w:numPr>
          <w:ilvl w:val="0"/>
          <w:numId w:val="4"/>
        </w:numPr>
        <w:shd w:val="clear" w:color="auto" w:fill="FFFFFF"/>
        <w:rPr>
          <w:rFonts w:ascii="Garamond" w:hAnsi="Garamond" w:cs="Arial"/>
          <w:b/>
          <w:lang w:val="pt-BR"/>
        </w:rPr>
      </w:pPr>
      <w:r w:rsidRPr="007210CA">
        <w:rPr>
          <w:rFonts w:ascii="Garamond" w:hAnsi="Garamond" w:cs="Arial"/>
          <w:b/>
          <w:lang w:val="pt-BR"/>
        </w:rPr>
        <w:t>Ndërtimi dhe përmirësimi i infrastrukturës publike.</w:t>
      </w:r>
    </w:p>
    <w:p w14:paraId="54B40C5C" w14:textId="77777777" w:rsidR="00702BF2" w:rsidRPr="00702BF2" w:rsidRDefault="00702BF2" w:rsidP="00702BF2">
      <w:pPr>
        <w:shd w:val="clear" w:color="auto" w:fill="FFFFFF"/>
        <w:rPr>
          <w:rFonts w:ascii="Garamond" w:hAnsi="Garamond" w:cs="Arial"/>
          <w:lang w:val="pt-BR"/>
        </w:rPr>
      </w:pPr>
    </w:p>
    <w:p w14:paraId="1A4AF646" w14:textId="77777777" w:rsidR="00702BF2" w:rsidRPr="00D73520" w:rsidRDefault="00702BF2" w:rsidP="003962A9">
      <w:pPr>
        <w:shd w:val="clear" w:color="auto" w:fill="FFFFFF"/>
        <w:jc w:val="both"/>
        <w:rPr>
          <w:rFonts w:ascii="Garamond" w:hAnsi="Garamond"/>
          <w:lang w:val="pt-BR"/>
        </w:rPr>
      </w:pPr>
      <w:r w:rsidRPr="00D73520">
        <w:rPr>
          <w:rFonts w:ascii="Garamond" w:hAnsi="Garamond"/>
          <w:lang w:val="pt-BR"/>
        </w:rPr>
        <w:t xml:space="preserve">Kaçaniku ka një numër të avantazheve për nga karakteri ekonomik. Kemi një lokacion tërheqës, me lidhje  të mira rrugore dhe hekurudhore dhe një pikëkalim kufitar të madh në Glloboçicë dhe tjetri në afërsi të </w:t>
      </w:r>
      <w:r w:rsidR="00C7645B" w:rsidRPr="00D73520">
        <w:rPr>
          <w:rFonts w:ascii="Garamond" w:hAnsi="Garamond"/>
          <w:lang w:val="pt-BR"/>
        </w:rPr>
        <w:t>komunës së</w:t>
      </w:r>
      <w:r w:rsidR="00AE00DB" w:rsidRPr="00D73520">
        <w:rPr>
          <w:rFonts w:ascii="Garamond" w:hAnsi="Garamond"/>
          <w:lang w:val="pt-BR"/>
        </w:rPr>
        <w:t xml:space="preserve"> Hanit të Elezit. Posedojmë </w:t>
      </w:r>
      <w:r w:rsidRPr="00D73520">
        <w:rPr>
          <w:rFonts w:ascii="Garamond" w:hAnsi="Garamond"/>
          <w:lang w:val="pt-BR"/>
        </w:rPr>
        <w:t>fu</w:t>
      </w:r>
      <w:r w:rsidR="00C7645B" w:rsidRPr="00D73520">
        <w:rPr>
          <w:rFonts w:ascii="Garamond" w:hAnsi="Garamond"/>
          <w:lang w:val="pt-BR"/>
        </w:rPr>
        <w:t>rnizim të pasur me lëndë të parë</w:t>
      </w:r>
      <w:r w:rsidRPr="00D73520">
        <w:rPr>
          <w:rFonts w:ascii="Garamond" w:hAnsi="Garamond"/>
          <w:lang w:val="pt-BR"/>
        </w:rPr>
        <w:t xml:space="preserve"> për industrinë e ndërtimit, drurit dhe ujit. Ne kemi në dispozicion një forcë punëtore të arsimuar mirë, dhe një numër të bizneseve të vogla private që </w:t>
      </w:r>
      <w:r w:rsidR="009601D8" w:rsidRPr="00D73520">
        <w:rPr>
          <w:rFonts w:ascii="Garamond" w:hAnsi="Garamond"/>
          <w:lang w:val="pt-BR"/>
        </w:rPr>
        <w:t>zhvilloj</w:t>
      </w:r>
      <w:r w:rsidRPr="00D73520">
        <w:rPr>
          <w:rFonts w:ascii="Garamond" w:hAnsi="Garamond"/>
          <w:lang w:val="pt-BR"/>
        </w:rPr>
        <w:t>në</w:t>
      </w:r>
      <w:r w:rsidR="009601D8" w:rsidRPr="00D73520">
        <w:rPr>
          <w:rFonts w:ascii="Garamond" w:hAnsi="Garamond"/>
          <w:lang w:val="pt-BR"/>
        </w:rPr>
        <w:t xml:space="preserve"> aktivitet</w:t>
      </w:r>
      <w:r w:rsidRPr="00D73520">
        <w:rPr>
          <w:rFonts w:ascii="Garamond" w:hAnsi="Garamond"/>
          <w:lang w:val="pt-BR"/>
        </w:rPr>
        <w:t xml:space="preserve"> me sukses. </w:t>
      </w:r>
    </w:p>
    <w:p w14:paraId="48D68E88" w14:textId="77777777" w:rsidR="00702BF2" w:rsidRPr="00D73520" w:rsidRDefault="00702BF2" w:rsidP="00702BF2">
      <w:pPr>
        <w:shd w:val="clear" w:color="auto" w:fill="FFFFFF"/>
        <w:rPr>
          <w:rFonts w:ascii="Garamond" w:hAnsi="Garamond"/>
          <w:lang w:val="pt-BR"/>
        </w:rPr>
      </w:pPr>
    </w:p>
    <w:p w14:paraId="6A26CC99" w14:textId="77777777" w:rsidR="00702BF2" w:rsidRPr="00D73520" w:rsidRDefault="00702BF2" w:rsidP="006D69A2">
      <w:pPr>
        <w:shd w:val="clear" w:color="auto" w:fill="FFFFFF"/>
        <w:jc w:val="both"/>
        <w:rPr>
          <w:rFonts w:ascii="Garamond" w:hAnsi="Garamond"/>
          <w:lang w:val="pt-BR"/>
        </w:rPr>
      </w:pPr>
      <w:r w:rsidRPr="00D73520">
        <w:rPr>
          <w:rFonts w:ascii="Garamond" w:hAnsi="Garamond"/>
          <w:lang w:val="pt-BR"/>
        </w:rPr>
        <w:t>Jemi duke punuar shumë dhe do të vazhdojmë në këtë drejtim për të forcuar rritjen tonë ekonomike, dhe për të bërë Kaçanikun një vend edhe më të përshtatshëm dhe më tërheqës për bizneset  lokale – vendore, me theks  të veçantë për investime të huaja, këtë qëllim do ta arrijmë permes krijimit të politikave të mira (të lehta – pa burokraci) zhvillimore lokale.</w:t>
      </w:r>
    </w:p>
    <w:p w14:paraId="6D83F793" w14:textId="77777777" w:rsidR="00702BF2" w:rsidRPr="00D73520" w:rsidRDefault="00702BF2" w:rsidP="00702BF2">
      <w:pPr>
        <w:shd w:val="clear" w:color="auto" w:fill="FFFFFF"/>
        <w:rPr>
          <w:rFonts w:ascii="Garamond" w:hAnsi="Garamond"/>
          <w:lang w:val="pt-BR"/>
        </w:rPr>
      </w:pPr>
    </w:p>
    <w:p w14:paraId="7ABDB51D" w14:textId="77777777" w:rsidR="00702BF2" w:rsidRPr="00D73520" w:rsidRDefault="00702BF2" w:rsidP="006D69A2">
      <w:pPr>
        <w:shd w:val="clear" w:color="auto" w:fill="FFFFFF"/>
        <w:jc w:val="both"/>
        <w:rPr>
          <w:rFonts w:ascii="Garamond" w:hAnsi="Garamond"/>
          <w:lang w:val="pt-BR"/>
        </w:rPr>
      </w:pPr>
      <w:r w:rsidRPr="00D73520">
        <w:rPr>
          <w:rFonts w:ascii="Garamond" w:hAnsi="Garamond"/>
          <w:lang w:val="pt-BR"/>
        </w:rPr>
        <w:t>Në kuadër të politikave tona ekonomike, ku si prioritet kemi rritjen e numrit të të punësuarëve,</w:t>
      </w:r>
      <w:r w:rsidR="009F69B5" w:rsidRPr="00D73520">
        <w:rPr>
          <w:rFonts w:ascii="Garamond" w:hAnsi="Garamond"/>
          <w:lang w:val="pt-BR"/>
        </w:rPr>
        <w:t xml:space="preserve"> jemi duke identifikuar edhe disa hapsira te per</w:t>
      </w:r>
      <w:r w:rsidR="003613AC" w:rsidRPr="00D73520">
        <w:rPr>
          <w:rFonts w:ascii="Garamond" w:hAnsi="Garamond"/>
          <w:lang w:val="pt-BR"/>
        </w:rPr>
        <w:t>shtatshme për krijimi</w:t>
      </w:r>
      <w:r w:rsidR="009F69B5" w:rsidRPr="00D73520">
        <w:rPr>
          <w:rFonts w:ascii="Garamond" w:hAnsi="Garamond"/>
          <w:lang w:val="pt-BR"/>
        </w:rPr>
        <w:t>jemi në proces të dhënjes së disa parcelave  komunale në shfrytezim me afatë të gjatë bizneseve, p</w:t>
      </w:r>
      <w:r w:rsidR="00E16963" w:rsidRPr="00D73520">
        <w:rPr>
          <w:rFonts w:ascii="Garamond" w:hAnsi="Garamond"/>
          <w:lang w:val="pt-BR"/>
        </w:rPr>
        <w:t>ë</w:t>
      </w:r>
      <w:r w:rsidR="009F69B5" w:rsidRPr="00D73520">
        <w:rPr>
          <w:rFonts w:ascii="Garamond" w:hAnsi="Garamond"/>
          <w:lang w:val="pt-BR"/>
        </w:rPr>
        <w:t xml:space="preserve">rmes ketij procesi presim shtim te numrit te vendeve te reja te punës si dhe rritje te prodhimit – permiresimit te ambientit ekonomik lokal. </w:t>
      </w:r>
      <w:r w:rsidR="004E73A8" w:rsidRPr="00D73520">
        <w:rPr>
          <w:rFonts w:ascii="Garamond" w:hAnsi="Garamond"/>
          <w:lang w:val="pt-BR"/>
        </w:rPr>
        <w:t xml:space="preserve"> </w:t>
      </w:r>
    </w:p>
    <w:p w14:paraId="5ADA1D55" w14:textId="77777777" w:rsidR="004E73A8" w:rsidRPr="00D73520" w:rsidRDefault="004E73A8" w:rsidP="00702BF2">
      <w:pPr>
        <w:shd w:val="clear" w:color="auto" w:fill="FFFFFF"/>
        <w:rPr>
          <w:rFonts w:ascii="Garamond" w:hAnsi="Garamond"/>
          <w:lang w:val="pt-BR"/>
        </w:rPr>
      </w:pPr>
    </w:p>
    <w:p w14:paraId="7CA43332" w14:textId="77777777" w:rsidR="004E73A8" w:rsidRPr="00D73520" w:rsidRDefault="00702BF2" w:rsidP="006D69A2">
      <w:pPr>
        <w:shd w:val="clear" w:color="auto" w:fill="FFFFFF"/>
        <w:jc w:val="both"/>
        <w:rPr>
          <w:rFonts w:ascii="Garamond" w:hAnsi="Garamond"/>
          <w:lang w:val="pt-BR"/>
        </w:rPr>
      </w:pPr>
      <w:r w:rsidRPr="00D73520">
        <w:rPr>
          <w:rFonts w:ascii="Garamond" w:hAnsi="Garamond"/>
          <w:lang w:val="pt-BR"/>
        </w:rPr>
        <w:t>Në funksion të biznesit lokal ekziston Qendra Komunale për Regjistrimin e Bizneseve.  Përmes kësaj qendre komuniteti i biznesit mund te regjistrojnë apo themelojnë veprimtarinë biznesore vetëm përbrenda 2</w:t>
      </w:r>
      <w:r w:rsidR="00E16963" w:rsidRPr="00D73520">
        <w:rPr>
          <w:rFonts w:ascii="Garamond" w:hAnsi="Garamond"/>
          <w:lang w:val="pt-BR"/>
        </w:rPr>
        <w:t>-</w:t>
      </w:r>
      <w:r w:rsidRPr="00D73520">
        <w:rPr>
          <w:rFonts w:ascii="Garamond" w:hAnsi="Garamond"/>
          <w:lang w:val="pt-BR"/>
        </w:rPr>
        <w:t>3 orëve.  Poashtu p</w:t>
      </w:r>
      <w:r w:rsidR="00E16963" w:rsidRPr="00D73520">
        <w:rPr>
          <w:rFonts w:ascii="Garamond" w:hAnsi="Garamond"/>
          <w:lang w:val="pt-BR"/>
        </w:rPr>
        <w:t>ë</w:t>
      </w:r>
      <w:r w:rsidRPr="00D73520">
        <w:rPr>
          <w:rFonts w:ascii="Garamond" w:hAnsi="Garamond"/>
          <w:lang w:val="pt-BR"/>
        </w:rPr>
        <w:t xml:space="preserve">rmes saj behet edhe ofrimi i informatave për investitoret potencial, gjithashtu ipen këshilla ndaj bizneseve fillestare dhe atyre ekzistuese në plotësimin e aplikacioneve të ndryshme si plan biznese etj, me qëllim të qasjes më të lehtë në financa apo mjete fikse qe mund të përfitohen nga donatorët e ndryshëm. </w:t>
      </w:r>
      <w:r w:rsidR="004E73A8" w:rsidRPr="00D73520">
        <w:rPr>
          <w:rFonts w:ascii="Garamond" w:hAnsi="Garamond"/>
          <w:lang w:val="pt-BR"/>
        </w:rPr>
        <w:t xml:space="preserve"> </w:t>
      </w:r>
    </w:p>
    <w:p w14:paraId="424D05E4" w14:textId="77777777" w:rsidR="004E73A8" w:rsidRPr="00D73520" w:rsidRDefault="004E73A8" w:rsidP="00702BF2">
      <w:pPr>
        <w:shd w:val="clear" w:color="auto" w:fill="FFFFFF"/>
        <w:rPr>
          <w:rFonts w:ascii="Garamond" w:hAnsi="Garamond" w:cs="Arial"/>
          <w:lang w:val="pt-BR"/>
        </w:rPr>
      </w:pPr>
    </w:p>
    <w:p w14:paraId="1FE7D811" w14:textId="77777777" w:rsidR="00201C7B" w:rsidRPr="00A22BB0" w:rsidRDefault="00A364EE" w:rsidP="003613AC">
      <w:pPr>
        <w:shd w:val="clear" w:color="auto" w:fill="FFFFFF"/>
        <w:jc w:val="both"/>
        <w:rPr>
          <w:rFonts w:ascii="Garamond" w:hAnsi="Garamond"/>
          <w:b/>
          <w:lang w:val="pt-BR"/>
        </w:rPr>
      </w:pPr>
      <w:r w:rsidRPr="00A22BB0">
        <w:rPr>
          <w:rFonts w:ascii="Garamond" w:hAnsi="Garamond"/>
          <w:b/>
          <w:lang w:val="pt-BR"/>
        </w:rPr>
        <w:t>TURIZMI</w:t>
      </w:r>
      <w:r w:rsidR="00D73520" w:rsidRPr="00A22BB0">
        <w:rPr>
          <w:rFonts w:ascii="Garamond" w:hAnsi="Garamond"/>
          <w:b/>
          <w:lang w:val="pt-BR"/>
        </w:rPr>
        <w:t xml:space="preserve"> </w:t>
      </w:r>
      <w:r w:rsidR="00622C0C" w:rsidRPr="00A22BB0">
        <w:rPr>
          <w:rFonts w:ascii="Garamond" w:hAnsi="Garamond"/>
          <w:lang w:val="pt-BR"/>
        </w:rPr>
        <w:t>Kaçaniku është njëra ndër komunat më të bukura në Kosovë që ka potencial të jashtëzakonshëm për zhvillimin  e turizmit , e sidomos turizmit malor</w:t>
      </w:r>
      <w:r w:rsidR="00102511" w:rsidRPr="00A22BB0">
        <w:rPr>
          <w:rFonts w:ascii="Garamond" w:hAnsi="Garamond"/>
          <w:lang w:val="pt-BR"/>
        </w:rPr>
        <w:t xml:space="preserve">ë.  </w:t>
      </w:r>
      <w:r w:rsidR="00622C0C" w:rsidRPr="00A22BB0">
        <w:rPr>
          <w:rFonts w:ascii="Garamond" w:hAnsi="Garamond"/>
          <w:lang w:val="pt-BR"/>
        </w:rPr>
        <w:t>Përkundër potencialit turistik që posedon vendi ynë, deri më tani, kjo fushë nuk është parë me prioritet, dhe si e tillë ka nevojë për më shumë investime, në mënyrë që të promovohen më shumë bukuritë natyrore dhe kulturore që ka vendi ynë.</w:t>
      </w:r>
    </w:p>
    <w:p w14:paraId="1C58CEA8" w14:textId="77777777" w:rsidR="00C758B0" w:rsidRPr="00A22BB0" w:rsidRDefault="00C758B0" w:rsidP="00102511">
      <w:pPr>
        <w:shd w:val="clear" w:color="auto" w:fill="FFFFFF"/>
        <w:rPr>
          <w:rFonts w:ascii="Garamond" w:hAnsi="Garamond"/>
          <w:lang w:val="pt-BR"/>
        </w:rPr>
      </w:pPr>
    </w:p>
    <w:p w14:paraId="15FCCBA4" w14:textId="77777777" w:rsidR="00102511" w:rsidRPr="00A22BB0" w:rsidRDefault="00102511" w:rsidP="00102511">
      <w:pPr>
        <w:shd w:val="clear" w:color="auto" w:fill="FFFFFF"/>
        <w:rPr>
          <w:rFonts w:ascii="Garamond" w:hAnsi="Garamond"/>
          <w:lang w:val="pt-BR"/>
        </w:rPr>
      </w:pPr>
      <w:r w:rsidRPr="00A22BB0">
        <w:rPr>
          <w:rFonts w:ascii="Garamond" w:hAnsi="Garamond"/>
          <w:lang w:val="pt-BR"/>
        </w:rPr>
        <w:t xml:space="preserve">Komuna e Kaçanikut, përkundër buxhetit të vogël që ka në dispozicion, është munduar që sado pak të krijoj kushte më të mira dhe të  promovoj  vendet me potencial turistik.  </w:t>
      </w:r>
    </w:p>
    <w:p w14:paraId="1E1D066E" w14:textId="77777777" w:rsidR="00102511" w:rsidRPr="00A22BB0" w:rsidRDefault="00102511" w:rsidP="00102511">
      <w:pPr>
        <w:shd w:val="clear" w:color="auto" w:fill="FFFFFF"/>
        <w:rPr>
          <w:rFonts w:ascii="Garamond" w:hAnsi="Garamond"/>
          <w:lang w:val="pt-BR"/>
        </w:rPr>
      </w:pPr>
    </w:p>
    <w:p w14:paraId="5A8C781C" w14:textId="77777777" w:rsidR="00B70A4D" w:rsidRPr="00D73520" w:rsidRDefault="00102511" w:rsidP="003613AC">
      <w:pPr>
        <w:shd w:val="clear" w:color="auto" w:fill="FFFFFF"/>
        <w:jc w:val="both"/>
        <w:rPr>
          <w:rFonts w:ascii="Garamond" w:hAnsi="Garamond"/>
          <w:lang w:val="pt-BR"/>
        </w:rPr>
      </w:pPr>
      <w:r w:rsidRPr="00A22BB0">
        <w:rPr>
          <w:rFonts w:ascii="Garamond" w:hAnsi="Garamond"/>
          <w:lang w:val="pt-BR"/>
        </w:rPr>
        <w:t>Komuna jonë në vazhdimësi do të jetë e përkushtuar në përkrahjen e projekteve që kanë për qëllim promovimin e  turizmit, ndërsa presim përkrahje edhe nga niveli qendror, në mënyrë që të kemi sa më shumë projekte të tilla. Kjo duke u bazuar që tashmë çështjet e turizmit në rajon po edhe  në mbarë botën po shihen me prioritet për zhvillim të qëndrueshëm ekonomik.</w:t>
      </w:r>
      <w:r w:rsidRPr="00D73520">
        <w:rPr>
          <w:rFonts w:ascii="Garamond" w:hAnsi="Garamond"/>
          <w:lang w:val="pt-BR"/>
        </w:rPr>
        <w:t xml:space="preserve">  </w:t>
      </w:r>
    </w:p>
    <w:p w14:paraId="59E8B551" w14:textId="77777777" w:rsidR="00590B95" w:rsidRPr="00102511" w:rsidRDefault="00590B95" w:rsidP="00102511">
      <w:pPr>
        <w:shd w:val="clear" w:color="auto" w:fill="FFFFFF"/>
        <w:rPr>
          <w:rFonts w:ascii="Garamond" w:hAnsi="Garamond" w:cs="Arial"/>
          <w:highlight w:val="yellow"/>
          <w:lang w:val="pt-BR"/>
        </w:rPr>
      </w:pPr>
    </w:p>
    <w:p w14:paraId="4F80DAE3" w14:textId="77777777" w:rsidR="00B70A4D" w:rsidRPr="00B70A4D" w:rsidRDefault="00590B95" w:rsidP="00B70A4D">
      <w:pPr>
        <w:shd w:val="clear" w:color="auto" w:fill="FFFFFF"/>
        <w:jc w:val="center"/>
        <w:rPr>
          <w:rFonts w:ascii="Garamond" w:hAnsi="Garamond" w:cs="Arial"/>
          <w:lang w:val="pt-BR"/>
        </w:rPr>
      </w:pPr>
      <w:r>
        <w:rPr>
          <w:rFonts w:ascii="Garamond" w:hAnsi="Garamond" w:cs="Arial"/>
          <w:noProof/>
          <w:lang w:val="en-US"/>
        </w:rPr>
        <w:drawing>
          <wp:inline distT="0" distB="0" distL="0" distR="0" wp14:anchorId="28B6899D" wp14:editId="7DCA1B02">
            <wp:extent cx="5730875" cy="3230880"/>
            <wp:effectExtent l="0" t="0" r="317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3230880"/>
                    </a:xfrm>
                    <a:prstGeom prst="rect">
                      <a:avLst/>
                    </a:prstGeom>
                    <a:noFill/>
                  </pic:spPr>
                </pic:pic>
              </a:graphicData>
            </a:graphic>
          </wp:inline>
        </w:drawing>
      </w:r>
    </w:p>
    <w:p w14:paraId="1D5A16FA" w14:textId="77777777" w:rsidR="00B70A4D" w:rsidRDefault="00B70A4D" w:rsidP="00B70A4D">
      <w:pPr>
        <w:shd w:val="clear" w:color="auto" w:fill="FFFFFF"/>
        <w:rPr>
          <w:rFonts w:ascii="Garamond" w:hAnsi="Garamond" w:cs="Arial"/>
          <w:lang w:val="pt-BR"/>
        </w:rPr>
      </w:pPr>
    </w:p>
    <w:p w14:paraId="6641C062" w14:textId="39012AC8" w:rsidR="00702BF2" w:rsidRDefault="001826D4" w:rsidP="00702BF2">
      <w:pPr>
        <w:shd w:val="clear" w:color="auto" w:fill="FFFFFF"/>
        <w:rPr>
          <w:rFonts w:ascii="Garamond" w:hAnsi="Garamond" w:cs="Arial"/>
          <w:lang w:val="pt-BR"/>
        </w:rPr>
      </w:pPr>
      <w:r w:rsidRPr="001826D4">
        <w:rPr>
          <w:rFonts w:ascii="Garamond" w:hAnsi="Garamond" w:cs="Arial"/>
          <w:lang w:val="pt-BR"/>
        </w:rPr>
        <w:t>Fshati  turistik Strazhë  shtrihet në lartësinë mbidetare 1000-1080 metra në veri-perëndim të Kaçanikut dhe është e rrethuar me më shumë se 150 hektarë pisha të llojeve të ndryshme. Strazha shquhet për bukuritë natyrore paraqet një destinacion mbresëlënës për të gjithë vizitorët. Për shkak të vlerave turistike që ka, është shpallur monument natyre- peizazh i mbrojtur.</w:t>
      </w:r>
    </w:p>
    <w:p w14:paraId="7CD30C36" w14:textId="47887C23" w:rsidR="001826D4" w:rsidRDefault="001826D4" w:rsidP="00702BF2">
      <w:pPr>
        <w:shd w:val="clear" w:color="auto" w:fill="FFFFFF"/>
        <w:rPr>
          <w:rFonts w:ascii="Garamond" w:hAnsi="Garamond" w:cs="Arial"/>
          <w:lang w:val="pt-BR"/>
        </w:rPr>
      </w:pPr>
    </w:p>
    <w:p w14:paraId="5A0F22C1" w14:textId="77777777" w:rsidR="001826D4" w:rsidRDefault="001826D4" w:rsidP="00702BF2">
      <w:pPr>
        <w:shd w:val="clear" w:color="auto" w:fill="FFFFFF"/>
        <w:rPr>
          <w:rFonts w:ascii="Garamond" w:hAnsi="Garamond" w:cs="Arial"/>
          <w:lang w:val="pt-BR"/>
        </w:rPr>
      </w:pPr>
    </w:p>
    <w:p w14:paraId="037E5F2C" w14:textId="77777777" w:rsidR="00B70A4D" w:rsidRPr="000159A1" w:rsidRDefault="000159A1" w:rsidP="007210CA">
      <w:pPr>
        <w:shd w:val="clear" w:color="auto" w:fill="FFFFFF"/>
        <w:jc w:val="center"/>
        <w:rPr>
          <w:rFonts w:ascii="Garamond" w:hAnsi="Garamond" w:cs="Arial"/>
          <w:b/>
          <w:lang w:val="pt-BR"/>
        </w:rPr>
      </w:pPr>
      <w:r w:rsidRPr="000159A1">
        <w:rPr>
          <w:rFonts w:ascii="Garamond" w:hAnsi="Garamond" w:cs="Arial"/>
          <w:b/>
          <w:lang w:val="pt-BR"/>
        </w:rPr>
        <w:t>PRIORITETI 1 - Forcimi i ekonomisë  lokale &amp;  Përmirësimi infrastrukturës  publike:</w:t>
      </w:r>
    </w:p>
    <w:p w14:paraId="2215E038" w14:textId="77777777" w:rsidR="00B70A4D" w:rsidRDefault="00B70A4D" w:rsidP="00702BF2">
      <w:pPr>
        <w:shd w:val="clear" w:color="auto" w:fill="FFFFFF"/>
        <w:rPr>
          <w:rFonts w:ascii="Garamond" w:hAnsi="Garamond" w:cs="Arial"/>
          <w:lang w:val="pt-BR"/>
        </w:rPr>
      </w:pPr>
    </w:p>
    <w:tbl>
      <w:tblPr>
        <w:tblStyle w:val="TableGrid"/>
        <w:tblW w:w="0" w:type="auto"/>
        <w:jc w:val="center"/>
        <w:tblLook w:val="04A0" w:firstRow="1" w:lastRow="0" w:firstColumn="1" w:lastColumn="0" w:noHBand="0" w:noVBand="1"/>
      </w:tblPr>
      <w:tblGrid>
        <w:gridCol w:w="2628"/>
        <w:gridCol w:w="3960"/>
        <w:gridCol w:w="2520"/>
        <w:gridCol w:w="14"/>
      </w:tblGrid>
      <w:tr w:rsidR="000159A1" w:rsidRPr="000159A1" w14:paraId="4ACEB3F6" w14:textId="77777777" w:rsidTr="007210CA">
        <w:trPr>
          <w:jc w:val="center"/>
        </w:trPr>
        <w:tc>
          <w:tcPr>
            <w:tcW w:w="9122" w:type="dxa"/>
            <w:gridSpan w:val="4"/>
            <w:shd w:val="clear" w:color="auto" w:fill="8DB3E2" w:themeFill="text2" w:themeFillTint="66"/>
          </w:tcPr>
          <w:p w14:paraId="3C4797E4" w14:textId="77777777" w:rsidR="000159A1" w:rsidRPr="000159A1" w:rsidRDefault="000159A1" w:rsidP="000159A1">
            <w:pPr>
              <w:autoSpaceDE w:val="0"/>
              <w:autoSpaceDN w:val="0"/>
              <w:adjustRightInd w:val="0"/>
              <w:rPr>
                <w:rFonts w:ascii="Garamond" w:hAnsi="Garamond" w:cs="Arial"/>
                <w:color w:val="000000" w:themeColor="text1"/>
              </w:rPr>
            </w:pPr>
          </w:p>
          <w:p w14:paraId="219ACD9D" w14:textId="77777777" w:rsidR="000159A1" w:rsidRPr="000159A1" w:rsidRDefault="000159A1" w:rsidP="000159A1">
            <w:pPr>
              <w:autoSpaceDE w:val="0"/>
              <w:autoSpaceDN w:val="0"/>
              <w:adjustRightInd w:val="0"/>
              <w:jc w:val="center"/>
              <w:rPr>
                <w:rFonts w:ascii="Garamond" w:hAnsi="Garamond" w:cs="Arial"/>
                <w:b/>
              </w:rPr>
            </w:pPr>
            <w:r w:rsidRPr="007210CA">
              <w:rPr>
                <w:rFonts w:ascii="Garamond" w:hAnsi="Garamond" w:cs="Arial"/>
                <w:b/>
                <w:color w:val="000000" w:themeColor="text1"/>
                <w:shd w:val="clear" w:color="auto" w:fill="8DB3E2" w:themeFill="text2" w:themeFillTint="66"/>
              </w:rPr>
              <w:t>Objektivi 1: Përmirësimi i ambientit lokal afarist dhe sigurimi i zhvillimit të qëndrueshëm</w:t>
            </w:r>
            <w:r w:rsidRPr="000159A1">
              <w:rPr>
                <w:rFonts w:ascii="Garamond" w:hAnsi="Garamond" w:cs="Arial"/>
                <w:color w:val="000000" w:themeColor="text1"/>
              </w:rPr>
              <w:t xml:space="preserve">  </w:t>
            </w:r>
            <w:r w:rsidRPr="00803324">
              <w:rPr>
                <w:rFonts w:ascii="Garamond" w:hAnsi="Garamond" w:cs="Arial"/>
                <w:b/>
                <w:color w:val="000000" w:themeColor="text1"/>
              </w:rPr>
              <w:t>ekonomik</w:t>
            </w:r>
          </w:p>
        </w:tc>
      </w:tr>
      <w:tr w:rsidR="000159A1" w:rsidRPr="000159A1" w14:paraId="78BA90FB" w14:textId="77777777" w:rsidTr="007210CA">
        <w:trPr>
          <w:gridAfter w:val="1"/>
          <w:wAfter w:w="14" w:type="dxa"/>
          <w:trHeight w:val="144"/>
          <w:jc w:val="center"/>
        </w:trPr>
        <w:tc>
          <w:tcPr>
            <w:tcW w:w="2628" w:type="dxa"/>
            <w:shd w:val="clear" w:color="auto" w:fill="DBE5F1" w:themeFill="accent1" w:themeFillTint="33"/>
          </w:tcPr>
          <w:p w14:paraId="76DAB97C" w14:textId="77777777" w:rsidR="000159A1" w:rsidRPr="000159A1" w:rsidRDefault="000159A1" w:rsidP="000159A1">
            <w:pPr>
              <w:autoSpaceDE w:val="0"/>
              <w:autoSpaceDN w:val="0"/>
              <w:adjustRightInd w:val="0"/>
              <w:jc w:val="center"/>
              <w:rPr>
                <w:rFonts w:ascii="Garamond" w:hAnsi="Garamond" w:cs="Arial"/>
                <w:b/>
              </w:rPr>
            </w:pPr>
          </w:p>
          <w:p w14:paraId="400AB113" w14:textId="77777777" w:rsidR="000159A1" w:rsidRPr="000159A1" w:rsidRDefault="000159A1" w:rsidP="000159A1">
            <w:pPr>
              <w:autoSpaceDE w:val="0"/>
              <w:autoSpaceDN w:val="0"/>
              <w:adjustRightInd w:val="0"/>
              <w:jc w:val="center"/>
              <w:rPr>
                <w:rFonts w:ascii="Garamond" w:hAnsi="Garamond" w:cs="Arial"/>
                <w:b/>
              </w:rPr>
            </w:pPr>
            <w:r w:rsidRPr="000159A1">
              <w:rPr>
                <w:rFonts w:ascii="Garamond" w:hAnsi="Garamond" w:cs="Arial"/>
                <w:b/>
              </w:rPr>
              <w:t>Veprimet:</w:t>
            </w:r>
          </w:p>
        </w:tc>
        <w:tc>
          <w:tcPr>
            <w:tcW w:w="3960" w:type="dxa"/>
            <w:shd w:val="clear" w:color="auto" w:fill="DBE5F1" w:themeFill="accent1" w:themeFillTint="33"/>
          </w:tcPr>
          <w:p w14:paraId="7537F673" w14:textId="77777777" w:rsidR="000159A1" w:rsidRPr="000159A1" w:rsidRDefault="000159A1" w:rsidP="000159A1">
            <w:pPr>
              <w:tabs>
                <w:tab w:val="left" w:pos="368"/>
                <w:tab w:val="center" w:pos="1412"/>
              </w:tabs>
              <w:autoSpaceDE w:val="0"/>
              <w:autoSpaceDN w:val="0"/>
              <w:adjustRightInd w:val="0"/>
              <w:rPr>
                <w:rFonts w:ascii="Garamond" w:hAnsi="Garamond" w:cs="Arial"/>
                <w:b/>
              </w:rPr>
            </w:pPr>
            <w:r w:rsidRPr="000159A1">
              <w:rPr>
                <w:rFonts w:ascii="Garamond" w:hAnsi="Garamond" w:cs="Arial"/>
                <w:b/>
              </w:rPr>
              <w:tab/>
            </w:r>
            <w:r w:rsidRPr="000159A1">
              <w:rPr>
                <w:rFonts w:ascii="Garamond" w:hAnsi="Garamond" w:cs="Arial"/>
                <w:b/>
              </w:rPr>
              <w:tab/>
            </w:r>
          </w:p>
          <w:p w14:paraId="7EF67DBA" w14:textId="77777777" w:rsidR="000159A1" w:rsidRPr="000159A1" w:rsidRDefault="000159A1" w:rsidP="000159A1">
            <w:pPr>
              <w:tabs>
                <w:tab w:val="left" w:pos="368"/>
                <w:tab w:val="center" w:pos="1412"/>
              </w:tabs>
              <w:autoSpaceDE w:val="0"/>
              <w:autoSpaceDN w:val="0"/>
              <w:adjustRightInd w:val="0"/>
              <w:jc w:val="center"/>
              <w:rPr>
                <w:rFonts w:ascii="Garamond" w:hAnsi="Garamond" w:cs="Arial"/>
                <w:b/>
              </w:rPr>
            </w:pPr>
            <w:r w:rsidRPr="000159A1">
              <w:rPr>
                <w:rFonts w:ascii="Garamond" w:hAnsi="Garamond" w:cs="Arial"/>
                <w:b/>
              </w:rPr>
              <w:t>Matësi ► Caku:</w:t>
            </w:r>
          </w:p>
        </w:tc>
        <w:tc>
          <w:tcPr>
            <w:tcW w:w="2520" w:type="dxa"/>
            <w:shd w:val="clear" w:color="auto" w:fill="DBE5F1" w:themeFill="accent1" w:themeFillTint="33"/>
          </w:tcPr>
          <w:p w14:paraId="514254C3" w14:textId="77777777" w:rsidR="000159A1" w:rsidRPr="000159A1" w:rsidRDefault="000159A1" w:rsidP="000159A1">
            <w:pPr>
              <w:autoSpaceDE w:val="0"/>
              <w:autoSpaceDN w:val="0"/>
              <w:adjustRightInd w:val="0"/>
              <w:jc w:val="center"/>
              <w:rPr>
                <w:rFonts w:ascii="Garamond" w:hAnsi="Garamond" w:cs="Arial"/>
                <w:b/>
              </w:rPr>
            </w:pPr>
            <w:r w:rsidRPr="000159A1">
              <w:rPr>
                <w:rFonts w:ascii="Garamond" w:hAnsi="Garamond" w:cs="Arial"/>
                <w:b/>
              </w:rPr>
              <w:t>Programi – Drejtoria përgjegjëse:</w:t>
            </w:r>
          </w:p>
        </w:tc>
      </w:tr>
      <w:tr w:rsidR="000159A1" w:rsidRPr="000159A1" w14:paraId="78B5F357" w14:textId="77777777" w:rsidTr="006A3AB6">
        <w:trPr>
          <w:gridAfter w:val="1"/>
          <w:wAfter w:w="14" w:type="dxa"/>
          <w:trHeight w:val="144"/>
          <w:jc w:val="center"/>
        </w:trPr>
        <w:tc>
          <w:tcPr>
            <w:tcW w:w="2628" w:type="dxa"/>
          </w:tcPr>
          <w:p w14:paraId="2858ECB7" w14:textId="77777777" w:rsidR="000159A1" w:rsidRPr="000159A1" w:rsidRDefault="000159A1" w:rsidP="000159A1">
            <w:pPr>
              <w:autoSpaceDE w:val="0"/>
              <w:autoSpaceDN w:val="0"/>
              <w:adjustRightInd w:val="0"/>
              <w:jc w:val="both"/>
              <w:rPr>
                <w:rFonts w:ascii="Garamond" w:hAnsi="Garamond" w:cs="Arial"/>
                <w:b/>
              </w:rPr>
            </w:pPr>
          </w:p>
          <w:p w14:paraId="767DE1F3" w14:textId="77777777" w:rsidR="000159A1" w:rsidRPr="000159A1" w:rsidRDefault="000159A1" w:rsidP="009623BB">
            <w:pPr>
              <w:pStyle w:val="ListParagraph"/>
              <w:numPr>
                <w:ilvl w:val="0"/>
                <w:numId w:val="5"/>
              </w:numPr>
              <w:autoSpaceDE w:val="0"/>
              <w:autoSpaceDN w:val="0"/>
              <w:adjustRightInd w:val="0"/>
              <w:rPr>
                <w:rFonts w:ascii="Garamond" w:hAnsi="Garamond" w:cs="Arial"/>
                <w:b/>
                <w:i/>
              </w:rPr>
            </w:pPr>
            <w:r w:rsidRPr="000159A1">
              <w:rPr>
                <w:rFonts w:ascii="Garamond" w:hAnsi="Garamond" w:cs="Arial"/>
                <w:b/>
                <w:i/>
              </w:rPr>
              <w:t>Funksionalizimi i zonave  ekonomike dhe  industriale.</w:t>
            </w:r>
          </w:p>
          <w:p w14:paraId="56520D54" w14:textId="77777777" w:rsidR="000159A1" w:rsidRPr="000159A1" w:rsidRDefault="000159A1" w:rsidP="000159A1">
            <w:pPr>
              <w:autoSpaceDE w:val="0"/>
              <w:autoSpaceDN w:val="0"/>
              <w:adjustRightInd w:val="0"/>
              <w:rPr>
                <w:rFonts w:ascii="Garamond" w:hAnsi="Garamond" w:cs="Arial"/>
              </w:rPr>
            </w:pPr>
          </w:p>
        </w:tc>
        <w:tc>
          <w:tcPr>
            <w:tcW w:w="3960" w:type="dxa"/>
          </w:tcPr>
          <w:p w14:paraId="24D638A4" w14:textId="77777777" w:rsidR="000159A1" w:rsidRPr="000159A1" w:rsidRDefault="000159A1" w:rsidP="000159A1">
            <w:pPr>
              <w:autoSpaceDE w:val="0"/>
              <w:autoSpaceDN w:val="0"/>
              <w:adjustRightInd w:val="0"/>
              <w:rPr>
                <w:rFonts w:ascii="Garamond" w:hAnsi="Garamond" w:cs="Arial"/>
              </w:rPr>
            </w:pPr>
          </w:p>
          <w:p w14:paraId="4947BF59" w14:textId="77777777" w:rsidR="000159A1" w:rsidRPr="000159A1" w:rsidRDefault="000159A1" w:rsidP="000159A1">
            <w:pPr>
              <w:autoSpaceDE w:val="0"/>
              <w:autoSpaceDN w:val="0"/>
              <w:adjustRightInd w:val="0"/>
              <w:rPr>
                <w:rFonts w:ascii="Garamond" w:hAnsi="Garamond" w:cs="Arial"/>
              </w:rPr>
            </w:pPr>
            <w:r w:rsidRPr="000159A1">
              <w:rPr>
                <w:rFonts w:ascii="Garamond" w:hAnsi="Garamond" w:cs="Arial"/>
              </w:rPr>
              <w:t>Plotësim i infrastrukturës së nevojshme si: qasje me te lehtë rrugore, paisja e zonave me trafo elektrike dhe hidro sistem.</w:t>
            </w:r>
          </w:p>
          <w:p w14:paraId="60849604" w14:textId="77777777" w:rsidR="000159A1" w:rsidRPr="000159A1" w:rsidRDefault="000159A1" w:rsidP="000159A1">
            <w:pPr>
              <w:autoSpaceDE w:val="0"/>
              <w:autoSpaceDN w:val="0"/>
              <w:adjustRightInd w:val="0"/>
              <w:rPr>
                <w:rFonts w:ascii="Garamond" w:hAnsi="Garamond" w:cs="Arial"/>
              </w:rPr>
            </w:pPr>
          </w:p>
          <w:p w14:paraId="597C0BBE" w14:textId="77777777" w:rsidR="000159A1" w:rsidRPr="000159A1" w:rsidRDefault="000159A1" w:rsidP="000159A1">
            <w:pPr>
              <w:autoSpaceDE w:val="0"/>
              <w:autoSpaceDN w:val="0"/>
              <w:adjustRightInd w:val="0"/>
              <w:rPr>
                <w:rFonts w:ascii="Garamond" w:hAnsi="Garamond" w:cs="Arial"/>
              </w:rPr>
            </w:pPr>
            <w:r w:rsidRPr="000159A1">
              <w:rPr>
                <w:rFonts w:ascii="Garamond" w:hAnsi="Garamond" w:cs="Arial"/>
              </w:rPr>
              <w:t>Zonat-pronat komunale në shfrytëzim  të investitorëve (conform ligjit përkatës).</w:t>
            </w:r>
          </w:p>
          <w:p w14:paraId="06DB4E45" w14:textId="77777777" w:rsidR="000159A1" w:rsidRPr="000159A1" w:rsidRDefault="000159A1" w:rsidP="000159A1">
            <w:pPr>
              <w:autoSpaceDE w:val="0"/>
              <w:autoSpaceDN w:val="0"/>
              <w:adjustRightInd w:val="0"/>
              <w:rPr>
                <w:rFonts w:ascii="Garamond" w:hAnsi="Garamond" w:cs="Arial"/>
              </w:rPr>
            </w:pPr>
          </w:p>
          <w:p w14:paraId="2656632B" w14:textId="77777777" w:rsidR="000159A1" w:rsidRPr="000159A1" w:rsidRDefault="000159A1" w:rsidP="000159A1">
            <w:pPr>
              <w:autoSpaceDE w:val="0"/>
              <w:autoSpaceDN w:val="0"/>
              <w:adjustRightInd w:val="0"/>
              <w:rPr>
                <w:rFonts w:ascii="Garamond" w:hAnsi="Garamond" w:cs="Arial"/>
              </w:rPr>
            </w:pPr>
            <w:r w:rsidRPr="000159A1">
              <w:rPr>
                <w:rFonts w:ascii="Garamond" w:hAnsi="Garamond" w:cs="Arial"/>
              </w:rPr>
              <w:t>Themelimi i bizneseve te reja.</w:t>
            </w:r>
          </w:p>
          <w:p w14:paraId="5B2721A4" w14:textId="77777777" w:rsidR="000159A1" w:rsidRPr="000159A1" w:rsidRDefault="000159A1" w:rsidP="000159A1">
            <w:pPr>
              <w:autoSpaceDE w:val="0"/>
              <w:autoSpaceDN w:val="0"/>
              <w:adjustRightInd w:val="0"/>
              <w:rPr>
                <w:rFonts w:ascii="Garamond" w:hAnsi="Garamond" w:cs="Arial"/>
              </w:rPr>
            </w:pPr>
          </w:p>
          <w:p w14:paraId="07427330" w14:textId="77777777" w:rsidR="000159A1" w:rsidRPr="000159A1" w:rsidRDefault="000159A1" w:rsidP="000159A1">
            <w:pPr>
              <w:autoSpaceDE w:val="0"/>
              <w:autoSpaceDN w:val="0"/>
              <w:adjustRightInd w:val="0"/>
              <w:rPr>
                <w:rFonts w:ascii="Garamond" w:hAnsi="Garamond" w:cs="Arial"/>
              </w:rPr>
            </w:pPr>
            <w:r w:rsidRPr="000159A1">
              <w:rPr>
                <w:rFonts w:ascii="Garamond" w:hAnsi="Garamond" w:cs="Arial"/>
              </w:rPr>
              <w:t>Hapja e vendeve të reja pune.</w:t>
            </w:r>
          </w:p>
        </w:tc>
        <w:tc>
          <w:tcPr>
            <w:tcW w:w="2520" w:type="dxa"/>
          </w:tcPr>
          <w:p w14:paraId="1B49AD6A" w14:textId="77777777" w:rsidR="000159A1" w:rsidRPr="000159A1" w:rsidRDefault="000159A1" w:rsidP="000159A1">
            <w:pPr>
              <w:pStyle w:val="ListParagraph"/>
              <w:autoSpaceDE w:val="0"/>
              <w:autoSpaceDN w:val="0"/>
              <w:adjustRightInd w:val="0"/>
              <w:rPr>
                <w:rFonts w:ascii="Garamond" w:hAnsi="Garamond" w:cs="Arial"/>
              </w:rPr>
            </w:pPr>
          </w:p>
          <w:p w14:paraId="748E7F17" w14:textId="77777777" w:rsidR="003E14C9" w:rsidRDefault="000159A1" w:rsidP="000159A1">
            <w:pPr>
              <w:pStyle w:val="ListParagraph"/>
              <w:autoSpaceDE w:val="0"/>
              <w:autoSpaceDN w:val="0"/>
              <w:adjustRightInd w:val="0"/>
              <w:rPr>
                <w:rFonts w:ascii="Garamond" w:hAnsi="Garamond" w:cs="Arial"/>
              </w:rPr>
            </w:pPr>
            <w:r w:rsidRPr="000159A1">
              <w:rPr>
                <w:rFonts w:ascii="Garamond" w:hAnsi="Garamond" w:cs="Arial"/>
              </w:rPr>
              <w:t>Drejtoria  e</w:t>
            </w:r>
            <w:r w:rsidR="003E14C9">
              <w:rPr>
                <w:rFonts w:ascii="Garamond" w:hAnsi="Garamond" w:cs="Arial"/>
              </w:rPr>
              <w:t xml:space="preserve"> Buxhetit dhe Finanacve. </w:t>
            </w:r>
          </w:p>
          <w:p w14:paraId="19AE8F6B" w14:textId="77777777" w:rsidR="003E14C9" w:rsidRDefault="003E14C9" w:rsidP="000159A1">
            <w:pPr>
              <w:pStyle w:val="ListParagraph"/>
              <w:autoSpaceDE w:val="0"/>
              <w:autoSpaceDN w:val="0"/>
              <w:adjustRightInd w:val="0"/>
              <w:rPr>
                <w:rFonts w:ascii="Garamond" w:hAnsi="Garamond" w:cs="Arial"/>
              </w:rPr>
            </w:pPr>
          </w:p>
          <w:p w14:paraId="58C0AB4D" w14:textId="77777777" w:rsidR="000159A1" w:rsidRPr="000159A1" w:rsidRDefault="003E14C9" w:rsidP="000159A1">
            <w:pPr>
              <w:pStyle w:val="ListParagraph"/>
              <w:autoSpaceDE w:val="0"/>
              <w:autoSpaceDN w:val="0"/>
              <w:adjustRightInd w:val="0"/>
              <w:rPr>
                <w:rFonts w:ascii="Garamond" w:hAnsi="Garamond" w:cs="Arial"/>
                <w:b/>
              </w:rPr>
            </w:pPr>
            <w:r>
              <w:rPr>
                <w:rFonts w:ascii="Garamond" w:hAnsi="Garamond" w:cs="Arial"/>
              </w:rPr>
              <w:t>Drejtoria e Zhvillimit Ekonomik</w:t>
            </w:r>
            <w:r w:rsidR="000159A1" w:rsidRPr="000159A1">
              <w:rPr>
                <w:rFonts w:ascii="Garamond" w:hAnsi="Garamond" w:cs="Arial"/>
              </w:rPr>
              <w:t xml:space="preserve"> dhe </w:t>
            </w:r>
            <w:r>
              <w:rPr>
                <w:rFonts w:ascii="Garamond" w:hAnsi="Garamond" w:cs="Arial"/>
              </w:rPr>
              <w:t>Turiz</w:t>
            </w:r>
            <w:r w:rsidR="000159A1" w:rsidRPr="000159A1">
              <w:rPr>
                <w:rFonts w:ascii="Garamond" w:hAnsi="Garamond" w:cs="Arial"/>
              </w:rPr>
              <w:t>mit</w:t>
            </w:r>
            <w:r w:rsidR="000159A1" w:rsidRPr="000159A1">
              <w:rPr>
                <w:rFonts w:ascii="Garamond" w:hAnsi="Garamond" w:cs="Arial"/>
                <w:b/>
              </w:rPr>
              <w:t>.</w:t>
            </w:r>
          </w:p>
          <w:p w14:paraId="727881FC" w14:textId="77777777" w:rsidR="000159A1" w:rsidRPr="000159A1" w:rsidRDefault="000159A1" w:rsidP="000159A1">
            <w:pPr>
              <w:autoSpaceDE w:val="0"/>
              <w:autoSpaceDN w:val="0"/>
              <w:adjustRightInd w:val="0"/>
              <w:rPr>
                <w:rFonts w:ascii="Garamond" w:hAnsi="Garamond" w:cs="Arial"/>
                <w:b/>
              </w:rPr>
            </w:pPr>
          </w:p>
          <w:p w14:paraId="141F98A9" w14:textId="77777777" w:rsidR="000159A1" w:rsidRPr="000159A1" w:rsidRDefault="000159A1" w:rsidP="000159A1">
            <w:pPr>
              <w:pStyle w:val="ListParagraph"/>
              <w:autoSpaceDE w:val="0"/>
              <w:autoSpaceDN w:val="0"/>
              <w:adjustRightInd w:val="0"/>
              <w:rPr>
                <w:rFonts w:ascii="Garamond" w:hAnsi="Garamond" w:cs="Arial"/>
                <w:b/>
              </w:rPr>
            </w:pPr>
            <w:r w:rsidRPr="000159A1">
              <w:rPr>
                <w:rFonts w:ascii="Garamond" w:hAnsi="Garamond" w:cs="Arial"/>
              </w:rPr>
              <w:t>Drejtoria e Urbanizmit, Kadastrit dhe</w:t>
            </w:r>
            <w:r w:rsidR="00561AA2">
              <w:rPr>
                <w:rFonts w:ascii="Garamond" w:hAnsi="Garamond" w:cs="Arial"/>
              </w:rPr>
              <w:t xml:space="preserve"> </w:t>
            </w:r>
            <w:r w:rsidR="00561AA2">
              <w:rPr>
                <w:rFonts w:ascii="Garamond" w:hAnsi="Garamond" w:cs="Arial"/>
              </w:rPr>
              <w:lastRenderedPageBreak/>
              <w:t>Mbrojtjes së</w:t>
            </w:r>
            <w:r w:rsidRPr="000159A1">
              <w:rPr>
                <w:rFonts w:ascii="Garamond" w:hAnsi="Garamond" w:cs="Arial"/>
              </w:rPr>
              <w:t xml:space="preserve"> Mjedisit.</w:t>
            </w:r>
          </w:p>
          <w:p w14:paraId="1B304577" w14:textId="77777777" w:rsidR="000159A1" w:rsidRPr="000159A1" w:rsidRDefault="000159A1" w:rsidP="000159A1">
            <w:pPr>
              <w:pStyle w:val="ListParagraph"/>
              <w:rPr>
                <w:rFonts w:ascii="Garamond" w:hAnsi="Garamond" w:cs="Arial"/>
                <w:b/>
              </w:rPr>
            </w:pPr>
          </w:p>
          <w:p w14:paraId="25E5B74E" w14:textId="77777777" w:rsidR="000159A1" w:rsidRPr="000159A1" w:rsidRDefault="000159A1" w:rsidP="000159A1">
            <w:pPr>
              <w:pStyle w:val="ListParagraph"/>
              <w:autoSpaceDE w:val="0"/>
              <w:autoSpaceDN w:val="0"/>
              <w:adjustRightInd w:val="0"/>
              <w:rPr>
                <w:rFonts w:ascii="Garamond" w:hAnsi="Garamond" w:cs="Arial"/>
                <w:b/>
              </w:rPr>
            </w:pPr>
            <w:r w:rsidRPr="000159A1">
              <w:rPr>
                <w:rFonts w:ascii="Garamond" w:hAnsi="Garamond" w:cs="Arial"/>
              </w:rPr>
              <w:t>Komisionet përgjegjëse të themeluara nga Kuvendi Komunal.</w:t>
            </w:r>
          </w:p>
        </w:tc>
      </w:tr>
      <w:tr w:rsidR="000159A1" w:rsidRPr="000159A1" w14:paraId="0BB6C70A" w14:textId="77777777" w:rsidTr="006A3AB6">
        <w:trPr>
          <w:gridAfter w:val="1"/>
          <w:wAfter w:w="14" w:type="dxa"/>
          <w:trHeight w:val="144"/>
          <w:jc w:val="center"/>
        </w:trPr>
        <w:tc>
          <w:tcPr>
            <w:tcW w:w="2628" w:type="dxa"/>
          </w:tcPr>
          <w:p w14:paraId="77453FCC" w14:textId="77777777" w:rsidR="000159A1" w:rsidRPr="00A21ECE" w:rsidRDefault="000159A1" w:rsidP="00A21ECE">
            <w:pPr>
              <w:autoSpaceDE w:val="0"/>
              <w:autoSpaceDN w:val="0"/>
              <w:adjustRightInd w:val="0"/>
              <w:rPr>
                <w:rFonts w:ascii="Garamond" w:hAnsi="Garamond" w:cs="Arial"/>
                <w:b/>
                <w:i/>
              </w:rPr>
            </w:pPr>
          </w:p>
          <w:p w14:paraId="36AD643B" w14:textId="77777777" w:rsidR="000159A1" w:rsidRPr="000159A1" w:rsidRDefault="000159A1" w:rsidP="009623BB">
            <w:pPr>
              <w:pStyle w:val="ListParagraph"/>
              <w:numPr>
                <w:ilvl w:val="0"/>
                <w:numId w:val="5"/>
              </w:numPr>
              <w:autoSpaceDE w:val="0"/>
              <w:autoSpaceDN w:val="0"/>
              <w:adjustRightInd w:val="0"/>
              <w:rPr>
                <w:rFonts w:ascii="Garamond" w:hAnsi="Garamond" w:cs="Arial"/>
                <w:b/>
                <w:i/>
              </w:rPr>
            </w:pPr>
            <w:r w:rsidRPr="000159A1">
              <w:rPr>
                <w:rFonts w:ascii="Garamond" w:hAnsi="Garamond" w:cs="Arial"/>
                <w:b/>
                <w:i/>
              </w:rPr>
              <w:t>Ofrimi i lehtësirave për themelimin dhe ushtrimin të aktivitetit afarist</w:t>
            </w:r>
          </w:p>
        </w:tc>
        <w:tc>
          <w:tcPr>
            <w:tcW w:w="3960" w:type="dxa"/>
          </w:tcPr>
          <w:p w14:paraId="34EAED4C" w14:textId="77777777" w:rsidR="000159A1" w:rsidRPr="000159A1" w:rsidRDefault="000159A1" w:rsidP="000159A1">
            <w:pPr>
              <w:autoSpaceDE w:val="0"/>
              <w:autoSpaceDN w:val="0"/>
              <w:adjustRightInd w:val="0"/>
              <w:rPr>
                <w:rFonts w:ascii="Garamond" w:hAnsi="Garamond" w:cs="Arial"/>
              </w:rPr>
            </w:pPr>
            <w:r w:rsidRPr="000159A1">
              <w:rPr>
                <w:rFonts w:ascii="Garamond" w:hAnsi="Garamond" w:cs="Arial"/>
              </w:rPr>
              <w:t>Subvencionimi i bizneseve, promovimi i tyre.</w:t>
            </w:r>
          </w:p>
          <w:p w14:paraId="339E497D" w14:textId="77777777" w:rsidR="000159A1" w:rsidRPr="000159A1" w:rsidRDefault="000159A1" w:rsidP="000159A1">
            <w:pPr>
              <w:pStyle w:val="ListParagraph"/>
              <w:autoSpaceDE w:val="0"/>
              <w:autoSpaceDN w:val="0"/>
              <w:adjustRightInd w:val="0"/>
              <w:rPr>
                <w:rFonts w:ascii="Garamond" w:hAnsi="Garamond" w:cs="Arial"/>
              </w:rPr>
            </w:pPr>
          </w:p>
          <w:p w14:paraId="5A7601D2" w14:textId="77777777" w:rsidR="000159A1" w:rsidRPr="000159A1" w:rsidRDefault="000159A1" w:rsidP="000159A1">
            <w:pPr>
              <w:autoSpaceDE w:val="0"/>
              <w:autoSpaceDN w:val="0"/>
              <w:adjustRightInd w:val="0"/>
              <w:rPr>
                <w:rFonts w:ascii="Garamond" w:hAnsi="Garamond" w:cs="Arial"/>
              </w:rPr>
            </w:pPr>
            <w:r w:rsidRPr="000159A1">
              <w:rPr>
                <w:rFonts w:ascii="Garamond" w:hAnsi="Garamond" w:cs="Arial"/>
              </w:rPr>
              <w:t xml:space="preserve">Shkurtimi i kohës për themelim biznesi per vetem 2 -3 orë. </w:t>
            </w:r>
          </w:p>
          <w:p w14:paraId="7C30C514" w14:textId="77777777" w:rsidR="000159A1" w:rsidRPr="000159A1" w:rsidRDefault="000159A1" w:rsidP="000159A1">
            <w:pPr>
              <w:autoSpaceDE w:val="0"/>
              <w:autoSpaceDN w:val="0"/>
              <w:adjustRightInd w:val="0"/>
              <w:rPr>
                <w:rFonts w:ascii="Garamond" w:hAnsi="Garamond" w:cs="Arial"/>
              </w:rPr>
            </w:pPr>
          </w:p>
          <w:p w14:paraId="760590C4" w14:textId="77777777" w:rsidR="000159A1" w:rsidRPr="000159A1" w:rsidRDefault="000159A1" w:rsidP="000159A1">
            <w:pPr>
              <w:autoSpaceDE w:val="0"/>
              <w:autoSpaceDN w:val="0"/>
              <w:adjustRightInd w:val="0"/>
              <w:rPr>
                <w:rFonts w:ascii="Garamond" w:hAnsi="Garamond" w:cs="Arial"/>
              </w:rPr>
            </w:pPr>
            <w:r w:rsidRPr="000159A1">
              <w:rPr>
                <w:rFonts w:ascii="Garamond" w:hAnsi="Garamond" w:cs="Arial"/>
              </w:rPr>
              <w:t>Rritja e numrit te bizneseve lokale</w:t>
            </w:r>
          </w:p>
        </w:tc>
        <w:tc>
          <w:tcPr>
            <w:tcW w:w="2520" w:type="dxa"/>
          </w:tcPr>
          <w:p w14:paraId="4E8F9CD3" w14:textId="77777777" w:rsidR="005F1CFF" w:rsidRDefault="005F1CFF" w:rsidP="005F1CFF">
            <w:pPr>
              <w:pStyle w:val="ListParagraph"/>
              <w:autoSpaceDE w:val="0"/>
              <w:autoSpaceDN w:val="0"/>
              <w:adjustRightInd w:val="0"/>
              <w:rPr>
                <w:rFonts w:ascii="Garamond" w:hAnsi="Garamond" w:cs="Arial"/>
              </w:rPr>
            </w:pPr>
          </w:p>
          <w:p w14:paraId="76801A99" w14:textId="77777777" w:rsidR="005F1CFF" w:rsidRDefault="005F1CFF" w:rsidP="005F1CFF">
            <w:pPr>
              <w:pStyle w:val="ListParagraph"/>
              <w:autoSpaceDE w:val="0"/>
              <w:autoSpaceDN w:val="0"/>
              <w:adjustRightInd w:val="0"/>
              <w:rPr>
                <w:rFonts w:ascii="Garamond" w:hAnsi="Garamond" w:cs="Arial"/>
              </w:rPr>
            </w:pPr>
          </w:p>
          <w:p w14:paraId="2B895885" w14:textId="77777777" w:rsidR="005F1CFF" w:rsidRPr="000159A1" w:rsidRDefault="005F1CFF" w:rsidP="005F1CFF">
            <w:pPr>
              <w:pStyle w:val="ListParagraph"/>
              <w:autoSpaceDE w:val="0"/>
              <w:autoSpaceDN w:val="0"/>
              <w:adjustRightInd w:val="0"/>
              <w:rPr>
                <w:rFonts w:ascii="Garamond" w:hAnsi="Garamond" w:cs="Arial"/>
                <w:b/>
              </w:rPr>
            </w:pPr>
            <w:r>
              <w:rPr>
                <w:rFonts w:ascii="Garamond" w:hAnsi="Garamond" w:cs="Arial"/>
              </w:rPr>
              <w:t>Drejtoria e Zhvillimit Ekonomik</w:t>
            </w:r>
            <w:r w:rsidRPr="000159A1">
              <w:rPr>
                <w:rFonts w:ascii="Garamond" w:hAnsi="Garamond" w:cs="Arial"/>
              </w:rPr>
              <w:t xml:space="preserve"> dhe </w:t>
            </w:r>
            <w:r>
              <w:rPr>
                <w:rFonts w:ascii="Garamond" w:hAnsi="Garamond" w:cs="Arial"/>
              </w:rPr>
              <w:t>Turiz</w:t>
            </w:r>
            <w:r w:rsidRPr="000159A1">
              <w:rPr>
                <w:rFonts w:ascii="Garamond" w:hAnsi="Garamond" w:cs="Arial"/>
              </w:rPr>
              <w:t>mit</w:t>
            </w:r>
            <w:r w:rsidRPr="000159A1">
              <w:rPr>
                <w:rFonts w:ascii="Garamond" w:hAnsi="Garamond" w:cs="Arial"/>
                <w:b/>
              </w:rPr>
              <w:t>.</w:t>
            </w:r>
          </w:p>
          <w:p w14:paraId="4F15A063" w14:textId="77777777" w:rsidR="000159A1" w:rsidRPr="000159A1" w:rsidRDefault="000159A1" w:rsidP="000159A1">
            <w:pPr>
              <w:pStyle w:val="ListParagraph"/>
              <w:autoSpaceDE w:val="0"/>
              <w:autoSpaceDN w:val="0"/>
              <w:adjustRightInd w:val="0"/>
              <w:rPr>
                <w:rFonts w:ascii="Garamond" w:hAnsi="Garamond" w:cs="Arial"/>
              </w:rPr>
            </w:pPr>
          </w:p>
        </w:tc>
      </w:tr>
      <w:tr w:rsidR="000159A1" w:rsidRPr="000159A1" w14:paraId="25B76FE5" w14:textId="77777777" w:rsidTr="006A3AB6">
        <w:trPr>
          <w:gridAfter w:val="1"/>
          <w:wAfter w:w="14" w:type="dxa"/>
          <w:trHeight w:val="4412"/>
          <w:jc w:val="center"/>
        </w:trPr>
        <w:tc>
          <w:tcPr>
            <w:tcW w:w="2628" w:type="dxa"/>
          </w:tcPr>
          <w:p w14:paraId="7DFE92A3" w14:textId="77777777" w:rsidR="000159A1" w:rsidRPr="000159A1" w:rsidRDefault="000159A1" w:rsidP="000159A1">
            <w:pPr>
              <w:pStyle w:val="ListParagraph"/>
              <w:autoSpaceDE w:val="0"/>
              <w:autoSpaceDN w:val="0"/>
              <w:adjustRightInd w:val="0"/>
              <w:ind w:left="465"/>
              <w:rPr>
                <w:rFonts w:ascii="Garamond" w:hAnsi="Garamond" w:cs="Arial"/>
                <w:b/>
                <w:i/>
              </w:rPr>
            </w:pPr>
          </w:p>
          <w:p w14:paraId="2A4C6669" w14:textId="77777777" w:rsidR="000159A1" w:rsidRPr="000159A1" w:rsidRDefault="000159A1" w:rsidP="000159A1">
            <w:pPr>
              <w:pStyle w:val="ListParagraph"/>
              <w:autoSpaceDE w:val="0"/>
              <w:autoSpaceDN w:val="0"/>
              <w:adjustRightInd w:val="0"/>
              <w:ind w:left="465"/>
              <w:rPr>
                <w:rFonts w:ascii="Garamond" w:hAnsi="Garamond" w:cs="Arial"/>
                <w:b/>
                <w:i/>
              </w:rPr>
            </w:pPr>
          </w:p>
          <w:p w14:paraId="500192E6" w14:textId="77777777" w:rsidR="000159A1" w:rsidRPr="000159A1" w:rsidRDefault="000159A1" w:rsidP="000159A1">
            <w:pPr>
              <w:pStyle w:val="ListParagraph"/>
              <w:autoSpaceDE w:val="0"/>
              <w:autoSpaceDN w:val="0"/>
              <w:adjustRightInd w:val="0"/>
              <w:ind w:left="465"/>
              <w:rPr>
                <w:rFonts w:ascii="Garamond" w:hAnsi="Garamond" w:cs="Arial"/>
                <w:b/>
                <w:i/>
              </w:rPr>
            </w:pPr>
          </w:p>
          <w:p w14:paraId="676D69B4" w14:textId="358016D5" w:rsidR="00F7233B" w:rsidRPr="00F7233B" w:rsidRDefault="000159A1" w:rsidP="009623BB">
            <w:pPr>
              <w:pStyle w:val="ListParagraph"/>
              <w:numPr>
                <w:ilvl w:val="0"/>
                <w:numId w:val="5"/>
              </w:numPr>
              <w:autoSpaceDE w:val="0"/>
              <w:autoSpaceDN w:val="0"/>
              <w:adjustRightInd w:val="0"/>
              <w:rPr>
                <w:rFonts w:ascii="Garamond" w:hAnsi="Garamond" w:cs="Arial"/>
                <w:b/>
                <w:i/>
              </w:rPr>
            </w:pPr>
            <w:r w:rsidRPr="000159A1">
              <w:rPr>
                <w:rFonts w:ascii="Garamond" w:hAnsi="Garamond" w:cs="Arial"/>
                <w:b/>
                <w:i/>
              </w:rPr>
              <w:t xml:space="preserve">Hartimi i strategjisë </w:t>
            </w:r>
            <w:r w:rsidR="00D26B69">
              <w:rPr>
                <w:rFonts w:ascii="Garamond" w:hAnsi="Garamond" w:cs="Arial"/>
                <w:b/>
                <w:i/>
              </w:rPr>
              <w:t xml:space="preserve">së re </w:t>
            </w:r>
            <w:r w:rsidR="005E0598">
              <w:rPr>
                <w:rFonts w:ascii="Garamond" w:hAnsi="Garamond" w:cs="Arial"/>
                <w:b/>
                <w:i/>
              </w:rPr>
              <w:t>afatmesme 202</w:t>
            </w:r>
            <w:r w:rsidR="00C62E86">
              <w:rPr>
                <w:rFonts w:ascii="Garamond" w:hAnsi="Garamond" w:cs="Arial"/>
                <w:b/>
                <w:i/>
              </w:rPr>
              <w:t>5</w:t>
            </w:r>
            <w:r w:rsidR="00C41584">
              <w:rPr>
                <w:rFonts w:ascii="Garamond" w:hAnsi="Garamond" w:cs="Arial"/>
                <w:b/>
                <w:i/>
              </w:rPr>
              <w:t>-202</w:t>
            </w:r>
            <w:r w:rsidR="00C62E86">
              <w:rPr>
                <w:rFonts w:ascii="Garamond" w:hAnsi="Garamond" w:cs="Arial"/>
                <w:b/>
                <w:i/>
              </w:rPr>
              <w:t>9</w:t>
            </w:r>
            <w:r w:rsidR="00C41584">
              <w:rPr>
                <w:rFonts w:ascii="Garamond" w:hAnsi="Garamond" w:cs="Arial"/>
                <w:b/>
                <w:i/>
              </w:rPr>
              <w:t xml:space="preserve"> </w:t>
            </w:r>
            <w:r w:rsidRPr="000159A1">
              <w:rPr>
                <w:rFonts w:ascii="Garamond" w:hAnsi="Garamond" w:cs="Arial"/>
                <w:b/>
                <w:i/>
              </w:rPr>
              <w:t>për Zhvillim Ekonomik Lokal</w:t>
            </w:r>
            <w:r w:rsidR="00D26B69">
              <w:rPr>
                <w:rFonts w:ascii="Garamond" w:hAnsi="Garamond" w:cs="Arial"/>
                <w:b/>
                <w:i/>
              </w:rPr>
              <w:t xml:space="preserve"> </w:t>
            </w:r>
          </w:p>
        </w:tc>
        <w:tc>
          <w:tcPr>
            <w:tcW w:w="3960" w:type="dxa"/>
          </w:tcPr>
          <w:p w14:paraId="6B7D0AA9" w14:textId="77777777" w:rsidR="00A21ECE" w:rsidRDefault="00A21ECE" w:rsidP="000159A1">
            <w:pPr>
              <w:autoSpaceDE w:val="0"/>
              <w:autoSpaceDN w:val="0"/>
              <w:adjustRightInd w:val="0"/>
              <w:rPr>
                <w:rFonts w:ascii="Garamond" w:hAnsi="Garamond" w:cs="Arial"/>
              </w:rPr>
            </w:pPr>
          </w:p>
          <w:p w14:paraId="370EE14B" w14:textId="77777777" w:rsidR="000159A1" w:rsidRPr="000159A1" w:rsidRDefault="000159A1" w:rsidP="000159A1">
            <w:pPr>
              <w:autoSpaceDE w:val="0"/>
              <w:autoSpaceDN w:val="0"/>
              <w:adjustRightInd w:val="0"/>
              <w:rPr>
                <w:rFonts w:ascii="Garamond" w:hAnsi="Garamond" w:cs="Arial"/>
              </w:rPr>
            </w:pPr>
            <w:r w:rsidRPr="000159A1">
              <w:rPr>
                <w:rFonts w:ascii="Garamond" w:hAnsi="Garamond" w:cs="Arial"/>
              </w:rPr>
              <w:t>Analiza sektoriale: identifikimi i potencialeve/resurseve te reja dhe strategjike, gjetja e mundesive per investime te reja, bashkëveprim me organizatat e ndryshme.</w:t>
            </w:r>
          </w:p>
          <w:p w14:paraId="50E5C34D" w14:textId="77777777" w:rsidR="000159A1" w:rsidRPr="000159A1" w:rsidRDefault="000159A1" w:rsidP="000159A1">
            <w:pPr>
              <w:autoSpaceDE w:val="0"/>
              <w:autoSpaceDN w:val="0"/>
              <w:adjustRightInd w:val="0"/>
              <w:rPr>
                <w:rFonts w:ascii="Garamond" w:hAnsi="Garamond" w:cs="Arial"/>
                <w:b/>
              </w:rPr>
            </w:pPr>
          </w:p>
          <w:p w14:paraId="19823EA3" w14:textId="77777777" w:rsidR="000159A1" w:rsidRPr="000159A1" w:rsidRDefault="000159A1" w:rsidP="000159A1">
            <w:pPr>
              <w:autoSpaceDE w:val="0"/>
              <w:autoSpaceDN w:val="0"/>
              <w:adjustRightInd w:val="0"/>
              <w:rPr>
                <w:rFonts w:ascii="Garamond" w:hAnsi="Garamond" w:cs="Arial"/>
              </w:rPr>
            </w:pPr>
            <w:r w:rsidRPr="000159A1">
              <w:rPr>
                <w:rFonts w:ascii="Garamond" w:hAnsi="Garamond" w:cs="Arial"/>
              </w:rPr>
              <w:t>Promovimi i potencialeve tona, thithja e investimeve të reja.</w:t>
            </w:r>
          </w:p>
          <w:p w14:paraId="34A9A8A4" w14:textId="77777777" w:rsidR="000159A1" w:rsidRPr="000159A1" w:rsidRDefault="000159A1" w:rsidP="000159A1">
            <w:pPr>
              <w:autoSpaceDE w:val="0"/>
              <w:autoSpaceDN w:val="0"/>
              <w:adjustRightInd w:val="0"/>
              <w:rPr>
                <w:rFonts w:ascii="Garamond" w:hAnsi="Garamond" w:cs="Arial"/>
                <w:b/>
              </w:rPr>
            </w:pPr>
          </w:p>
          <w:p w14:paraId="6BB7629C" w14:textId="77777777" w:rsidR="000159A1" w:rsidRPr="000159A1" w:rsidRDefault="000159A1" w:rsidP="000159A1">
            <w:pPr>
              <w:autoSpaceDE w:val="0"/>
              <w:autoSpaceDN w:val="0"/>
              <w:adjustRightInd w:val="0"/>
              <w:rPr>
                <w:rFonts w:ascii="Garamond" w:hAnsi="Garamond" w:cs="Arial"/>
              </w:rPr>
            </w:pPr>
            <w:r w:rsidRPr="000159A1">
              <w:rPr>
                <w:rFonts w:ascii="Garamond" w:hAnsi="Garamond" w:cs="Arial"/>
              </w:rPr>
              <w:t>Arritja e zhvillimit te qendrueshem ekonomik lokal.</w:t>
            </w:r>
          </w:p>
        </w:tc>
        <w:tc>
          <w:tcPr>
            <w:tcW w:w="2520" w:type="dxa"/>
          </w:tcPr>
          <w:p w14:paraId="754EDC00" w14:textId="77777777" w:rsidR="0089055E" w:rsidRDefault="0089055E" w:rsidP="0089055E">
            <w:pPr>
              <w:pStyle w:val="ListParagraph"/>
              <w:autoSpaceDE w:val="0"/>
              <w:autoSpaceDN w:val="0"/>
              <w:adjustRightInd w:val="0"/>
              <w:rPr>
                <w:rFonts w:ascii="Garamond" w:hAnsi="Garamond" w:cs="Arial"/>
              </w:rPr>
            </w:pPr>
          </w:p>
          <w:p w14:paraId="6D5AEA67" w14:textId="77777777" w:rsidR="0089055E" w:rsidRDefault="0089055E" w:rsidP="0089055E">
            <w:pPr>
              <w:pStyle w:val="ListParagraph"/>
              <w:autoSpaceDE w:val="0"/>
              <w:autoSpaceDN w:val="0"/>
              <w:adjustRightInd w:val="0"/>
              <w:rPr>
                <w:rFonts w:ascii="Garamond" w:hAnsi="Garamond" w:cs="Arial"/>
              </w:rPr>
            </w:pPr>
          </w:p>
          <w:p w14:paraId="53DF5BBE" w14:textId="77777777" w:rsidR="0089055E" w:rsidRDefault="0089055E" w:rsidP="0089055E">
            <w:pPr>
              <w:pStyle w:val="ListParagraph"/>
              <w:autoSpaceDE w:val="0"/>
              <w:autoSpaceDN w:val="0"/>
              <w:adjustRightInd w:val="0"/>
              <w:rPr>
                <w:rFonts w:ascii="Garamond" w:hAnsi="Garamond" w:cs="Arial"/>
              </w:rPr>
            </w:pPr>
          </w:p>
          <w:p w14:paraId="3ACF5846" w14:textId="77777777" w:rsidR="0089055E" w:rsidRDefault="0089055E" w:rsidP="0089055E">
            <w:pPr>
              <w:pStyle w:val="ListParagraph"/>
              <w:autoSpaceDE w:val="0"/>
              <w:autoSpaceDN w:val="0"/>
              <w:adjustRightInd w:val="0"/>
              <w:rPr>
                <w:rFonts w:ascii="Garamond" w:hAnsi="Garamond" w:cs="Arial"/>
              </w:rPr>
            </w:pPr>
          </w:p>
          <w:p w14:paraId="3F7A3D83" w14:textId="77777777" w:rsidR="0089055E" w:rsidRDefault="0089055E" w:rsidP="0089055E">
            <w:pPr>
              <w:pStyle w:val="ListParagraph"/>
              <w:autoSpaceDE w:val="0"/>
              <w:autoSpaceDN w:val="0"/>
              <w:adjustRightInd w:val="0"/>
              <w:rPr>
                <w:rFonts w:ascii="Garamond" w:hAnsi="Garamond" w:cs="Arial"/>
              </w:rPr>
            </w:pPr>
          </w:p>
          <w:p w14:paraId="4F969A63" w14:textId="77777777" w:rsidR="0089055E" w:rsidRPr="000159A1" w:rsidRDefault="0089055E" w:rsidP="0089055E">
            <w:pPr>
              <w:pStyle w:val="ListParagraph"/>
              <w:autoSpaceDE w:val="0"/>
              <w:autoSpaceDN w:val="0"/>
              <w:adjustRightInd w:val="0"/>
              <w:rPr>
                <w:rFonts w:ascii="Garamond" w:hAnsi="Garamond" w:cs="Arial"/>
                <w:b/>
              </w:rPr>
            </w:pPr>
            <w:r>
              <w:rPr>
                <w:rFonts w:ascii="Garamond" w:hAnsi="Garamond" w:cs="Arial"/>
              </w:rPr>
              <w:t>Drejtoria e Zhvillimit Ekonomik</w:t>
            </w:r>
            <w:r w:rsidRPr="000159A1">
              <w:rPr>
                <w:rFonts w:ascii="Garamond" w:hAnsi="Garamond" w:cs="Arial"/>
              </w:rPr>
              <w:t xml:space="preserve"> dhe </w:t>
            </w:r>
            <w:r>
              <w:rPr>
                <w:rFonts w:ascii="Garamond" w:hAnsi="Garamond" w:cs="Arial"/>
              </w:rPr>
              <w:t>Turiz</w:t>
            </w:r>
            <w:r w:rsidRPr="000159A1">
              <w:rPr>
                <w:rFonts w:ascii="Garamond" w:hAnsi="Garamond" w:cs="Arial"/>
              </w:rPr>
              <w:t>mit</w:t>
            </w:r>
            <w:r w:rsidRPr="000159A1">
              <w:rPr>
                <w:rFonts w:ascii="Garamond" w:hAnsi="Garamond" w:cs="Arial"/>
                <w:b/>
              </w:rPr>
              <w:t>.</w:t>
            </w:r>
          </w:p>
          <w:p w14:paraId="5FADB2F6" w14:textId="77777777" w:rsidR="000159A1" w:rsidRPr="000159A1" w:rsidRDefault="000159A1" w:rsidP="000159A1">
            <w:pPr>
              <w:pStyle w:val="ListParagraph"/>
              <w:autoSpaceDE w:val="0"/>
              <w:autoSpaceDN w:val="0"/>
              <w:adjustRightInd w:val="0"/>
              <w:rPr>
                <w:rFonts w:ascii="Garamond" w:hAnsi="Garamond" w:cs="Arial"/>
              </w:rPr>
            </w:pPr>
          </w:p>
        </w:tc>
      </w:tr>
      <w:tr w:rsidR="000159A1" w:rsidRPr="000159A1" w14:paraId="6C3F9F0A" w14:textId="77777777" w:rsidTr="006A3AB6">
        <w:trPr>
          <w:gridAfter w:val="1"/>
          <w:wAfter w:w="14" w:type="dxa"/>
          <w:trHeight w:val="4144"/>
          <w:jc w:val="center"/>
        </w:trPr>
        <w:tc>
          <w:tcPr>
            <w:tcW w:w="2628" w:type="dxa"/>
          </w:tcPr>
          <w:p w14:paraId="094C6695" w14:textId="77777777" w:rsidR="000159A1" w:rsidRPr="000159A1" w:rsidRDefault="000159A1" w:rsidP="000159A1">
            <w:pPr>
              <w:autoSpaceDE w:val="0"/>
              <w:autoSpaceDN w:val="0"/>
              <w:adjustRightInd w:val="0"/>
              <w:rPr>
                <w:rFonts w:ascii="Garamond" w:hAnsi="Garamond" w:cs="Arial"/>
                <w:b/>
                <w:i/>
              </w:rPr>
            </w:pPr>
          </w:p>
          <w:p w14:paraId="5308130E" w14:textId="77777777" w:rsidR="000159A1" w:rsidRPr="000159A1" w:rsidRDefault="000159A1" w:rsidP="009623BB">
            <w:pPr>
              <w:pStyle w:val="ListParagraph"/>
              <w:numPr>
                <w:ilvl w:val="0"/>
                <w:numId w:val="5"/>
              </w:numPr>
              <w:autoSpaceDE w:val="0"/>
              <w:autoSpaceDN w:val="0"/>
              <w:adjustRightInd w:val="0"/>
              <w:rPr>
                <w:rFonts w:ascii="Garamond" w:hAnsi="Garamond" w:cs="Arial"/>
                <w:b/>
                <w:i/>
              </w:rPr>
            </w:pPr>
            <w:r w:rsidRPr="000159A1">
              <w:rPr>
                <w:rFonts w:ascii="Garamond" w:hAnsi="Garamond" w:cs="Arial"/>
                <w:b/>
                <w:i/>
              </w:rPr>
              <w:t>Përmirësimi i infrastruktures tek zonat ekzistuese turistike, caktimi dhe funksionalizimi i zonave të reja turistike.</w:t>
            </w:r>
          </w:p>
        </w:tc>
        <w:tc>
          <w:tcPr>
            <w:tcW w:w="3960" w:type="dxa"/>
          </w:tcPr>
          <w:p w14:paraId="77CFF160" w14:textId="77777777" w:rsidR="000159A1" w:rsidRPr="000159A1" w:rsidRDefault="000159A1" w:rsidP="000159A1">
            <w:pPr>
              <w:rPr>
                <w:rFonts w:ascii="Garamond" w:hAnsi="Garamond" w:cs="Arial"/>
              </w:rPr>
            </w:pPr>
            <w:r w:rsidRPr="000159A1">
              <w:rPr>
                <w:rFonts w:ascii="Garamond" w:hAnsi="Garamond" w:cs="Arial"/>
              </w:rPr>
              <w:t>Rritje e zhvillimit ekonomik nga turizmi</w:t>
            </w:r>
          </w:p>
          <w:p w14:paraId="7F6BE249" w14:textId="77777777" w:rsidR="000159A1" w:rsidRPr="000159A1" w:rsidRDefault="000159A1" w:rsidP="000159A1">
            <w:pPr>
              <w:rPr>
                <w:rFonts w:ascii="Garamond" w:hAnsi="Garamond" w:cs="Arial"/>
              </w:rPr>
            </w:pPr>
            <w:r w:rsidRPr="000159A1">
              <w:rPr>
                <w:rFonts w:ascii="Garamond" w:hAnsi="Garamond" w:cs="Arial"/>
              </w:rPr>
              <w:t xml:space="preserve"> </w:t>
            </w:r>
          </w:p>
          <w:p w14:paraId="68D518CE" w14:textId="77777777" w:rsidR="000159A1" w:rsidRPr="000159A1" w:rsidRDefault="000159A1" w:rsidP="000159A1">
            <w:pPr>
              <w:rPr>
                <w:rFonts w:ascii="Garamond" w:hAnsi="Garamond" w:cs="Arial"/>
              </w:rPr>
            </w:pPr>
            <w:r w:rsidRPr="000159A1">
              <w:rPr>
                <w:rFonts w:ascii="Garamond" w:hAnsi="Garamond" w:cs="Arial"/>
              </w:rPr>
              <w:t>Restaurim i monumenteve historike.</w:t>
            </w:r>
          </w:p>
          <w:p w14:paraId="522594A4" w14:textId="77777777" w:rsidR="000159A1" w:rsidRPr="000159A1" w:rsidRDefault="000159A1" w:rsidP="006A3AB6">
            <w:pPr>
              <w:jc w:val="center"/>
              <w:rPr>
                <w:rFonts w:ascii="Garamond" w:hAnsi="Garamond" w:cs="Arial"/>
              </w:rPr>
            </w:pPr>
          </w:p>
          <w:p w14:paraId="06C43072" w14:textId="77777777" w:rsidR="000159A1" w:rsidRPr="000159A1" w:rsidRDefault="000159A1" w:rsidP="000159A1">
            <w:pPr>
              <w:rPr>
                <w:rFonts w:ascii="Garamond" w:hAnsi="Garamond" w:cs="Arial"/>
              </w:rPr>
            </w:pPr>
            <w:r w:rsidRPr="000159A1">
              <w:rPr>
                <w:rFonts w:ascii="Garamond" w:hAnsi="Garamond" w:cs="Arial"/>
              </w:rPr>
              <w:t xml:space="preserve">Hartimi i projekteve strategjike. </w:t>
            </w:r>
          </w:p>
          <w:p w14:paraId="2F83493A" w14:textId="77777777" w:rsidR="000159A1" w:rsidRPr="000159A1" w:rsidRDefault="000159A1" w:rsidP="000159A1">
            <w:pPr>
              <w:rPr>
                <w:rFonts w:ascii="Garamond" w:hAnsi="Garamond" w:cs="Arial"/>
              </w:rPr>
            </w:pPr>
          </w:p>
          <w:p w14:paraId="5A9CF84E" w14:textId="77777777" w:rsidR="000159A1" w:rsidRDefault="000159A1" w:rsidP="000159A1">
            <w:pPr>
              <w:rPr>
                <w:rFonts w:ascii="Garamond" w:hAnsi="Garamond" w:cs="Arial"/>
              </w:rPr>
            </w:pPr>
            <w:r w:rsidRPr="000159A1">
              <w:rPr>
                <w:rFonts w:ascii="Garamond" w:hAnsi="Garamond" w:cs="Arial"/>
              </w:rPr>
              <w:t>Ekzistimi i hartës turistike në qytet për orientimin e vizitorëve.</w:t>
            </w:r>
          </w:p>
          <w:p w14:paraId="52EEB80E" w14:textId="77777777" w:rsidR="004B2472" w:rsidRDefault="004B2472" w:rsidP="000159A1">
            <w:pPr>
              <w:rPr>
                <w:rFonts w:ascii="Garamond" w:hAnsi="Garamond" w:cs="Arial"/>
              </w:rPr>
            </w:pPr>
          </w:p>
          <w:p w14:paraId="2B17C442" w14:textId="77777777" w:rsidR="004B2472" w:rsidRPr="000159A1" w:rsidRDefault="004B2472" w:rsidP="000159A1">
            <w:pPr>
              <w:rPr>
                <w:rFonts w:ascii="Garamond" w:hAnsi="Garamond" w:cs="Arial"/>
              </w:rPr>
            </w:pPr>
            <w:r w:rsidRPr="00A22BB0">
              <w:rPr>
                <w:rFonts w:ascii="Garamond" w:hAnsi="Garamond" w:cs="Arial"/>
              </w:rPr>
              <w:t>Investimi në vendet me potencial të zhvillimit të turizmit.</w:t>
            </w:r>
          </w:p>
          <w:p w14:paraId="49D0E347" w14:textId="77777777" w:rsidR="000159A1" w:rsidRPr="000159A1" w:rsidRDefault="000159A1" w:rsidP="000159A1">
            <w:pPr>
              <w:rPr>
                <w:rFonts w:ascii="Garamond" w:hAnsi="Garamond" w:cs="Arial"/>
              </w:rPr>
            </w:pPr>
          </w:p>
          <w:p w14:paraId="6DAC09AF" w14:textId="77777777" w:rsidR="000159A1" w:rsidRPr="000159A1" w:rsidRDefault="000159A1" w:rsidP="000159A1">
            <w:pPr>
              <w:rPr>
                <w:rFonts w:ascii="Garamond" w:hAnsi="Garamond" w:cs="Arial"/>
              </w:rPr>
            </w:pPr>
            <w:r w:rsidRPr="000159A1">
              <w:rPr>
                <w:rFonts w:ascii="Garamond" w:hAnsi="Garamond" w:cs="Arial"/>
              </w:rPr>
              <w:t>Rritja e numrit të vizitorëve.</w:t>
            </w:r>
          </w:p>
        </w:tc>
        <w:tc>
          <w:tcPr>
            <w:tcW w:w="2520" w:type="dxa"/>
          </w:tcPr>
          <w:p w14:paraId="7BFC782E" w14:textId="77777777" w:rsidR="000159A1" w:rsidRPr="000159A1" w:rsidRDefault="000159A1" w:rsidP="000159A1">
            <w:pPr>
              <w:autoSpaceDE w:val="0"/>
              <w:autoSpaceDN w:val="0"/>
              <w:adjustRightInd w:val="0"/>
              <w:jc w:val="center"/>
              <w:rPr>
                <w:rFonts w:ascii="Garamond" w:hAnsi="Garamond" w:cs="Arial"/>
                <w:b/>
              </w:rPr>
            </w:pPr>
          </w:p>
          <w:p w14:paraId="1F9B756C" w14:textId="77777777" w:rsidR="0089055E" w:rsidRDefault="0089055E" w:rsidP="0089055E">
            <w:pPr>
              <w:pStyle w:val="ListParagraph"/>
              <w:autoSpaceDE w:val="0"/>
              <w:autoSpaceDN w:val="0"/>
              <w:adjustRightInd w:val="0"/>
              <w:rPr>
                <w:rFonts w:ascii="Garamond" w:hAnsi="Garamond" w:cs="Arial"/>
                <w:b/>
              </w:rPr>
            </w:pPr>
            <w:r>
              <w:rPr>
                <w:rFonts w:ascii="Garamond" w:hAnsi="Garamond" w:cs="Arial"/>
              </w:rPr>
              <w:t>Drejtoria e Zhvillimit Ekonomik</w:t>
            </w:r>
            <w:r w:rsidRPr="000159A1">
              <w:rPr>
                <w:rFonts w:ascii="Garamond" w:hAnsi="Garamond" w:cs="Arial"/>
              </w:rPr>
              <w:t xml:space="preserve"> dhe </w:t>
            </w:r>
            <w:r>
              <w:rPr>
                <w:rFonts w:ascii="Garamond" w:hAnsi="Garamond" w:cs="Arial"/>
              </w:rPr>
              <w:t>Turiz</w:t>
            </w:r>
            <w:r w:rsidRPr="000159A1">
              <w:rPr>
                <w:rFonts w:ascii="Garamond" w:hAnsi="Garamond" w:cs="Arial"/>
              </w:rPr>
              <w:t>mit</w:t>
            </w:r>
            <w:r w:rsidRPr="000159A1">
              <w:rPr>
                <w:rFonts w:ascii="Garamond" w:hAnsi="Garamond" w:cs="Arial"/>
                <w:b/>
              </w:rPr>
              <w:t>.</w:t>
            </w:r>
          </w:p>
          <w:p w14:paraId="29F47BB0" w14:textId="77777777" w:rsidR="00646901" w:rsidRDefault="00646901" w:rsidP="0089055E">
            <w:pPr>
              <w:pStyle w:val="ListParagraph"/>
              <w:autoSpaceDE w:val="0"/>
              <w:autoSpaceDN w:val="0"/>
              <w:adjustRightInd w:val="0"/>
              <w:rPr>
                <w:rFonts w:ascii="Garamond" w:hAnsi="Garamond" w:cs="Arial"/>
                <w:b/>
              </w:rPr>
            </w:pPr>
          </w:p>
          <w:p w14:paraId="2339E568" w14:textId="77777777" w:rsidR="00646901" w:rsidRPr="00646901" w:rsidRDefault="00646901" w:rsidP="0089055E">
            <w:pPr>
              <w:pStyle w:val="ListParagraph"/>
              <w:autoSpaceDE w:val="0"/>
              <w:autoSpaceDN w:val="0"/>
              <w:adjustRightInd w:val="0"/>
              <w:rPr>
                <w:rFonts w:ascii="Garamond" w:hAnsi="Garamond" w:cs="Arial"/>
              </w:rPr>
            </w:pPr>
            <w:r>
              <w:rPr>
                <w:rFonts w:ascii="Garamond" w:hAnsi="Garamond" w:cs="Arial"/>
              </w:rPr>
              <w:t>Drejtoria e Kulturës, Rinisë dhe Sportit.</w:t>
            </w:r>
          </w:p>
          <w:p w14:paraId="7F2291C8" w14:textId="77777777" w:rsidR="000159A1" w:rsidRPr="000159A1" w:rsidRDefault="000159A1" w:rsidP="000159A1">
            <w:pPr>
              <w:pStyle w:val="ListParagraph"/>
              <w:autoSpaceDE w:val="0"/>
              <w:autoSpaceDN w:val="0"/>
              <w:adjustRightInd w:val="0"/>
              <w:rPr>
                <w:rFonts w:ascii="Garamond" w:hAnsi="Garamond" w:cs="Arial"/>
              </w:rPr>
            </w:pPr>
          </w:p>
        </w:tc>
      </w:tr>
      <w:tr w:rsidR="000159A1" w:rsidRPr="000159A1" w14:paraId="0535B652" w14:textId="77777777" w:rsidTr="00803324">
        <w:trPr>
          <w:gridAfter w:val="1"/>
          <w:wAfter w:w="14" w:type="dxa"/>
          <w:trHeight w:val="554"/>
          <w:jc w:val="center"/>
        </w:trPr>
        <w:tc>
          <w:tcPr>
            <w:tcW w:w="9108" w:type="dxa"/>
            <w:gridSpan w:val="3"/>
            <w:shd w:val="clear" w:color="auto" w:fill="8DB3E2" w:themeFill="text2" w:themeFillTint="66"/>
          </w:tcPr>
          <w:p w14:paraId="5FC5265C" w14:textId="77777777" w:rsidR="006A3AB6" w:rsidRDefault="006A3AB6" w:rsidP="00803324">
            <w:pPr>
              <w:shd w:val="clear" w:color="auto" w:fill="8DB3E2" w:themeFill="text2" w:themeFillTint="66"/>
              <w:ind w:right="-25"/>
              <w:jc w:val="center"/>
              <w:rPr>
                <w:rFonts w:ascii="Garamond" w:hAnsi="Garamond" w:cs="Arial"/>
                <w:b/>
                <w:color w:val="000000"/>
                <w:lang w:val="en-GB" w:eastAsia="en-GB"/>
              </w:rPr>
            </w:pPr>
          </w:p>
          <w:p w14:paraId="295D8EA2" w14:textId="77777777" w:rsidR="000159A1" w:rsidRPr="00803324" w:rsidRDefault="000159A1" w:rsidP="00803324">
            <w:pPr>
              <w:shd w:val="clear" w:color="auto" w:fill="8DB3E2" w:themeFill="text2" w:themeFillTint="66"/>
              <w:ind w:right="-25"/>
              <w:jc w:val="center"/>
              <w:rPr>
                <w:rFonts w:ascii="Garamond" w:hAnsi="Garamond" w:cs="Arial"/>
                <w:b/>
                <w:color w:val="000000"/>
                <w:lang w:val="en-GB" w:eastAsia="en-GB"/>
              </w:rPr>
            </w:pPr>
            <w:r w:rsidRPr="00803324">
              <w:rPr>
                <w:rFonts w:ascii="Garamond" w:hAnsi="Garamond" w:cs="Arial"/>
                <w:b/>
                <w:color w:val="000000"/>
                <w:shd w:val="clear" w:color="auto" w:fill="8DB3E2" w:themeFill="text2" w:themeFillTint="66"/>
                <w:lang w:val="en-GB" w:eastAsia="en-GB"/>
              </w:rPr>
              <w:t>Objektivi 2:   Ndërtimi dhe përmirësimi i infrastrukturës publike</w:t>
            </w:r>
          </w:p>
        </w:tc>
      </w:tr>
      <w:tr w:rsidR="000159A1" w:rsidRPr="000159A1" w14:paraId="610EEEC2" w14:textId="77777777" w:rsidTr="00803324">
        <w:trPr>
          <w:jc w:val="center"/>
        </w:trPr>
        <w:tc>
          <w:tcPr>
            <w:tcW w:w="2628" w:type="dxa"/>
            <w:shd w:val="clear" w:color="auto" w:fill="DBE5F1" w:themeFill="accent1" w:themeFillTint="33"/>
          </w:tcPr>
          <w:p w14:paraId="78A0169E" w14:textId="77777777" w:rsidR="000159A1" w:rsidRPr="000159A1" w:rsidRDefault="000159A1" w:rsidP="000159A1">
            <w:pPr>
              <w:autoSpaceDE w:val="0"/>
              <w:autoSpaceDN w:val="0"/>
              <w:adjustRightInd w:val="0"/>
              <w:jc w:val="both"/>
              <w:rPr>
                <w:rFonts w:ascii="Garamond" w:hAnsi="Garamond" w:cs="Arial"/>
                <w:b/>
                <w:lang w:val="it-IT" w:eastAsia="en-GB"/>
              </w:rPr>
            </w:pPr>
          </w:p>
          <w:p w14:paraId="30909965" w14:textId="77777777" w:rsidR="000159A1" w:rsidRPr="000159A1" w:rsidRDefault="000159A1" w:rsidP="000159A1">
            <w:pPr>
              <w:autoSpaceDE w:val="0"/>
              <w:autoSpaceDN w:val="0"/>
              <w:adjustRightInd w:val="0"/>
              <w:jc w:val="center"/>
              <w:rPr>
                <w:rFonts w:ascii="Garamond" w:hAnsi="Garamond" w:cs="Arial"/>
                <w:b/>
                <w:lang w:val="it-IT" w:eastAsia="en-GB"/>
              </w:rPr>
            </w:pPr>
            <w:r w:rsidRPr="000159A1">
              <w:rPr>
                <w:rFonts w:ascii="Garamond" w:hAnsi="Garamond" w:cs="Arial"/>
                <w:b/>
                <w:lang w:val="it-IT" w:eastAsia="en-GB"/>
              </w:rPr>
              <w:t>Veprimet:</w:t>
            </w:r>
          </w:p>
        </w:tc>
        <w:tc>
          <w:tcPr>
            <w:tcW w:w="3960" w:type="dxa"/>
            <w:shd w:val="clear" w:color="auto" w:fill="DBE5F1" w:themeFill="accent1" w:themeFillTint="33"/>
          </w:tcPr>
          <w:p w14:paraId="3659840B" w14:textId="77777777" w:rsidR="000159A1" w:rsidRPr="000159A1" w:rsidRDefault="000159A1" w:rsidP="000159A1">
            <w:pPr>
              <w:autoSpaceDE w:val="0"/>
              <w:autoSpaceDN w:val="0"/>
              <w:adjustRightInd w:val="0"/>
              <w:jc w:val="both"/>
              <w:rPr>
                <w:rFonts w:ascii="Garamond" w:hAnsi="Garamond" w:cs="Arial"/>
                <w:b/>
                <w:lang w:val="it-IT" w:eastAsia="en-GB"/>
              </w:rPr>
            </w:pPr>
          </w:p>
          <w:p w14:paraId="232B775C" w14:textId="77777777" w:rsidR="000159A1" w:rsidRPr="000159A1" w:rsidRDefault="000159A1" w:rsidP="000159A1">
            <w:pPr>
              <w:autoSpaceDE w:val="0"/>
              <w:autoSpaceDN w:val="0"/>
              <w:adjustRightInd w:val="0"/>
              <w:jc w:val="center"/>
              <w:rPr>
                <w:rFonts w:ascii="Garamond" w:hAnsi="Garamond" w:cs="Arial"/>
                <w:b/>
                <w:lang w:val="it-IT" w:eastAsia="en-GB"/>
              </w:rPr>
            </w:pPr>
            <w:r w:rsidRPr="000159A1">
              <w:rPr>
                <w:rFonts w:ascii="Garamond" w:hAnsi="Garamond" w:cs="Arial"/>
                <w:b/>
                <w:lang w:val="it-IT" w:eastAsia="en-GB"/>
              </w:rPr>
              <w:t>Matësi ► Caku:</w:t>
            </w:r>
          </w:p>
        </w:tc>
        <w:tc>
          <w:tcPr>
            <w:tcW w:w="2534" w:type="dxa"/>
            <w:gridSpan w:val="2"/>
            <w:shd w:val="clear" w:color="auto" w:fill="DBE5F1" w:themeFill="accent1" w:themeFillTint="33"/>
          </w:tcPr>
          <w:p w14:paraId="558EC456" w14:textId="77777777" w:rsidR="000159A1" w:rsidRPr="000159A1" w:rsidRDefault="000159A1" w:rsidP="000159A1">
            <w:pPr>
              <w:autoSpaceDE w:val="0"/>
              <w:autoSpaceDN w:val="0"/>
              <w:adjustRightInd w:val="0"/>
              <w:jc w:val="center"/>
              <w:rPr>
                <w:rFonts w:ascii="Garamond" w:hAnsi="Garamond" w:cs="Arial"/>
                <w:b/>
                <w:lang w:val="it-IT" w:eastAsia="en-GB"/>
              </w:rPr>
            </w:pPr>
            <w:r w:rsidRPr="000159A1">
              <w:rPr>
                <w:rFonts w:ascii="Garamond" w:hAnsi="Garamond" w:cs="Arial"/>
                <w:b/>
                <w:lang w:val="it-IT" w:eastAsia="en-GB"/>
              </w:rPr>
              <w:t>Programi – Drejtoria përgjegjëse:</w:t>
            </w:r>
          </w:p>
        </w:tc>
      </w:tr>
      <w:tr w:rsidR="000159A1" w:rsidRPr="000159A1" w14:paraId="3E4C157A" w14:textId="77777777" w:rsidTr="006A3AB6">
        <w:trPr>
          <w:jc w:val="center"/>
        </w:trPr>
        <w:tc>
          <w:tcPr>
            <w:tcW w:w="2628" w:type="dxa"/>
          </w:tcPr>
          <w:p w14:paraId="14EA6850" w14:textId="77777777" w:rsidR="000159A1" w:rsidRPr="000159A1" w:rsidRDefault="000159A1" w:rsidP="000159A1">
            <w:pPr>
              <w:pStyle w:val="ListParagraph"/>
              <w:autoSpaceDE w:val="0"/>
              <w:autoSpaceDN w:val="0"/>
              <w:adjustRightInd w:val="0"/>
              <w:rPr>
                <w:rFonts w:ascii="Garamond" w:hAnsi="Garamond" w:cs="Arial"/>
                <w:i/>
                <w:lang w:val="it-IT" w:eastAsia="en-GB"/>
              </w:rPr>
            </w:pPr>
          </w:p>
          <w:p w14:paraId="7FB084BF" w14:textId="77777777" w:rsidR="000159A1" w:rsidRPr="000159A1" w:rsidRDefault="000159A1" w:rsidP="009623BB">
            <w:pPr>
              <w:pStyle w:val="ListParagraph"/>
              <w:numPr>
                <w:ilvl w:val="0"/>
                <w:numId w:val="6"/>
              </w:numPr>
              <w:autoSpaceDE w:val="0"/>
              <w:autoSpaceDN w:val="0"/>
              <w:adjustRightInd w:val="0"/>
              <w:rPr>
                <w:rFonts w:ascii="Garamond" w:hAnsi="Garamond" w:cs="Arial"/>
                <w:i/>
                <w:lang w:val="it-IT" w:eastAsia="en-GB"/>
              </w:rPr>
            </w:pPr>
            <w:r w:rsidRPr="000159A1">
              <w:rPr>
                <w:rFonts w:ascii="Garamond" w:hAnsi="Garamond" w:cs="Arial"/>
                <w:b/>
                <w:i/>
                <w:lang w:val="it-IT" w:eastAsia="en-GB"/>
              </w:rPr>
              <w:t xml:space="preserve">Ndërtimi, asfaltimi, riparimi dhe  pastrimi i rrugëve. </w:t>
            </w:r>
          </w:p>
        </w:tc>
        <w:tc>
          <w:tcPr>
            <w:tcW w:w="3960" w:type="dxa"/>
          </w:tcPr>
          <w:p w14:paraId="31E1A2BA" w14:textId="77777777" w:rsidR="00646901" w:rsidRDefault="00646901" w:rsidP="000159A1">
            <w:pPr>
              <w:rPr>
                <w:rFonts w:ascii="Garamond" w:hAnsi="Garamond" w:cs="Arial"/>
                <w:lang w:val="it-IT" w:eastAsia="en-GB"/>
              </w:rPr>
            </w:pPr>
          </w:p>
          <w:p w14:paraId="382C7F7B" w14:textId="77777777" w:rsidR="000159A1" w:rsidRPr="000159A1" w:rsidRDefault="000159A1" w:rsidP="000159A1">
            <w:pPr>
              <w:rPr>
                <w:rFonts w:ascii="Garamond" w:hAnsi="Garamond" w:cs="Arial"/>
                <w:lang w:val="it-IT" w:eastAsia="en-GB"/>
              </w:rPr>
            </w:pPr>
            <w:r w:rsidRPr="000159A1">
              <w:rPr>
                <w:rFonts w:ascii="Garamond" w:hAnsi="Garamond" w:cs="Arial"/>
                <w:lang w:val="it-IT" w:eastAsia="en-GB"/>
              </w:rPr>
              <w:t>Ngritja e standardit dhe kualitetit  jetësor  të qytetarëve nga numri i madhë i rrugëve të ndërtuara, asfaltuara dhe riparuara.</w:t>
            </w:r>
          </w:p>
          <w:p w14:paraId="1E235738" w14:textId="77777777" w:rsidR="000159A1" w:rsidRPr="000159A1" w:rsidRDefault="000159A1" w:rsidP="000159A1">
            <w:pPr>
              <w:autoSpaceDE w:val="0"/>
              <w:autoSpaceDN w:val="0"/>
              <w:adjustRightInd w:val="0"/>
              <w:rPr>
                <w:rFonts w:ascii="Garamond" w:hAnsi="Garamond" w:cs="Arial"/>
                <w:lang w:val="it-IT" w:eastAsia="en-GB"/>
              </w:rPr>
            </w:pPr>
            <w:r w:rsidRPr="000159A1">
              <w:rPr>
                <w:rFonts w:ascii="Garamond" w:hAnsi="Garamond" w:cs="Arial"/>
                <w:lang w:val="it-IT" w:eastAsia="en-GB"/>
              </w:rPr>
              <w:t>Shtimi i ndërtimit  të trotuareve.</w:t>
            </w:r>
          </w:p>
        </w:tc>
        <w:tc>
          <w:tcPr>
            <w:tcW w:w="2534" w:type="dxa"/>
            <w:gridSpan w:val="2"/>
          </w:tcPr>
          <w:p w14:paraId="4CD5C866" w14:textId="77777777" w:rsidR="000159A1" w:rsidRPr="000159A1" w:rsidRDefault="000159A1" w:rsidP="000159A1">
            <w:pPr>
              <w:pStyle w:val="ListParagraph"/>
              <w:autoSpaceDE w:val="0"/>
              <w:autoSpaceDN w:val="0"/>
              <w:adjustRightInd w:val="0"/>
              <w:rPr>
                <w:rFonts w:ascii="Garamond" w:hAnsi="Garamond" w:cs="Arial"/>
                <w:lang w:val="it-IT" w:eastAsia="en-GB"/>
              </w:rPr>
            </w:pPr>
          </w:p>
          <w:p w14:paraId="4075CEB7" w14:textId="77777777" w:rsidR="000159A1" w:rsidRDefault="000159A1" w:rsidP="000159A1">
            <w:pPr>
              <w:pStyle w:val="ListParagraph"/>
              <w:autoSpaceDE w:val="0"/>
              <w:autoSpaceDN w:val="0"/>
              <w:adjustRightInd w:val="0"/>
              <w:rPr>
                <w:rFonts w:ascii="Garamond" w:hAnsi="Garamond" w:cs="Arial"/>
                <w:lang w:val="it-IT" w:eastAsia="en-GB"/>
              </w:rPr>
            </w:pPr>
            <w:r w:rsidRPr="000159A1">
              <w:rPr>
                <w:rFonts w:ascii="Garamond" w:hAnsi="Garamond" w:cs="Arial"/>
                <w:lang w:val="it-IT" w:eastAsia="en-GB"/>
              </w:rPr>
              <w:t>Drejtoria e Urbanizmit, Kadastrit dhe</w:t>
            </w:r>
            <w:r w:rsidR="00646901">
              <w:rPr>
                <w:rFonts w:ascii="Garamond" w:hAnsi="Garamond" w:cs="Arial"/>
                <w:lang w:val="it-IT" w:eastAsia="en-GB"/>
              </w:rPr>
              <w:t xml:space="preserve"> Mbrojtjes së </w:t>
            </w:r>
            <w:r w:rsidRPr="000159A1">
              <w:rPr>
                <w:rFonts w:ascii="Garamond" w:hAnsi="Garamond" w:cs="Arial"/>
                <w:lang w:val="it-IT" w:eastAsia="en-GB"/>
              </w:rPr>
              <w:t xml:space="preserve"> Mjedisit</w:t>
            </w:r>
          </w:p>
          <w:p w14:paraId="02881E46" w14:textId="77777777" w:rsidR="00646901" w:rsidRDefault="00646901" w:rsidP="000159A1">
            <w:pPr>
              <w:pStyle w:val="ListParagraph"/>
              <w:autoSpaceDE w:val="0"/>
              <w:autoSpaceDN w:val="0"/>
              <w:adjustRightInd w:val="0"/>
              <w:rPr>
                <w:rFonts w:ascii="Garamond" w:hAnsi="Garamond" w:cs="Arial"/>
                <w:lang w:val="it-IT" w:eastAsia="en-GB"/>
              </w:rPr>
            </w:pPr>
          </w:p>
          <w:p w14:paraId="3AFE0419" w14:textId="77777777" w:rsidR="00AD35D0" w:rsidRDefault="00AD35D0" w:rsidP="000159A1">
            <w:pPr>
              <w:pStyle w:val="ListParagraph"/>
              <w:autoSpaceDE w:val="0"/>
              <w:autoSpaceDN w:val="0"/>
              <w:adjustRightInd w:val="0"/>
              <w:rPr>
                <w:rFonts w:ascii="Garamond" w:hAnsi="Garamond" w:cs="Arial"/>
                <w:lang w:val="it-IT" w:eastAsia="en-GB"/>
              </w:rPr>
            </w:pPr>
            <w:r w:rsidRPr="00AD35D0">
              <w:rPr>
                <w:rFonts w:ascii="Garamond" w:hAnsi="Garamond" w:cs="Arial"/>
                <w:lang w:val="it-IT" w:eastAsia="en-GB"/>
              </w:rPr>
              <w:t>Drejtoria e Shërbimeve Publike dhe Emergjencave</w:t>
            </w:r>
          </w:p>
          <w:p w14:paraId="3DF0146B" w14:textId="77777777" w:rsidR="00646901" w:rsidRPr="000159A1" w:rsidRDefault="00646901" w:rsidP="000159A1">
            <w:pPr>
              <w:pStyle w:val="ListParagraph"/>
              <w:autoSpaceDE w:val="0"/>
              <w:autoSpaceDN w:val="0"/>
              <w:adjustRightInd w:val="0"/>
              <w:rPr>
                <w:rFonts w:ascii="Garamond" w:hAnsi="Garamond" w:cs="Arial"/>
                <w:lang w:val="it-IT" w:eastAsia="en-GB"/>
              </w:rPr>
            </w:pPr>
          </w:p>
        </w:tc>
      </w:tr>
      <w:tr w:rsidR="000159A1" w:rsidRPr="000159A1" w14:paraId="54C306A9" w14:textId="77777777" w:rsidTr="006A3AB6">
        <w:trPr>
          <w:jc w:val="center"/>
        </w:trPr>
        <w:tc>
          <w:tcPr>
            <w:tcW w:w="2628" w:type="dxa"/>
          </w:tcPr>
          <w:p w14:paraId="07E0C38A" w14:textId="77777777" w:rsidR="000159A1" w:rsidRPr="000159A1" w:rsidRDefault="000159A1" w:rsidP="009623BB">
            <w:pPr>
              <w:pStyle w:val="ListParagraph"/>
              <w:numPr>
                <w:ilvl w:val="0"/>
                <w:numId w:val="6"/>
              </w:numPr>
              <w:autoSpaceDE w:val="0"/>
              <w:autoSpaceDN w:val="0"/>
              <w:adjustRightInd w:val="0"/>
              <w:rPr>
                <w:rFonts w:ascii="Garamond" w:hAnsi="Garamond" w:cs="Arial"/>
                <w:lang w:val="it-IT" w:eastAsia="en-GB"/>
              </w:rPr>
            </w:pPr>
            <w:r w:rsidRPr="000159A1">
              <w:rPr>
                <w:rFonts w:ascii="Garamond" w:hAnsi="Garamond" w:cs="Arial"/>
                <w:b/>
                <w:i/>
                <w:lang w:val="it-IT" w:eastAsia="en-GB"/>
              </w:rPr>
              <w:t>Përmirësimi i rrjetit të furnizimit me ujë</w:t>
            </w:r>
            <w:r w:rsidRPr="000159A1">
              <w:rPr>
                <w:rFonts w:ascii="Garamond" w:hAnsi="Garamond" w:cs="Arial"/>
                <w:lang w:val="it-IT" w:eastAsia="en-GB"/>
              </w:rPr>
              <w:t>.</w:t>
            </w:r>
          </w:p>
          <w:p w14:paraId="54BA2CEB" w14:textId="77777777" w:rsidR="000159A1" w:rsidRPr="000159A1" w:rsidRDefault="000159A1" w:rsidP="000159A1">
            <w:pPr>
              <w:pStyle w:val="ListParagraph"/>
              <w:autoSpaceDE w:val="0"/>
              <w:autoSpaceDN w:val="0"/>
              <w:adjustRightInd w:val="0"/>
              <w:rPr>
                <w:rFonts w:ascii="Garamond" w:hAnsi="Garamond" w:cs="Arial"/>
                <w:lang w:val="it-IT" w:eastAsia="en-GB"/>
              </w:rPr>
            </w:pPr>
          </w:p>
          <w:p w14:paraId="055A1E86" w14:textId="77777777" w:rsidR="000159A1" w:rsidRPr="000159A1" w:rsidRDefault="000159A1" w:rsidP="000159A1">
            <w:pPr>
              <w:pStyle w:val="ListParagraph"/>
              <w:autoSpaceDE w:val="0"/>
              <w:autoSpaceDN w:val="0"/>
              <w:adjustRightInd w:val="0"/>
              <w:rPr>
                <w:rFonts w:ascii="Garamond" w:hAnsi="Garamond" w:cs="Arial"/>
                <w:lang w:val="it-IT" w:eastAsia="en-GB"/>
              </w:rPr>
            </w:pPr>
          </w:p>
          <w:p w14:paraId="6D51A46A" w14:textId="77777777" w:rsidR="000159A1" w:rsidRPr="000159A1" w:rsidRDefault="000159A1" w:rsidP="000159A1">
            <w:pPr>
              <w:pStyle w:val="ListParagraph"/>
              <w:autoSpaceDE w:val="0"/>
              <w:autoSpaceDN w:val="0"/>
              <w:adjustRightInd w:val="0"/>
              <w:ind w:left="465"/>
              <w:rPr>
                <w:rFonts w:ascii="Garamond" w:hAnsi="Garamond" w:cs="Arial"/>
                <w:lang w:val="it-IT" w:eastAsia="en-GB"/>
              </w:rPr>
            </w:pPr>
          </w:p>
        </w:tc>
        <w:tc>
          <w:tcPr>
            <w:tcW w:w="3960" w:type="dxa"/>
          </w:tcPr>
          <w:p w14:paraId="701D5703" w14:textId="77777777" w:rsidR="000159A1" w:rsidRDefault="000159A1" w:rsidP="000159A1">
            <w:pPr>
              <w:autoSpaceDE w:val="0"/>
              <w:autoSpaceDN w:val="0"/>
              <w:adjustRightInd w:val="0"/>
              <w:rPr>
                <w:rFonts w:ascii="Garamond" w:hAnsi="Garamond" w:cs="Arial"/>
                <w:lang w:val="it-IT" w:eastAsia="en-GB"/>
              </w:rPr>
            </w:pPr>
            <w:r w:rsidRPr="000159A1">
              <w:rPr>
                <w:rFonts w:ascii="Garamond" w:hAnsi="Garamond" w:cs="Arial"/>
                <w:lang w:val="it-IT" w:eastAsia="en-GB"/>
              </w:rPr>
              <w:t>Sanimi, r</w:t>
            </w:r>
            <w:r w:rsidR="00414AA3">
              <w:rPr>
                <w:rFonts w:ascii="Garamond" w:hAnsi="Garamond" w:cs="Arial"/>
                <w:lang w:val="it-IT" w:eastAsia="en-GB"/>
              </w:rPr>
              <w:t>i</w:t>
            </w:r>
            <w:r w:rsidRPr="000159A1">
              <w:rPr>
                <w:rFonts w:ascii="Garamond" w:hAnsi="Garamond" w:cs="Arial"/>
                <w:lang w:val="it-IT" w:eastAsia="en-GB"/>
              </w:rPr>
              <w:t>konstruimi dhe shtimi i kapaciteteve ujore në rrjetin e ujësjell</w:t>
            </w:r>
            <w:r w:rsidR="00414AA3">
              <w:rPr>
                <w:rFonts w:ascii="Garamond" w:hAnsi="Garamond" w:cs="Arial"/>
                <w:lang w:val="it-IT" w:eastAsia="en-GB"/>
              </w:rPr>
              <w:t>ë</w:t>
            </w:r>
            <w:r w:rsidRPr="000159A1">
              <w:rPr>
                <w:rFonts w:ascii="Garamond" w:hAnsi="Garamond" w:cs="Arial"/>
                <w:lang w:val="it-IT" w:eastAsia="en-GB"/>
              </w:rPr>
              <w:t>sit n</w:t>
            </w:r>
            <w:r w:rsidR="00414AA3">
              <w:rPr>
                <w:rFonts w:ascii="Garamond" w:hAnsi="Garamond" w:cs="Arial"/>
                <w:lang w:val="it-IT" w:eastAsia="en-GB"/>
              </w:rPr>
              <w:t>ë</w:t>
            </w:r>
            <w:r w:rsidRPr="000159A1">
              <w:rPr>
                <w:rFonts w:ascii="Garamond" w:hAnsi="Garamond" w:cs="Arial"/>
                <w:lang w:val="it-IT" w:eastAsia="en-GB"/>
              </w:rPr>
              <w:t xml:space="preserve"> fshatra dhe qytet.</w:t>
            </w:r>
          </w:p>
          <w:p w14:paraId="30A00C7F" w14:textId="77777777" w:rsidR="00892CD8" w:rsidRDefault="00892CD8" w:rsidP="000159A1">
            <w:pPr>
              <w:autoSpaceDE w:val="0"/>
              <w:autoSpaceDN w:val="0"/>
              <w:adjustRightInd w:val="0"/>
              <w:rPr>
                <w:rFonts w:ascii="Garamond" w:hAnsi="Garamond" w:cs="Arial"/>
                <w:lang w:val="it-IT" w:eastAsia="en-GB"/>
              </w:rPr>
            </w:pPr>
            <w:r w:rsidRPr="00892CD8">
              <w:rPr>
                <w:rFonts w:ascii="Garamond" w:hAnsi="Garamond" w:cs="Arial"/>
                <w:lang w:val="it-IT" w:eastAsia="en-GB"/>
              </w:rPr>
              <w:t>Zgjërimi i rrjeteve të reja të ujësjellësit në zonën urbane dhe rurale</w:t>
            </w:r>
            <w:r>
              <w:rPr>
                <w:rFonts w:ascii="Garamond" w:hAnsi="Garamond" w:cs="Arial"/>
                <w:lang w:val="it-IT" w:eastAsia="en-GB"/>
              </w:rPr>
              <w:t>.</w:t>
            </w:r>
          </w:p>
          <w:p w14:paraId="070C281A" w14:textId="77777777" w:rsidR="000159A1" w:rsidRPr="000159A1" w:rsidRDefault="008063E8" w:rsidP="000159A1">
            <w:pPr>
              <w:autoSpaceDE w:val="0"/>
              <w:autoSpaceDN w:val="0"/>
              <w:adjustRightInd w:val="0"/>
              <w:rPr>
                <w:rFonts w:ascii="Garamond" w:hAnsi="Garamond" w:cs="Arial"/>
                <w:lang w:val="it-IT" w:eastAsia="en-GB"/>
              </w:rPr>
            </w:pPr>
            <w:r w:rsidRPr="009C5290">
              <w:rPr>
                <w:rFonts w:ascii="Garamond" w:hAnsi="Garamond" w:cs="Arial"/>
                <w:color w:val="000000" w:themeColor="text1"/>
                <w:lang w:val="it-IT" w:eastAsia="en-GB"/>
              </w:rPr>
              <w:t>Menaxhimi dhe mirëmbajtja e rrjeteve të pamenaxhueshme ekzistuese të ujësjellesit përmes kompanisë përgjëgjëse KRU”Bifurkacioni”-njësia e Kaçanikut</w:t>
            </w:r>
          </w:p>
        </w:tc>
        <w:tc>
          <w:tcPr>
            <w:tcW w:w="2534" w:type="dxa"/>
            <w:gridSpan w:val="2"/>
          </w:tcPr>
          <w:p w14:paraId="786B1741" w14:textId="77777777" w:rsidR="00A21ECE" w:rsidRDefault="00A21ECE" w:rsidP="00646901">
            <w:pPr>
              <w:pStyle w:val="ListParagraph"/>
              <w:autoSpaceDE w:val="0"/>
              <w:autoSpaceDN w:val="0"/>
              <w:adjustRightInd w:val="0"/>
              <w:rPr>
                <w:rFonts w:ascii="Garamond" w:hAnsi="Garamond" w:cs="Arial"/>
                <w:lang w:val="it-IT" w:eastAsia="en-GB"/>
              </w:rPr>
            </w:pPr>
          </w:p>
          <w:p w14:paraId="3F680017" w14:textId="77777777" w:rsidR="00A21ECE" w:rsidRDefault="00A21ECE" w:rsidP="00646901">
            <w:pPr>
              <w:pStyle w:val="ListParagraph"/>
              <w:autoSpaceDE w:val="0"/>
              <w:autoSpaceDN w:val="0"/>
              <w:adjustRightInd w:val="0"/>
              <w:rPr>
                <w:rFonts w:ascii="Garamond" w:hAnsi="Garamond" w:cs="Arial"/>
                <w:lang w:val="it-IT" w:eastAsia="en-GB"/>
              </w:rPr>
            </w:pPr>
          </w:p>
          <w:p w14:paraId="13D8465A" w14:textId="77777777" w:rsidR="00646901" w:rsidRDefault="00646901" w:rsidP="00646901">
            <w:pPr>
              <w:pStyle w:val="ListParagraph"/>
              <w:autoSpaceDE w:val="0"/>
              <w:autoSpaceDN w:val="0"/>
              <w:adjustRightInd w:val="0"/>
              <w:rPr>
                <w:rFonts w:ascii="Garamond" w:hAnsi="Garamond" w:cs="Arial"/>
                <w:lang w:val="it-IT" w:eastAsia="en-GB"/>
              </w:rPr>
            </w:pPr>
            <w:r w:rsidRPr="00AD35D0">
              <w:rPr>
                <w:rFonts w:ascii="Garamond" w:hAnsi="Garamond" w:cs="Arial"/>
                <w:lang w:val="it-IT" w:eastAsia="en-GB"/>
              </w:rPr>
              <w:t>Drejtoria e Shërbimeve Publike dhe Emergjencave</w:t>
            </w:r>
          </w:p>
          <w:p w14:paraId="6B0FB5EC" w14:textId="77777777" w:rsidR="000159A1" w:rsidRPr="000159A1" w:rsidRDefault="000159A1" w:rsidP="000159A1">
            <w:pPr>
              <w:pStyle w:val="ListParagraph"/>
              <w:autoSpaceDE w:val="0"/>
              <w:autoSpaceDN w:val="0"/>
              <w:adjustRightInd w:val="0"/>
              <w:rPr>
                <w:rFonts w:ascii="Garamond" w:hAnsi="Garamond" w:cs="Arial"/>
                <w:lang w:val="it-IT" w:eastAsia="en-GB"/>
              </w:rPr>
            </w:pPr>
          </w:p>
        </w:tc>
      </w:tr>
      <w:tr w:rsidR="00414AA3" w:rsidRPr="000159A1" w14:paraId="67BBAC4F" w14:textId="77777777" w:rsidTr="006A3AB6">
        <w:trPr>
          <w:jc w:val="center"/>
        </w:trPr>
        <w:tc>
          <w:tcPr>
            <w:tcW w:w="2628" w:type="dxa"/>
          </w:tcPr>
          <w:p w14:paraId="58E358D6" w14:textId="77777777" w:rsidR="00414AA3" w:rsidRPr="00782E58" w:rsidRDefault="00414AA3" w:rsidP="009623BB">
            <w:pPr>
              <w:pStyle w:val="ListParagraph"/>
              <w:numPr>
                <w:ilvl w:val="0"/>
                <w:numId w:val="6"/>
              </w:numPr>
              <w:autoSpaceDE w:val="0"/>
              <w:autoSpaceDN w:val="0"/>
              <w:adjustRightInd w:val="0"/>
              <w:rPr>
                <w:rFonts w:ascii="Garamond" w:hAnsi="Garamond" w:cs="Arial"/>
                <w:b/>
                <w:i/>
                <w:lang w:val="it-IT" w:eastAsia="en-GB"/>
              </w:rPr>
            </w:pPr>
            <w:r w:rsidRPr="00782E58">
              <w:rPr>
                <w:rFonts w:ascii="Garamond" w:hAnsi="Garamond" w:cs="Arial"/>
                <w:b/>
                <w:i/>
                <w:lang w:val="it-IT" w:eastAsia="en-GB"/>
              </w:rPr>
              <w:t>Ndërtimi i rrjeteve të ndriqimit publik</w:t>
            </w:r>
          </w:p>
        </w:tc>
        <w:tc>
          <w:tcPr>
            <w:tcW w:w="3960" w:type="dxa"/>
          </w:tcPr>
          <w:p w14:paraId="24D3E29C" w14:textId="77777777" w:rsidR="00414AA3" w:rsidRDefault="00414AA3" w:rsidP="00414AA3">
            <w:pPr>
              <w:autoSpaceDE w:val="0"/>
              <w:autoSpaceDN w:val="0"/>
              <w:adjustRightInd w:val="0"/>
              <w:rPr>
                <w:rFonts w:ascii="Garamond" w:hAnsi="Garamond" w:cs="Arial"/>
                <w:lang w:val="it-IT" w:eastAsia="en-GB"/>
              </w:rPr>
            </w:pPr>
            <w:r w:rsidRPr="000159A1">
              <w:rPr>
                <w:rFonts w:ascii="Garamond" w:hAnsi="Garamond" w:cs="Arial"/>
                <w:lang w:val="it-IT" w:eastAsia="en-GB"/>
              </w:rPr>
              <w:t>Zgjeriimi i rrjetit në zonën urbane dhe rrugët e fshatrave.</w:t>
            </w:r>
          </w:p>
          <w:p w14:paraId="6FA93E7B" w14:textId="77777777" w:rsidR="00097EF9" w:rsidRDefault="00097EF9" w:rsidP="00414AA3">
            <w:pPr>
              <w:autoSpaceDE w:val="0"/>
              <w:autoSpaceDN w:val="0"/>
              <w:adjustRightInd w:val="0"/>
              <w:rPr>
                <w:rFonts w:ascii="Garamond" w:hAnsi="Garamond" w:cs="Arial"/>
                <w:lang w:val="it-IT" w:eastAsia="en-GB"/>
              </w:rPr>
            </w:pPr>
          </w:p>
          <w:p w14:paraId="4ACEDD48" w14:textId="77777777" w:rsidR="00097EF9" w:rsidRPr="000159A1" w:rsidRDefault="00097EF9" w:rsidP="00414AA3">
            <w:pPr>
              <w:autoSpaceDE w:val="0"/>
              <w:autoSpaceDN w:val="0"/>
              <w:adjustRightInd w:val="0"/>
              <w:rPr>
                <w:rFonts w:ascii="Garamond" w:hAnsi="Garamond" w:cs="Arial"/>
                <w:lang w:val="it-IT" w:eastAsia="en-GB"/>
              </w:rPr>
            </w:pPr>
            <w:r w:rsidRPr="009C5290">
              <w:rPr>
                <w:rFonts w:ascii="Garamond" w:hAnsi="Garamond" w:cs="Arial"/>
                <w:color w:val="000000" w:themeColor="text1"/>
                <w:lang w:val="it-IT" w:eastAsia="en-GB"/>
              </w:rPr>
              <w:t>Zbatimi i masave efiçiente në rrjetet ekzistuese permes projektit ”Smart City”</w:t>
            </w:r>
          </w:p>
        </w:tc>
        <w:tc>
          <w:tcPr>
            <w:tcW w:w="2534" w:type="dxa"/>
            <w:gridSpan w:val="2"/>
          </w:tcPr>
          <w:p w14:paraId="7D0C02DF" w14:textId="77777777" w:rsidR="00414AA3" w:rsidRDefault="00414AA3" w:rsidP="00414AA3">
            <w:pPr>
              <w:pStyle w:val="ListParagraph"/>
              <w:autoSpaceDE w:val="0"/>
              <w:autoSpaceDN w:val="0"/>
              <w:adjustRightInd w:val="0"/>
              <w:rPr>
                <w:rFonts w:ascii="Garamond" w:hAnsi="Garamond" w:cs="Arial"/>
                <w:lang w:val="it-IT" w:eastAsia="en-GB"/>
              </w:rPr>
            </w:pPr>
            <w:r w:rsidRPr="00AD35D0">
              <w:rPr>
                <w:rFonts w:ascii="Garamond" w:hAnsi="Garamond" w:cs="Arial"/>
                <w:lang w:val="it-IT" w:eastAsia="en-GB"/>
              </w:rPr>
              <w:t>Drejtoria e Shërbimeve Publike dhe Emergjencave</w:t>
            </w:r>
          </w:p>
          <w:p w14:paraId="50D71E8B" w14:textId="77777777" w:rsidR="00414AA3" w:rsidRPr="000159A1" w:rsidRDefault="00414AA3" w:rsidP="00414AA3">
            <w:pPr>
              <w:pStyle w:val="ListParagraph"/>
              <w:autoSpaceDE w:val="0"/>
              <w:autoSpaceDN w:val="0"/>
              <w:adjustRightInd w:val="0"/>
              <w:rPr>
                <w:rFonts w:ascii="Garamond" w:hAnsi="Garamond" w:cs="Arial"/>
                <w:lang w:val="it-IT" w:eastAsia="en-GB"/>
              </w:rPr>
            </w:pPr>
          </w:p>
        </w:tc>
      </w:tr>
      <w:tr w:rsidR="00414AA3" w:rsidRPr="000159A1" w14:paraId="4F3B12AF" w14:textId="77777777" w:rsidTr="006A3AB6">
        <w:trPr>
          <w:jc w:val="center"/>
        </w:trPr>
        <w:tc>
          <w:tcPr>
            <w:tcW w:w="2628" w:type="dxa"/>
          </w:tcPr>
          <w:p w14:paraId="25CE4F88" w14:textId="77777777" w:rsidR="00414AA3" w:rsidRPr="000159A1" w:rsidRDefault="00414AA3" w:rsidP="009623BB">
            <w:pPr>
              <w:pStyle w:val="ListParagraph"/>
              <w:numPr>
                <w:ilvl w:val="0"/>
                <w:numId w:val="6"/>
              </w:numPr>
              <w:autoSpaceDE w:val="0"/>
              <w:autoSpaceDN w:val="0"/>
              <w:adjustRightInd w:val="0"/>
              <w:rPr>
                <w:rFonts w:ascii="Garamond" w:hAnsi="Garamond" w:cs="Arial"/>
                <w:b/>
                <w:i/>
                <w:lang w:val="it-IT" w:eastAsia="en-GB"/>
              </w:rPr>
            </w:pPr>
            <w:r w:rsidRPr="008941ED">
              <w:rPr>
                <w:rFonts w:ascii="Garamond" w:hAnsi="Garamond" w:cs="Arial"/>
                <w:b/>
                <w:i/>
                <w:lang w:val="it-IT" w:eastAsia="en-GB"/>
              </w:rPr>
              <w:t>Ndërtimi i kolektoreve kryesor për largimin e ujrat e zeza përgjatë lumit Nerodime dhe Lepenc.</w:t>
            </w:r>
          </w:p>
        </w:tc>
        <w:tc>
          <w:tcPr>
            <w:tcW w:w="3960" w:type="dxa"/>
          </w:tcPr>
          <w:p w14:paraId="76CDDF68" w14:textId="77777777" w:rsidR="00414AA3" w:rsidRPr="000159A1" w:rsidRDefault="00414AA3" w:rsidP="00414AA3">
            <w:pPr>
              <w:autoSpaceDE w:val="0"/>
              <w:autoSpaceDN w:val="0"/>
              <w:adjustRightInd w:val="0"/>
              <w:rPr>
                <w:rFonts w:ascii="Garamond" w:hAnsi="Garamond" w:cs="Arial"/>
                <w:lang w:val="it-IT" w:eastAsia="en-GB"/>
              </w:rPr>
            </w:pPr>
            <w:r w:rsidRPr="008941ED">
              <w:rPr>
                <w:rFonts w:ascii="Garamond" w:hAnsi="Garamond" w:cs="Arial"/>
                <w:lang w:val="it-IT" w:eastAsia="en-GB"/>
              </w:rPr>
              <w:t>Ruajtja e shendetit, pastrimi i lumenjëve, ambientit dhe krijimi i kushteve për të favorshme për turizëm rural.</w:t>
            </w:r>
          </w:p>
        </w:tc>
        <w:tc>
          <w:tcPr>
            <w:tcW w:w="2534" w:type="dxa"/>
            <w:gridSpan w:val="2"/>
          </w:tcPr>
          <w:p w14:paraId="5300922A" w14:textId="77777777" w:rsidR="00414AA3" w:rsidRDefault="00414AA3" w:rsidP="00414AA3">
            <w:pPr>
              <w:pStyle w:val="ListParagraph"/>
              <w:autoSpaceDE w:val="0"/>
              <w:autoSpaceDN w:val="0"/>
              <w:adjustRightInd w:val="0"/>
              <w:rPr>
                <w:rFonts w:ascii="Garamond" w:hAnsi="Garamond" w:cs="Arial"/>
                <w:lang w:val="it-IT" w:eastAsia="en-GB"/>
              </w:rPr>
            </w:pPr>
            <w:r w:rsidRPr="00AD35D0">
              <w:rPr>
                <w:rFonts w:ascii="Garamond" w:hAnsi="Garamond" w:cs="Arial"/>
                <w:lang w:val="it-IT" w:eastAsia="en-GB"/>
              </w:rPr>
              <w:t>Drejtoria e Shërbimeve Publike dhe Emergjencave</w:t>
            </w:r>
          </w:p>
          <w:p w14:paraId="57F438FC" w14:textId="77777777" w:rsidR="00414AA3" w:rsidRPr="000159A1" w:rsidRDefault="00414AA3" w:rsidP="00414AA3">
            <w:pPr>
              <w:pStyle w:val="ListParagraph"/>
              <w:autoSpaceDE w:val="0"/>
              <w:autoSpaceDN w:val="0"/>
              <w:adjustRightInd w:val="0"/>
              <w:rPr>
                <w:rFonts w:ascii="Garamond" w:hAnsi="Garamond" w:cs="Arial"/>
                <w:lang w:val="it-IT" w:eastAsia="en-GB"/>
              </w:rPr>
            </w:pPr>
          </w:p>
        </w:tc>
      </w:tr>
    </w:tbl>
    <w:p w14:paraId="28489612" w14:textId="77777777" w:rsidR="000159A1" w:rsidRDefault="000159A1" w:rsidP="00702BF2">
      <w:pPr>
        <w:shd w:val="clear" w:color="auto" w:fill="FFFFFF"/>
        <w:rPr>
          <w:rFonts w:ascii="Garamond" w:hAnsi="Garamond" w:cs="Arial"/>
          <w:lang w:val="pt-BR"/>
        </w:rPr>
      </w:pPr>
    </w:p>
    <w:p w14:paraId="03B209DC" w14:textId="77777777" w:rsidR="0032381F" w:rsidRDefault="0032381F" w:rsidP="007C2C03">
      <w:pPr>
        <w:shd w:val="clear" w:color="auto" w:fill="FFFFFF"/>
        <w:rPr>
          <w:rFonts w:ascii="Garamond" w:hAnsi="Garamond" w:cs="Arial"/>
          <w:lang w:val="pt-BR"/>
        </w:rPr>
      </w:pPr>
    </w:p>
    <w:p w14:paraId="6030DDD0" w14:textId="77777777" w:rsidR="00A21ECE" w:rsidRDefault="00A21ECE" w:rsidP="007C2C03">
      <w:pPr>
        <w:shd w:val="clear" w:color="auto" w:fill="FFFFFF"/>
        <w:rPr>
          <w:rFonts w:ascii="Garamond" w:hAnsi="Garamond" w:cs="Arial"/>
          <w:lang w:val="pt-BR"/>
        </w:rPr>
      </w:pPr>
    </w:p>
    <w:p w14:paraId="4DBA6ACD" w14:textId="77777777" w:rsidR="00A21ECE" w:rsidRDefault="00A21ECE" w:rsidP="007C2C03">
      <w:pPr>
        <w:shd w:val="clear" w:color="auto" w:fill="FFFFFF"/>
        <w:rPr>
          <w:rFonts w:ascii="Garamond" w:hAnsi="Garamond" w:cs="Arial"/>
          <w:lang w:val="pt-BR"/>
        </w:rPr>
      </w:pPr>
    </w:p>
    <w:p w14:paraId="03A00614" w14:textId="77777777" w:rsidR="00A21ECE" w:rsidRDefault="00A21ECE" w:rsidP="007C2C03">
      <w:pPr>
        <w:shd w:val="clear" w:color="auto" w:fill="FFFFFF"/>
        <w:rPr>
          <w:rFonts w:ascii="Garamond" w:hAnsi="Garamond" w:cs="Arial"/>
          <w:lang w:val="pt-BR"/>
        </w:rPr>
      </w:pPr>
    </w:p>
    <w:p w14:paraId="2D15EB4F" w14:textId="77777777" w:rsidR="00A21ECE" w:rsidRDefault="00A21ECE" w:rsidP="007C2C03">
      <w:pPr>
        <w:shd w:val="clear" w:color="auto" w:fill="FFFFFF"/>
        <w:rPr>
          <w:rFonts w:ascii="Garamond" w:hAnsi="Garamond" w:cs="Arial"/>
          <w:lang w:val="pt-BR"/>
        </w:rPr>
      </w:pPr>
    </w:p>
    <w:p w14:paraId="3CF0F876" w14:textId="77777777" w:rsidR="00A21ECE" w:rsidRDefault="00A21ECE" w:rsidP="007C2C03">
      <w:pPr>
        <w:shd w:val="clear" w:color="auto" w:fill="FFFFFF"/>
        <w:rPr>
          <w:rFonts w:ascii="Garamond" w:hAnsi="Garamond" w:cs="Arial"/>
          <w:lang w:val="pt-BR"/>
        </w:rPr>
      </w:pPr>
    </w:p>
    <w:p w14:paraId="03789AA4" w14:textId="77777777" w:rsidR="00A21ECE" w:rsidRDefault="00A21ECE" w:rsidP="007C2C03">
      <w:pPr>
        <w:shd w:val="clear" w:color="auto" w:fill="FFFFFF"/>
        <w:rPr>
          <w:rFonts w:ascii="Garamond" w:hAnsi="Garamond" w:cs="Arial"/>
          <w:lang w:val="pt-BR"/>
        </w:rPr>
      </w:pPr>
    </w:p>
    <w:p w14:paraId="44D13BE7" w14:textId="77777777" w:rsidR="00A21ECE" w:rsidRDefault="00A21ECE" w:rsidP="007C2C03">
      <w:pPr>
        <w:shd w:val="clear" w:color="auto" w:fill="FFFFFF"/>
        <w:rPr>
          <w:rFonts w:ascii="Garamond" w:hAnsi="Garamond" w:cs="Arial"/>
          <w:lang w:val="pt-BR"/>
        </w:rPr>
      </w:pPr>
    </w:p>
    <w:p w14:paraId="29F3DAD8" w14:textId="77777777" w:rsidR="00A21ECE" w:rsidRDefault="00A21ECE" w:rsidP="007C2C03">
      <w:pPr>
        <w:shd w:val="clear" w:color="auto" w:fill="FFFFFF"/>
        <w:rPr>
          <w:rFonts w:ascii="Garamond" w:hAnsi="Garamond" w:cs="Arial"/>
          <w:lang w:val="pt-BR"/>
        </w:rPr>
      </w:pPr>
    </w:p>
    <w:p w14:paraId="0B1F66B7" w14:textId="77777777" w:rsidR="00A21ECE" w:rsidRDefault="00A21ECE" w:rsidP="007C2C03">
      <w:pPr>
        <w:shd w:val="clear" w:color="auto" w:fill="FFFFFF"/>
        <w:rPr>
          <w:rFonts w:ascii="Garamond" w:hAnsi="Garamond" w:cs="Arial"/>
          <w:lang w:val="pt-BR"/>
        </w:rPr>
      </w:pPr>
    </w:p>
    <w:p w14:paraId="4EB43094" w14:textId="77777777" w:rsidR="00A21ECE" w:rsidRDefault="00A21ECE" w:rsidP="007C2C03">
      <w:pPr>
        <w:shd w:val="clear" w:color="auto" w:fill="FFFFFF"/>
        <w:rPr>
          <w:rFonts w:ascii="Garamond" w:hAnsi="Garamond" w:cs="Arial"/>
          <w:lang w:val="pt-BR"/>
        </w:rPr>
      </w:pPr>
    </w:p>
    <w:p w14:paraId="71B87D26" w14:textId="77777777" w:rsidR="00814E44" w:rsidRDefault="00814E44" w:rsidP="00A42E3A">
      <w:pPr>
        <w:shd w:val="clear" w:color="auto" w:fill="FFFFFF"/>
        <w:rPr>
          <w:rFonts w:ascii="Garamond" w:hAnsi="Garamond" w:cs="Arial"/>
          <w:b/>
          <w:lang w:val="pt-BR"/>
        </w:rPr>
      </w:pPr>
    </w:p>
    <w:p w14:paraId="4DA5FD69" w14:textId="77777777" w:rsidR="0032381F" w:rsidRPr="0032381F" w:rsidRDefault="0032381F" w:rsidP="008C38E6">
      <w:pPr>
        <w:shd w:val="clear" w:color="auto" w:fill="FFFFFF"/>
        <w:jc w:val="center"/>
        <w:rPr>
          <w:rFonts w:ascii="Garamond" w:hAnsi="Garamond" w:cs="Arial"/>
          <w:b/>
          <w:lang w:val="pt-BR"/>
        </w:rPr>
      </w:pPr>
      <w:r w:rsidRPr="0032381F">
        <w:rPr>
          <w:rFonts w:ascii="Garamond" w:hAnsi="Garamond" w:cs="Arial"/>
          <w:b/>
          <w:lang w:val="pt-BR"/>
        </w:rPr>
        <w:t>Objektivat e përgjithshme bujqësore dhe mjedisor për komunën janë:</w:t>
      </w:r>
    </w:p>
    <w:p w14:paraId="73F7807B" w14:textId="77777777" w:rsidR="0032381F" w:rsidRDefault="0032381F" w:rsidP="0032381F">
      <w:pPr>
        <w:shd w:val="clear" w:color="auto" w:fill="FFFFFF"/>
        <w:rPr>
          <w:rFonts w:ascii="Garamond" w:hAnsi="Garamond" w:cs="Arial"/>
          <w:lang w:val="pt-BR"/>
        </w:rPr>
      </w:pPr>
    </w:p>
    <w:p w14:paraId="7908D8A1" w14:textId="77777777" w:rsidR="0032381F" w:rsidRPr="008C38E6" w:rsidRDefault="0032381F" w:rsidP="009623BB">
      <w:pPr>
        <w:pStyle w:val="ListParagraph"/>
        <w:numPr>
          <w:ilvl w:val="0"/>
          <w:numId w:val="7"/>
        </w:numPr>
        <w:shd w:val="clear" w:color="auto" w:fill="FFFFFF"/>
        <w:rPr>
          <w:rFonts w:ascii="Garamond" w:hAnsi="Garamond" w:cs="Arial"/>
          <w:b/>
          <w:lang w:val="pt-BR"/>
        </w:rPr>
      </w:pPr>
      <w:r w:rsidRPr="008C38E6">
        <w:rPr>
          <w:rFonts w:ascii="Garamond" w:hAnsi="Garamond" w:cs="Arial"/>
          <w:b/>
          <w:lang w:val="pt-BR"/>
        </w:rPr>
        <w:t>Subvencionimi i vazhdueshëm i sektorëve të bujqësisë;</w:t>
      </w:r>
    </w:p>
    <w:p w14:paraId="636B92B2" w14:textId="77777777" w:rsidR="0032381F" w:rsidRPr="008C38E6" w:rsidRDefault="0032381F" w:rsidP="009623BB">
      <w:pPr>
        <w:pStyle w:val="ListParagraph"/>
        <w:numPr>
          <w:ilvl w:val="0"/>
          <w:numId w:val="7"/>
        </w:numPr>
        <w:shd w:val="clear" w:color="auto" w:fill="FFFFFF"/>
        <w:rPr>
          <w:rFonts w:ascii="Garamond" w:hAnsi="Garamond" w:cs="Arial"/>
          <w:b/>
          <w:lang w:val="pt-BR"/>
        </w:rPr>
      </w:pPr>
      <w:r w:rsidRPr="008C38E6">
        <w:rPr>
          <w:rFonts w:ascii="Garamond" w:hAnsi="Garamond" w:cs="Arial"/>
          <w:b/>
          <w:lang w:val="pt-BR"/>
        </w:rPr>
        <w:t>Mbrojtja dhe përmirësimi i mjedisit.</w:t>
      </w:r>
    </w:p>
    <w:p w14:paraId="30E79A65" w14:textId="77777777" w:rsidR="0032381F" w:rsidRPr="0032381F" w:rsidRDefault="0032381F" w:rsidP="0032381F">
      <w:pPr>
        <w:shd w:val="clear" w:color="auto" w:fill="FFFFFF"/>
        <w:rPr>
          <w:rFonts w:ascii="Garamond" w:hAnsi="Garamond" w:cs="Arial"/>
          <w:lang w:val="pt-BR"/>
        </w:rPr>
      </w:pPr>
    </w:p>
    <w:p w14:paraId="401AE577" w14:textId="77777777" w:rsidR="0032381F" w:rsidRPr="0032381F" w:rsidRDefault="0032381F" w:rsidP="0032381F">
      <w:pPr>
        <w:shd w:val="clear" w:color="auto" w:fill="FFFFFF"/>
        <w:rPr>
          <w:rFonts w:ascii="Garamond" w:hAnsi="Garamond" w:cs="Arial"/>
          <w:lang w:val="pt-BR"/>
        </w:rPr>
      </w:pPr>
      <w:r w:rsidRPr="0032381F">
        <w:rPr>
          <w:rFonts w:ascii="Garamond" w:hAnsi="Garamond" w:cs="Arial"/>
          <w:lang w:val="pt-BR"/>
        </w:rPr>
        <w:t>Kaçaniku disponon me resurse të mjaftueshme natyrore:</w:t>
      </w:r>
    </w:p>
    <w:p w14:paraId="62E1D8BA" w14:textId="77777777" w:rsidR="0032381F" w:rsidRPr="0032381F" w:rsidRDefault="0032381F" w:rsidP="0032381F">
      <w:pPr>
        <w:shd w:val="clear" w:color="auto" w:fill="FFFFFF"/>
        <w:rPr>
          <w:rFonts w:ascii="Garamond" w:hAnsi="Garamond" w:cs="Arial"/>
          <w:lang w:val="pt-BR"/>
        </w:rPr>
      </w:pPr>
    </w:p>
    <w:p w14:paraId="0D4430E3" w14:textId="77777777" w:rsidR="0032381F" w:rsidRPr="0032381F" w:rsidRDefault="0032381F" w:rsidP="00591664">
      <w:pPr>
        <w:shd w:val="clear" w:color="auto" w:fill="FFFFFF"/>
        <w:jc w:val="both"/>
        <w:rPr>
          <w:rFonts w:ascii="Garamond" w:hAnsi="Garamond" w:cs="Arial"/>
          <w:lang w:val="pt-BR"/>
        </w:rPr>
      </w:pPr>
      <w:r w:rsidRPr="0032381F">
        <w:rPr>
          <w:rFonts w:ascii="Garamond" w:hAnsi="Garamond" w:cs="Arial"/>
          <w:lang w:val="pt-BR"/>
        </w:rPr>
        <w:t>Disponon me 7,462.70ha.  të tokës së punueshme që përdoret për të siguruar ushqim të mjaftueshëm për kafshë  dhe për kultivimin e kulturave lavërtare - grurë, misër, perime  dhe kultura pëmëtare  si: mollë, dardhë, kumbull, mjedër, manaferra etj.</w:t>
      </w:r>
    </w:p>
    <w:p w14:paraId="0C143BBA" w14:textId="77777777" w:rsidR="0032381F" w:rsidRPr="0032381F" w:rsidRDefault="0032381F" w:rsidP="0032381F">
      <w:pPr>
        <w:shd w:val="clear" w:color="auto" w:fill="FFFFFF"/>
        <w:rPr>
          <w:rFonts w:ascii="Garamond" w:hAnsi="Garamond" w:cs="Arial"/>
          <w:lang w:val="pt-BR"/>
        </w:rPr>
      </w:pPr>
    </w:p>
    <w:p w14:paraId="7F43F814" w14:textId="77777777" w:rsidR="0032381F" w:rsidRDefault="0032381F" w:rsidP="00591664">
      <w:pPr>
        <w:shd w:val="clear" w:color="auto" w:fill="FFFFFF"/>
        <w:jc w:val="both"/>
        <w:rPr>
          <w:rFonts w:ascii="Garamond" w:hAnsi="Garamond" w:cs="Arial"/>
          <w:lang w:val="pt-BR"/>
        </w:rPr>
      </w:pPr>
      <w:r w:rsidRPr="0032381F">
        <w:rPr>
          <w:rFonts w:ascii="Garamond" w:hAnsi="Garamond" w:cs="Arial"/>
          <w:lang w:val="pt-BR"/>
        </w:rPr>
        <w:t>Prej sipërfaqes së përgjithshme të territorit të saj (21,126.00ha) 14,449.09ha.  është tokë pyjore, prej tyre 8,963.26ha.  janë me pronësi publike dhe 3,485.28ha.  janë</w:t>
      </w:r>
      <w:r w:rsidR="009E3764">
        <w:rPr>
          <w:rFonts w:ascii="Garamond" w:hAnsi="Garamond" w:cs="Arial"/>
          <w:lang w:val="pt-BR"/>
        </w:rPr>
        <w:t xml:space="preserve"> me pronësi private. Menaxhimi i</w:t>
      </w:r>
      <w:r w:rsidRPr="0032381F">
        <w:rPr>
          <w:rFonts w:ascii="Garamond" w:hAnsi="Garamond" w:cs="Arial"/>
          <w:lang w:val="pt-BR"/>
        </w:rPr>
        <w:t xml:space="preserve"> pyj</w:t>
      </w:r>
      <w:r w:rsidR="009E3764">
        <w:rPr>
          <w:rFonts w:ascii="Garamond" w:hAnsi="Garamond" w:cs="Arial"/>
          <w:lang w:val="pt-BR"/>
        </w:rPr>
        <w:t>eve bëhet nga Agjensioni Pyjor i Kosovës (APK).</w:t>
      </w:r>
    </w:p>
    <w:p w14:paraId="6D91093B" w14:textId="77777777" w:rsidR="0032381F" w:rsidRDefault="0032381F" w:rsidP="00702BF2">
      <w:pPr>
        <w:shd w:val="clear" w:color="auto" w:fill="FFFFFF"/>
        <w:rPr>
          <w:rFonts w:ascii="Garamond" w:hAnsi="Garamond" w:cs="Arial"/>
          <w:lang w:val="pt-BR"/>
        </w:rPr>
      </w:pPr>
    </w:p>
    <w:p w14:paraId="701C00E9" w14:textId="77777777" w:rsidR="00B64E63" w:rsidRDefault="00B64E63" w:rsidP="00591664">
      <w:pPr>
        <w:shd w:val="clear" w:color="auto" w:fill="FFFFFF"/>
        <w:jc w:val="both"/>
        <w:rPr>
          <w:rFonts w:ascii="Garamond" w:hAnsi="Garamond" w:cs="Arial"/>
          <w:lang w:val="pt-BR"/>
        </w:rPr>
      </w:pPr>
      <w:r w:rsidRPr="00B64E63">
        <w:rPr>
          <w:rFonts w:ascii="Garamond" w:hAnsi="Garamond" w:cs="Arial"/>
          <w:lang w:val="pt-BR"/>
        </w:rPr>
        <w:t xml:space="preserve">Ka burime natyrore të mjaftueshme të ujit nga Malet e Sharritt,  për furnizim të  qytetarëve me ujë të pijes, si dhe rrjedhje të mjaftueshme të përrojeve , përrockave si dhe dy lumenjëve të cilët kalojnë nëpër territorin e komunës sonë ( Lumi Lepenc dhe Nerodime ), te cilet  shfrytëzohen per ujitjen e kulturave bujqësore gjë që favorizon edhe më shumë zhvillimin e bujqësisë. </w:t>
      </w:r>
    </w:p>
    <w:p w14:paraId="7D5BDACF" w14:textId="77777777" w:rsidR="00245D62" w:rsidRDefault="00245D62" w:rsidP="00591664">
      <w:pPr>
        <w:shd w:val="clear" w:color="auto" w:fill="FFFFFF"/>
        <w:jc w:val="both"/>
        <w:rPr>
          <w:rFonts w:ascii="Garamond" w:hAnsi="Garamond" w:cs="Arial"/>
          <w:lang w:val="pt-BR"/>
        </w:rPr>
      </w:pPr>
    </w:p>
    <w:p w14:paraId="47E63441" w14:textId="77777777" w:rsidR="00245D62" w:rsidRPr="00A22BB0" w:rsidRDefault="00245D62" w:rsidP="007160F1">
      <w:pPr>
        <w:shd w:val="clear" w:color="auto" w:fill="FFFFFF"/>
        <w:jc w:val="both"/>
        <w:rPr>
          <w:rFonts w:ascii="Garamond" w:hAnsi="Garamond" w:cs="Arial"/>
          <w:lang w:val="pt-BR"/>
        </w:rPr>
      </w:pPr>
      <w:r w:rsidRPr="00A22BB0">
        <w:rPr>
          <w:rFonts w:ascii="Garamond" w:hAnsi="Garamond" w:cs="Arial"/>
          <w:lang w:val="pt-BR"/>
        </w:rPr>
        <w:t xml:space="preserve">Fermat janë në pronësi private, janë të vogla dhe të ndryshme. Fermerët duhet orientuar drejtë krijimit të fermave gjysmëkomerciale dhe komerciale me synim  rritjen e rendimentit si dhe permiresimin e cilësisë së produkteve bujqësore sipas standardeve të BE-së. </w:t>
      </w:r>
    </w:p>
    <w:p w14:paraId="656F8198" w14:textId="77777777" w:rsidR="00245D62" w:rsidRPr="00A22BB0" w:rsidRDefault="00245D62" w:rsidP="00245D62">
      <w:pPr>
        <w:shd w:val="clear" w:color="auto" w:fill="FFFFFF"/>
        <w:rPr>
          <w:rFonts w:ascii="Garamond" w:hAnsi="Garamond" w:cs="Arial"/>
          <w:lang w:val="pt-BR"/>
        </w:rPr>
      </w:pPr>
    </w:p>
    <w:p w14:paraId="01CB9836" w14:textId="77777777" w:rsidR="00245D62" w:rsidRPr="00A22BB0" w:rsidRDefault="00245D62" w:rsidP="007160F1">
      <w:pPr>
        <w:shd w:val="clear" w:color="auto" w:fill="FFFFFF"/>
        <w:jc w:val="both"/>
        <w:rPr>
          <w:rFonts w:ascii="Garamond" w:hAnsi="Garamond" w:cs="Arial"/>
          <w:lang w:val="pt-BR"/>
        </w:rPr>
      </w:pPr>
      <w:r w:rsidRPr="00A22BB0">
        <w:rPr>
          <w:rFonts w:ascii="Garamond" w:hAnsi="Garamond" w:cs="Arial"/>
          <w:lang w:val="pt-BR"/>
        </w:rPr>
        <w:t xml:space="preserve">Një nga sfidat kryesore që do të kërkojmë të adresojmë do te jetë ruajtja e sipërfaqeve te tokes bujqësore nga ndërtimet ilegale (ndertimet pa leje te objekteve) gje qe do te ndikon ne humbjen (zvogëlimin) e siperfaqeve se tokes bujqësore. </w:t>
      </w:r>
    </w:p>
    <w:p w14:paraId="7A9B09FC" w14:textId="77777777" w:rsidR="00245D62" w:rsidRPr="00A22BB0" w:rsidRDefault="00245D62" w:rsidP="00245D62">
      <w:pPr>
        <w:shd w:val="clear" w:color="auto" w:fill="FFFFFF"/>
        <w:rPr>
          <w:rFonts w:ascii="Garamond" w:hAnsi="Garamond" w:cs="Arial"/>
          <w:lang w:val="pt-BR"/>
        </w:rPr>
      </w:pPr>
    </w:p>
    <w:p w14:paraId="28DAF57F" w14:textId="77777777" w:rsidR="00245D62" w:rsidRPr="00A22BB0" w:rsidRDefault="00245D62" w:rsidP="007160F1">
      <w:pPr>
        <w:shd w:val="clear" w:color="auto" w:fill="FFFFFF"/>
        <w:jc w:val="both"/>
        <w:rPr>
          <w:rFonts w:ascii="Garamond" w:hAnsi="Garamond" w:cs="Arial"/>
          <w:lang w:val="pt-BR"/>
        </w:rPr>
      </w:pPr>
      <w:r w:rsidRPr="00A22BB0">
        <w:rPr>
          <w:rFonts w:ascii="Garamond" w:hAnsi="Garamond" w:cs="Arial"/>
          <w:lang w:val="pt-BR"/>
        </w:rPr>
        <w:t xml:space="preserve">Së bashku me nivelin qendror  (MBPZHR), ne kemi mbështetur fermeret financiarisht për prodhimtarinë e kulturës së grurit, misrit, ngritjen e plantacioneve të pemëve (mollës dhe mjedrës), përkrahjen e kulturave perimore në ambiente të mbyllura (serra) si dhe  stimulimin e fermereve me lopë qumështore, ku si synim kemi qe edhe në te ardhmen të vazhdojmë ti perkrahim fermeret në këto sektorë. </w:t>
      </w:r>
    </w:p>
    <w:p w14:paraId="7308D7BC" w14:textId="77777777" w:rsidR="00245D62" w:rsidRPr="00A22BB0" w:rsidRDefault="00245D62" w:rsidP="00245D62">
      <w:pPr>
        <w:shd w:val="clear" w:color="auto" w:fill="FFFFFF"/>
        <w:rPr>
          <w:rFonts w:ascii="Garamond" w:hAnsi="Garamond" w:cs="Arial"/>
          <w:lang w:val="pt-BR"/>
        </w:rPr>
      </w:pPr>
    </w:p>
    <w:p w14:paraId="354935E4" w14:textId="77777777" w:rsidR="00245D62" w:rsidRPr="00A22BB0" w:rsidRDefault="00245D62" w:rsidP="007160F1">
      <w:pPr>
        <w:shd w:val="clear" w:color="auto" w:fill="FFFFFF"/>
        <w:jc w:val="both"/>
        <w:rPr>
          <w:rFonts w:ascii="Garamond" w:hAnsi="Garamond" w:cs="Arial"/>
          <w:lang w:val="pt-BR"/>
        </w:rPr>
      </w:pPr>
      <w:r w:rsidRPr="00A22BB0">
        <w:rPr>
          <w:rFonts w:ascii="Garamond" w:hAnsi="Garamond" w:cs="Arial"/>
          <w:lang w:val="pt-BR"/>
        </w:rPr>
        <w:t>Zhvillimi i sektorit të bujqësisë  per  ne ka rëndësi të veçantë, si në aspektin e përmirësimit të bilancit  tregtar, uljes së papunësisë, sigurisë së produkteve ushqimore, mbrojtjes së ambientit dhe përmirësimit të jetës së qytetarëve në përgjithësi. Si rezultat i mbështetjes se këtij sektori të ardhurat neto në fermë janë rritur ndjeshëm. Sektori i Bujqësisë, përmes politikave dhe strategjive të zhvillimit do të jetë edhe në të ardhmen e orientuar në mbështetjen e faktorëve të prodhimit, në stimulimin e fermerëve dhe krijimin e një ambienti më të favorshëm zhvillimor.</w:t>
      </w:r>
    </w:p>
    <w:p w14:paraId="54A54990" w14:textId="77777777" w:rsidR="00245D62" w:rsidRPr="00A22BB0" w:rsidRDefault="00245D62" w:rsidP="00245D62">
      <w:pPr>
        <w:shd w:val="clear" w:color="auto" w:fill="FFFFFF"/>
        <w:rPr>
          <w:rFonts w:ascii="Garamond" w:hAnsi="Garamond" w:cs="Arial"/>
          <w:lang w:val="pt-BR"/>
        </w:rPr>
      </w:pPr>
    </w:p>
    <w:p w14:paraId="6403FC11" w14:textId="5AC4C0F8" w:rsidR="00DD2F53" w:rsidRPr="00A22BB0" w:rsidRDefault="00245D62" w:rsidP="007160F1">
      <w:pPr>
        <w:shd w:val="clear" w:color="auto" w:fill="FFFFFF"/>
        <w:jc w:val="both"/>
        <w:rPr>
          <w:rFonts w:ascii="Garamond" w:hAnsi="Garamond" w:cs="Arial"/>
          <w:lang w:val="pt-BR"/>
        </w:rPr>
      </w:pPr>
      <w:r w:rsidRPr="00A22BB0">
        <w:rPr>
          <w:rFonts w:ascii="Garamond" w:hAnsi="Garamond" w:cs="Arial"/>
          <w:lang w:val="pt-BR"/>
        </w:rPr>
        <w:t>periudhën e vitit 202</w:t>
      </w:r>
      <w:r w:rsidR="000228E3">
        <w:rPr>
          <w:rFonts w:ascii="Garamond" w:hAnsi="Garamond" w:cs="Arial"/>
          <w:lang w:val="pt-BR"/>
        </w:rPr>
        <w:t>5</w:t>
      </w:r>
      <w:r w:rsidRPr="00A22BB0">
        <w:rPr>
          <w:rFonts w:ascii="Garamond" w:hAnsi="Garamond" w:cs="Arial"/>
          <w:lang w:val="pt-BR"/>
        </w:rPr>
        <w:t>:</w:t>
      </w:r>
    </w:p>
    <w:p w14:paraId="07EA0174" w14:textId="77777777" w:rsidR="00245D62" w:rsidRPr="00A22BB0" w:rsidRDefault="00245D62" w:rsidP="007160F1">
      <w:pPr>
        <w:shd w:val="clear" w:color="auto" w:fill="FFFFFF"/>
        <w:jc w:val="both"/>
        <w:rPr>
          <w:rFonts w:ascii="Garamond" w:hAnsi="Garamond" w:cs="Arial"/>
          <w:lang w:val="pt-BR"/>
        </w:rPr>
      </w:pPr>
      <w:r w:rsidRPr="00A22BB0">
        <w:rPr>
          <w:rFonts w:ascii="Garamond" w:hAnsi="Garamond" w:cs="Arial"/>
          <w:lang w:val="pt-BR"/>
        </w:rPr>
        <w:t xml:space="preserve">“Mbështetja e fermerëve me mekanizëm bujqësor  freza 1.6m për tërheqje me traktor </w:t>
      </w:r>
      <w:r w:rsidRPr="00A22BB0">
        <w:rPr>
          <w:rFonts w:ascii="Garamond" w:hAnsi="Garamond" w:cs="Arial"/>
          <w:b/>
          <w:lang w:val="pt-BR"/>
        </w:rPr>
        <w:t>15.078.00€</w:t>
      </w:r>
    </w:p>
    <w:p w14:paraId="37467A7C" w14:textId="77777777" w:rsidR="00245D62" w:rsidRPr="00A22BB0" w:rsidRDefault="00245D62" w:rsidP="00245D62">
      <w:pPr>
        <w:shd w:val="clear" w:color="auto" w:fill="FFFFFF"/>
        <w:rPr>
          <w:rFonts w:ascii="Garamond" w:hAnsi="Garamond" w:cs="Arial"/>
          <w:b/>
          <w:lang w:val="pt-BR"/>
        </w:rPr>
      </w:pPr>
      <w:r w:rsidRPr="00A22BB0">
        <w:rPr>
          <w:rFonts w:ascii="Garamond" w:hAnsi="Garamond" w:cs="Arial"/>
          <w:lang w:val="pt-BR"/>
        </w:rPr>
        <w:t>“Mbështetja e fermerëve me serra në sipërfaqe prej 50m</w:t>
      </w:r>
      <w:r w:rsidRPr="00A22BB0">
        <w:rPr>
          <w:rFonts w:ascii="Garamond" w:hAnsi="Garamond" w:cs="Arial"/>
          <w:vertAlign w:val="superscript"/>
          <w:lang w:val="pt-BR"/>
        </w:rPr>
        <w:t>2</w:t>
      </w:r>
      <w:r w:rsidRPr="00A22BB0">
        <w:rPr>
          <w:rFonts w:ascii="Garamond" w:hAnsi="Garamond" w:cs="Arial"/>
          <w:lang w:val="pt-BR"/>
        </w:rPr>
        <w:t xml:space="preserve"> , në vlerë </w:t>
      </w:r>
      <w:r w:rsidRPr="00A22BB0">
        <w:rPr>
          <w:rFonts w:ascii="Garamond" w:hAnsi="Garamond" w:cs="Arial"/>
          <w:b/>
          <w:lang w:val="pt-BR"/>
        </w:rPr>
        <w:t>27,000.00€</w:t>
      </w:r>
    </w:p>
    <w:p w14:paraId="25D5BB7E" w14:textId="77777777" w:rsidR="00245D62" w:rsidRPr="00A22BB0" w:rsidRDefault="00245D62" w:rsidP="00245D62">
      <w:pPr>
        <w:shd w:val="clear" w:color="auto" w:fill="FFFFFF"/>
        <w:rPr>
          <w:rFonts w:ascii="Garamond" w:hAnsi="Garamond" w:cs="Arial"/>
          <w:b/>
          <w:lang w:val="pt-BR"/>
        </w:rPr>
      </w:pPr>
      <w:r w:rsidRPr="00A22BB0">
        <w:rPr>
          <w:rFonts w:ascii="Garamond" w:hAnsi="Garamond" w:cs="Arial"/>
          <w:lang w:val="pt-BR"/>
        </w:rPr>
        <w:lastRenderedPageBreak/>
        <w:t xml:space="preserve">“Mbështetja e  fermerëve me shoqëri bletësh, </w:t>
      </w:r>
      <w:r w:rsidRPr="00A22BB0">
        <w:rPr>
          <w:rFonts w:ascii="Garamond" w:hAnsi="Garamond" w:cs="Arial"/>
          <w:b/>
          <w:lang w:val="pt-BR"/>
        </w:rPr>
        <w:t>24,000.00€.</w:t>
      </w:r>
    </w:p>
    <w:p w14:paraId="13869F74" w14:textId="77777777" w:rsidR="00245D62" w:rsidRPr="009A5F2A" w:rsidRDefault="00245D62" w:rsidP="00245D62">
      <w:pPr>
        <w:shd w:val="clear" w:color="auto" w:fill="FFFFFF"/>
        <w:rPr>
          <w:rFonts w:ascii="Garamond" w:hAnsi="Garamond" w:cs="Arial"/>
          <w:b/>
          <w:lang w:val="pt-BR"/>
        </w:rPr>
      </w:pPr>
      <w:r w:rsidRPr="00A22BB0">
        <w:rPr>
          <w:rFonts w:ascii="Garamond" w:hAnsi="Garamond" w:cs="Arial"/>
          <w:lang w:val="pt-BR"/>
        </w:rPr>
        <w:t xml:space="preserve">“Mbështetja e fermerëve  me mekanizëm bujqësor në vlerë prej </w:t>
      </w:r>
      <w:r w:rsidRPr="00A22BB0">
        <w:rPr>
          <w:rFonts w:ascii="Garamond" w:hAnsi="Garamond" w:cs="Arial"/>
          <w:b/>
          <w:lang w:val="pt-BR"/>
        </w:rPr>
        <w:t>40.000.00€</w:t>
      </w:r>
    </w:p>
    <w:p w14:paraId="2E9FCDFA" w14:textId="77777777" w:rsidR="00245D62" w:rsidRDefault="00245D62" w:rsidP="00245D62">
      <w:pPr>
        <w:shd w:val="clear" w:color="auto" w:fill="FFFFFF"/>
        <w:rPr>
          <w:rFonts w:ascii="Garamond" w:hAnsi="Garamond" w:cs="Arial"/>
          <w:lang w:val="pt-BR"/>
        </w:rPr>
      </w:pPr>
    </w:p>
    <w:p w14:paraId="43ADC96F" w14:textId="77777777" w:rsidR="00245D62" w:rsidRDefault="00245D62" w:rsidP="00245D62">
      <w:pPr>
        <w:shd w:val="clear" w:color="auto" w:fill="FFFFFF"/>
        <w:rPr>
          <w:rFonts w:ascii="Garamond" w:hAnsi="Garamond" w:cs="Arial"/>
          <w:lang w:val="pt-BR"/>
        </w:rPr>
      </w:pPr>
    </w:p>
    <w:p w14:paraId="7D158A73" w14:textId="58F28B65" w:rsidR="00245D62" w:rsidRPr="00A22BB0" w:rsidRDefault="00245D62" w:rsidP="00245D62">
      <w:pPr>
        <w:shd w:val="clear" w:color="auto" w:fill="FFFFFF"/>
        <w:jc w:val="both"/>
        <w:rPr>
          <w:rFonts w:ascii="Garamond" w:hAnsi="Garamond" w:cs="Arial"/>
          <w:color w:val="000000" w:themeColor="text1"/>
          <w:lang w:val="pt-BR"/>
        </w:rPr>
      </w:pPr>
      <w:r w:rsidRPr="00A22BB0">
        <w:rPr>
          <w:rFonts w:ascii="Garamond" w:hAnsi="Garamond" w:cs="Arial"/>
          <w:color w:val="000000" w:themeColor="text1"/>
          <w:lang w:val="pt-BR"/>
        </w:rPr>
        <w:t>Në periudhën afatmesme 202</w:t>
      </w:r>
      <w:r w:rsidR="002B3091">
        <w:rPr>
          <w:rFonts w:ascii="Garamond" w:hAnsi="Garamond" w:cs="Arial"/>
          <w:color w:val="000000" w:themeColor="text1"/>
          <w:lang w:val="pt-BR"/>
        </w:rPr>
        <w:t>5</w:t>
      </w:r>
      <w:r w:rsidRPr="00A22BB0">
        <w:rPr>
          <w:rFonts w:ascii="Garamond" w:hAnsi="Garamond" w:cs="Arial"/>
          <w:color w:val="000000" w:themeColor="text1"/>
          <w:lang w:val="pt-BR"/>
        </w:rPr>
        <w:t>-202</w:t>
      </w:r>
      <w:r w:rsidR="002B3091">
        <w:rPr>
          <w:rFonts w:ascii="Garamond" w:hAnsi="Garamond" w:cs="Arial"/>
          <w:color w:val="000000" w:themeColor="text1"/>
          <w:lang w:val="pt-BR"/>
        </w:rPr>
        <w:t>7</w:t>
      </w:r>
      <w:r w:rsidRPr="00A22BB0">
        <w:rPr>
          <w:rFonts w:ascii="Garamond" w:hAnsi="Garamond" w:cs="Arial"/>
          <w:color w:val="000000" w:themeColor="text1"/>
          <w:lang w:val="pt-BR"/>
        </w:rPr>
        <w:t xml:space="preserve"> kemi mbështetur fermeret me mjete financiare për prodhimtarinë e kulturës së grurit, ngritjen e plantacioneve të pemëve (arrë), përkrahjen e kulturave perimore në ambiente të mbyllura (serra),  stimulimin e fermereve makina mjelës për lopë qumështore si dhe mbështetja e fermerëve me mekanizëm bujqësor (freza, spërkatëse të grurit, shpërndarëse të plehut mineral, etj.) ku si synim kemi qe edhe në te ardhmen të vazhdojmë ti perkrahim fermeret në këto sektorë. </w:t>
      </w:r>
    </w:p>
    <w:p w14:paraId="3E6D69E5" w14:textId="77777777" w:rsidR="00245D62" w:rsidRPr="00A22BB0" w:rsidRDefault="00245D62" w:rsidP="00245D62">
      <w:pPr>
        <w:shd w:val="clear" w:color="auto" w:fill="FFFFFF"/>
        <w:jc w:val="both"/>
        <w:rPr>
          <w:rFonts w:ascii="Garamond" w:hAnsi="Garamond" w:cs="Arial"/>
          <w:color w:val="000000" w:themeColor="text1"/>
          <w:lang w:val="pt-BR"/>
        </w:rPr>
      </w:pPr>
    </w:p>
    <w:p w14:paraId="06844372" w14:textId="1F40E911" w:rsidR="00245D62" w:rsidRPr="00A22BB0" w:rsidRDefault="00245D62" w:rsidP="00245D62">
      <w:pPr>
        <w:shd w:val="clear" w:color="auto" w:fill="FFFFFF"/>
        <w:jc w:val="both"/>
        <w:rPr>
          <w:rFonts w:ascii="Garamond" w:hAnsi="Garamond" w:cs="Arial"/>
          <w:color w:val="000000" w:themeColor="text1"/>
          <w:lang w:val="pt-BR"/>
        </w:rPr>
      </w:pPr>
      <w:r w:rsidRPr="00A22BB0">
        <w:rPr>
          <w:rFonts w:ascii="Garamond" w:hAnsi="Garamond" w:cs="Arial"/>
          <w:color w:val="000000" w:themeColor="text1"/>
          <w:lang w:val="pt-BR"/>
        </w:rPr>
        <w:t xml:space="preserve">Sa i përket  investimeve në bujqësi për periudhën e lartëcekur kemi investuar sipas projekteve të planifikuara me planin e punës së ekzekutivit të Komunës. Në mbështetje të fermerëve kultivues të grurit, në sipërfaqe prej 0.40-1.00 ha , përfitues 115 fermerë, mbështetja të fermerëve me mekanizëm bujqësor freza 1.6m. për tërheqje me traktor (31 fermerë),  moto kultivator me freza dhe kosë (192 fermerë), shpërndarëse të plehut mineral (10 fermerë), dhe makina spërkatëse për grurë –misër( 10 fermerë) përfitues 243 fermerë, në sektorin e pemëtarisë, për periudhën e lartëcekur, deri më tani  kemi mbështetur fermerët në ngritjen e planacioneve me arrë,  përfitues 9 fermerë, në sektorin e perimkulturës kemi  investuar me serra,  përfitues 308 familje (1540 m² sipërfaqe me serra  apo 1.50.40ha.). Në sektorin  e blegtorisë kemi  mbështetur fermerët me makina mjelëse, përfitues 30 fermerë .Gjithashtu kemi mbështetur edhe bletarët  me koshere bletësh dhe me centrifugaelektrike  për nxerrjen e mjaltit, përfitues 52 bletarë. Në periudhëm e lartëcekur kemi mbështetur gjithsejtë 860 fermerë. Vlera e shpenzimeve në subvencione për fermerët për periudhën raportuese është </w:t>
      </w:r>
      <w:r w:rsidRPr="00A22BB0">
        <w:rPr>
          <w:rFonts w:ascii="Garamond" w:hAnsi="Garamond" w:cs="Arial"/>
          <w:b/>
          <w:color w:val="000000" w:themeColor="text1"/>
          <w:lang w:val="pt-BR"/>
        </w:rPr>
        <w:t>518,454.70</w:t>
      </w:r>
      <w:r w:rsidRPr="00A22BB0">
        <w:rPr>
          <w:rFonts w:ascii="Garamond" w:hAnsi="Garamond" w:cs="Arial"/>
          <w:color w:val="000000" w:themeColor="text1"/>
          <w:lang w:val="pt-BR"/>
        </w:rPr>
        <w:t xml:space="preserve"> €, duke llogaritur edhe participimin e fermerëve 20% të shumës së përgjithshme dhe mbështretjes nga OJQ Relief Islamic në vlerë prej </w:t>
      </w:r>
      <w:r w:rsidRPr="00A22BB0">
        <w:rPr>
          <w:rFonts w:ascii="Garamond" w:hAnsi="Garamond" w:cs="Arial"/>
          <w:b/>
          <w:color w:val="000000" w:themeColor="text1"/>
          <w:lang w:val="pt-BR"/>
        </w:rPr>
        <w:t>187,930.67€,</w:t>
      </w:r>
      <w:r w:rsidRPr="00A22BB0">
        <w:rPr>
          <w:rFonts w:ascii="Garamond" w:hAnsi="Garamond" w:cs="Arial"/>
          <w:color w:val="000000" w:themeColor="text1"/>
          <w:lang w:val="pt-BR"/>
        </w:rPr>
        <w:t xml:space="preserve"> projektin e serrave dhe mbështetjes së fermerëve me motokultivator si dhe OJQ Church Jezus Crisht </w:t>
      </w:r>
      <w:r w:rsidRPr="00A22BB0">
        <w:rPr>
          <w:rFonts w:ascii="Garamond" w:hAnsi="Garamond" w:cs="Arial"/>
          <w:b/>
          <w:color w:val="000000" w:themeColor="text1"/>
          <w:lang w:val="pt-BR"/>
        </w:rPr>
        <w:t>37,000.00 €</w:t>
      </w:r>
      <w:r w:rsidRPr="00A22BB0">
        <w:rPr>
          <w:rFonts w:ascii="Garamond" w:hAnsi="Garamond" w:cs="Arial"/>
          <w:color w:val="000000" w:themeColor="text1"/>
          <w:lang w:val="pt-BR"/>
        </w:rPr>
        <w:t xml:space="preserve"> në projektin me bashkëfinancim për ndërtimin e serrave. Ndërsa permes buxhetit nga investimet kapitale kemi ndertuar kanalet e ujitjes ne fshatrat: Soponicë, Doganaj dhe Nikaj. Ndersa gjatë vitit aktual 202</w:t>
      </w:r>
      <w:r w:rsidR="00B64F4A">
        <w:rPr>
          <w:rFonts w:ascii="Garamond" w:hAnsi="Garamond" w:cs="Arial"/>
          <w:color w:val="000000" w:themeColor="text1"/>
          <w:lang w:val="pt-BR"/>
        </w:rPr>
        <w:t>5</w:t>
      </w:r>
      <w:r w:rsidRPr="00A22BB0">
        <w:rPr>
          <w:rFonts w:ascii="Garamond" w:hAnsi="Garamond" w:cs="Arial"/>
          <w:color w:val="000000" w:themeColor="text1"/>
          <w:lang w:val="pt-BR"/>
        </w:rPr>
        <w:t xml:space="preserve"> jemi ne realizim te projektit ‘’Ndertimi i kanalit te ujitjes’’ ne fshatrat Nikaj, Dubravë dhe Vatë. Realizimi i ketyre projekteve ka per qellim krijimin e lehtësirave fermereve me qëllim te ujitjes se siperfaqeve të mbjellura me kultura bujqësore si dhe shfrytëzimin me racional të ujit. </w:t>
      </w:r>
    </w:p>
    <w:p w14:paraId="1B1C2A4F" w14:textId="77777777" w:rsidR="00245D62" w:rsidRPr="00A22BB0" w:rsidRDefault="00245D62" w:rsidP="00245D62">
      <w:pPr>
        <w:shd w:val="clear" w:color="auto" w:fill="FFFFFF"/>
        <w:jc w:val="both"/>
        <w:rPr>
          <w:rFonts w:ascii="Garamond" w:hAnsi="Garamond" w:cs="Arial"/>
          <w:color w:val="000000" w:themeColor="text1"/>
          <w:lang w:val="pt-BR"/>
        </w:rPr>
      </w:pPr>
    </w:p>
    <w:p w14:paraId="228FCD87" w14:textId="4CE50CBA" w:rsidR="00245D62" w:rsidRPr="00A22BB0" w:rsidRDefault="00245D62" w:rsidP="00245D62">
      <w:pPr>
        <w:shd w:val="clear" w:color="auto" w:fill="FFFFFF"/>
        <w:jc w:val="both"/>
        <w:rPr>
          <w:rFonts w:ascii="Garamond" w:hAnsi="Garamond" w:cs="Arial"/>
          <w:color w:val="000000" w:themeColor="text1"/>
          <w:lang w:val="pt-BR"/>
        </w:rPr>
      </w:pPr>
      <w:r w:rsidRPr="00A22BB0">
        <w:rPr>
          <w:rFonts w:ascii="Garamond" w:hAnsi="Garamond" w:cs="Arial"/>
          <w:color w:val="000000" w:themeColor="text1"/>
          <w:lang w:val="pt-BR"/>
        </w:rPr>
        <w:t xml:space="preserve">Gjatë tre viteve vijuese </w:t>
      </w:r>
      <w:r w:rsidR="00BD64E6">
        <w:rPr>
          <w:rFonts w:ascii="Garamond" w:hAnsi="Garamond" w:cs="Arial"/>
          <w:color w:val="000000" w:themeColor="text1"/>
          <w:lang w:val="pt-BR"/>
        </w:rPr>
        <w:t>20</w:t>
      </w:r>
      <w:r w:rsidR="00CC2E81">
        <w:rPr>
          <w:rFonts w:ascii="Garamond" w:hAnsi="Garamond" w:cs="Arial"/>
          <w:color w:val="000000" w:themeColor="text1"/>
          <w:lang w:val="pt-BR"/>
        </w:rPr>
        <w:t>2</w:t>
      </w:r>
      <w:r w:rsidR="00BD64E6">
        <w:rPr>
          <w:rFonts w:ascii="Garamond" w:hAnsi="Garamond" w:cs="Arial"/>
          <w:color w:val="000000" w:themeColor="text1"/>
          <w:lang w:val="pt-BR"/>
        </w:rPr>
        <w:t>6-2028</w:t>
      </w:r>
      <w:r w:rsidRPr="00A22BB0">
        <w:rPr>
          <w:rFonts w:ascii="Garamond" w:hAnsi="Garamond" w:cs="Arial"/>
          <w:color w:val="000000" w:themeColor="text1"/>
          <w:lang w:val="pt-BR"/>
        </w:rPr>
        <w:t xml:space="preserve">  planifikojmë ti ndajmë afër 400,000€ nga ndarjet e reja buxhetore për fermerët tonë si mbështetje në sektorët e bujqësisë ( Lavërtari, pemëtari, perimkulturë, blegtori dhe bletari etj). Në sektorin e lavërtarisë do ti stimulojmë prodhuesit e kulturës së gruriit për mbjellje të sipërfaqes prej 0.40-1.00 ha me mjete financiare në shumë prej 250 €/ha, mbështetja e fermerëve në blerje të mekanizmit bujqësor( freza, motokultivator, spërkatëse të grurit, kositëse rrotative, makina mbjellëse të misrit, makina mbjellëse të grurit, makina mbjellëse të patates etj.) Mbështetja ne sektorin e pemëtarisë do të jetë ngritja e plantacioneve të reja me arra dhe lajthi, e  pemë tjera sipas kërkesave të fermerëve. në perimkulturë rritjen e sipërfaqeve me serra, në blegtori do të mbështesim fermerët që nuk përfitojnë nga projektet e subvencionimit të MBPZHR me mjete finansiare  me nga 50 € për krerë për lopë qumshtore, mbështetje e bletarëve do të jetë në ushqim për bletë e preparate për mbrojtjen e tyre si dhe paisje të nevoshme për bletë).  </w:t>
      </w:r>
    </w:p>
    <w:p w14:paraId="01CC69B2" w14:textId="77777777" w:rsidR="00245D62" w:rsidRPr="00A22BB0" w:rsidRDefault="00245D62" w:rsidP="00245D62">
      <w:pPr>
        <w:shd w:val="clear" w:color="auto" w:fill="FFFFFF"/>
        <w:jc w:val="both"/>
        <w:rPr>
          <w:rFonts w:ascii="Garamond" w:hAnsi="Garamond" w:cs="Arial"/>
          <w:color w:val="000000" w:themeColor="text1"/>
          <w:lang w:val="pt-BR"/>
        </w:rPr>
      </w:pPr>
    </w:p>
    <w:p w14:paraId="19FF873E" w14:textId="77777777" w:rsidR="00245D62" w:rsidRDefault="00245D62" w:rsidP="00245D62">
      <w:pPr>
        <w:shd w:val="clear" w:color="auto" w:fill="FFFFFF"/>
        <w:jc w:val="both"/>
        <w:rPr>
          <w:rFonts w:ascii="Garamond" w:hAnsi="Garamond" w:cs="Arial"/>
          <w:lang w:val="pt-BR"/>
        </w:rPr>
      </w:pPr>
      <w:r w:rsidRPr="00A22BB0">
        <w:rPr>
          <w:rFonts w:ascii="Garamond" w:hAnsi="Garamond" w:cs="Arial"/>
          <w:color w:val="000000" w:themeColor="text1"/>
          <w:lang w:val="pt-BR"/>
        </w:rPr>
        <w:t>Gjithashtu permes investimeve kapitale, synohet te permbyllet rregullimi i kanaleve te ujitjes në lokacione te ndryshme. Vlera e gjithmbarshme e projekteve kapitale per kete qëllim do te jetë n</w:t>
      </w:r>
      <w:r w:rsidR="00DD2F53" w:rsidRPr="00A22BB0">
        <w:rPr>
          <w:rFonts w:ascii="Garamond" w:hAnsi="Garamond" w:cs="Arial"/>
          <w:color w:val="000000" w:themeColor="text1"/>
          <w:lang w:val="pt-BR"/>
        </w:rPr>
        <w:t>ga 50,000.00 euro deri në 80,000.00 euro për secilin vit.</w:t>
      </w:r>
      <w:r w:rsidR="00DD2F53">
        <w:rPr>
          <w:rFonts w:ascii="Garamond" w:hAnsi="Garamond" w:cs="Arial"/>
          <w:color w:val="000000" w:themeColor="text1"/>
          <w:lang w:val="pt-BR"/>
        </w:rPr>
        <w:t xml:space="preserve"> </w:t>
      </w:r>
    </w:p>
    <w:p w14:paraId="7AF40421" w14:textId="77777777" w:rsidR="00245D62" w:rsidRDefault="00245D62" w:rsidP="00591664">
      <w:pPr>
        <w:shd w:val="clear" w:color="auto" w:fill="FFFFFF"/>
        <w:jc w:val="both"/>
        <w:rPr>
          <w:rFonts w:ascii="Garamond" w:hAnsi="Garamond" w:cs="Arial"/>
          <w:lang w:val="pt-BR"/>
        </w:rPr>
      </w:pPr>
    </w:p>
    <w:p w14:paraId="7E4F5614" w14:textId="77777777" w:rsidR="00A73D27" w:rsidRDefault="00A73D27" w:rsidP="00591664">
      <w:pPr>
        <w:shd w:val="clear" w:color="auto" w:fill="FFFFFF"/>
        <w:jc w:val="both"/>
        <w:rPr>
          <w:rFonts w:ascii="Garamond" w:hAnsi="Garamond" w:cs="Arial"/>
          <w:lang w:val="pt-BR"/>
        </w:rPr>
      </w:pPr>
      <w:r w:rsidRPr="00A73D27">
        <w:rPr>
          <w:rFonts w:ascii="Garamond" w:hAnsi="Garamond" w:cs="Arial"/>
          <w:lang w:val="pt-BR"/>
        </w:rPr>
        <w:t>Zhvillimi i sektorit të bujqësisë</w:t>
      </w:r>
      <w:r>
        <w:rPr>
          <w:rFonts w:ascii="Garamond" w:hAnsi="Garamond" w:cs="Arial"/>
          <w:lang w:val="pt-BR"/>
        </w:rPr>
        <w:t xml:space="preserve">  per  ne</w:t>
      </w:r>
      <w:r w:rsidRPr="00A73D27">
        <w:rPr>
          <w:rFonts w:ascii="Garamond" w:hAnsi="Garamond" w:cs="Arial"/>
          <w:lang w:val="pt-BR"/>
        </w:rPr>
        <w:t xml:space="preserve"> ka rëndësi të veçantë, si në aspektin e përmirësimit të bilancit</w:t>
      </w:r>
      <w:r>
        <w:rPr>
          <w:rFonts w:ascii="Garamond" w:hAnsi="Garamond" w:cs="Arial"/>
          <w:lang w:val="pt-BR"/>
        </w:rPr>
        <w:t xml:space="preserve">  </w:t>
      </w:r>
      <w:r w:rsidRPr="00A73D27">
        <w:rPr>
          <w:rFonts w:ascii="Garamond" w:hAnsi="Garamond" w:cs="Arial"/>
          <w:lang w:val="pt-BR"/>
        </w:rPr>
        <w:t>tregtar, uljes së papunësisë, sigurisë së produkteve ushqimore, mbrojtjes së ambientit dhe</w:t>
      </w:r>
      <w:r>
        <w:rPr>
          <w:rFonts w:ascii="Garamond" w:hAnsi="Garamond" w:cs="Arial"/>
          <w:lang w:val="pt-BR"/>
        </w:rPr>
        <w:t xml:space="preserve"> </w:t>
      </w:r>
      <w:r w:rsidRPr="00A73D27">
        <w:rPr>
          <w:rFonts w:ascii="Garamond" w:hAnsi="Garamond" w:cs="Arial"/>
          <w:lang w:val="pt-BR"/>
        </w:rPr>
        <w:t xml:space="preserve">përmirësimit të </w:t>
      </w:r>
      <w:r w:rsidRPr="00A73D27">
        <w:rPr>
          <w:rFonts w:ascii="Garamond" w:hAnsi="Garamond" w:cs="Arial"/>
          <w:lang w:val="pt-BR"/>
        </w:rPr>
        <w:lastRenderedPageBreak/>
        <w:t>jetës së qytetarëve në përgjithësi. Si rezultat i mbështetjes se këtij sektori të</w:t>
      </w:r>
      <w:r>
        <w:rPr>
          <w:rFonts w:ascii="Garamond" w:hAnsi="Garamond" w:cs="Arial"/>
          <w:lang w:val="pt-BR"/>
        </w:rPr>
        <w:t xml:space="preserve"> </w:t>
      </w:r>
      <w:r w:rsidRPr="00A73D27">
        <w:rPr>
          <w:rFonts w:ascii="Garamond" w:hAnsi="Garamond" w:cs="Arial"/>
          <w:lang w:val="pt-BR"/>
        </w:rPr>
        <w:t>ardhurat neto në fermë janë rritur ndjeshëm. Sektori i Bujqësisë, përmes politikave dhe strategjive</w:t>
      </w:r>
      <w:r>
        <w:rPr>
          <w:rFonts w:ascii="Garamond" w:hAnsi="Garamond" w:cs="Arial"/>
          <w:lang w:val="pt-BR"/>
        </w:rPr>
        <w:t xml:space="preserve"> </w:t>
      </w:r>
      <w:r w:rsidRPr="00A73D27">
        <w:rPr>
          <w:rFonts w:ascii="Garamond" w:hAnsi="Garamond" w:cs="Arial"/>
          <w:lang w:val="pt-BR"/>
        </w:rPr>
        <w:t>të zhvillimit do të jetë edhe në të ardhmen e orientuar në mbështetjen e faktorëve të prodhimit, në</w:t>
      </w:r>
      <w:r>
        <w:rPr>
          <w:rFonts w:ascii="Garamond" w:hAnsi="Garamond" w:cs="Arial"/>
          <w:lang w:val="pt-BR"/>
        </w:rPr>
        <w:t xml:space="preserve"> </w:t>
      </w:r>
      <w:r w:rsidRPr="00A73D27">
        <w:rPr>
          <w:rFonts w:ascii="Garamond" w:hAnsi="Garamond" w:cs="Arial"/>
          <w:lang w:val="pt-BR"/>
        </w:rPr>
        <w:t>stimulimin e fermerëve dhe krijimin e një ambienti më të favorshëm zhvillimor.</w:t>
      </w:r>
    </w:p>
    <w:p w14:paraId="44A63347" w14:textId="77777777" w:rsidR="004B4121" w:rsidRDefault="004B4121" w:rsidP="00A73D27">
      <w:pPr>
        <w:shd w:val="clear" w:color="auto" w:fill="FFFFFF"/>
        <w:rPr>
          <w:rFonts w:ascii="Garamond" w:hAnsi="Garamond" w:cs="Arial"/>
          <w:lang w:val="pt-BR"/>
        </w:rPr>
      </w:pPr>
    </w:p>
    <w:p w14:paraId="370A07EE" w14:textId="77777777" w:rsidR="004B4121" w:rsidRDefault="004B4121" w:rsidP="002C1D23">
      <w:pPr>
        <w:shd w:val="clear" w:color="auto" w:fill="FFFFFF"/>
        <w:jc w:val="both"/>
        <w:rPr>
          <w:rFonts w:ascii="Garamond" w:hAnsi="Garamond" w:cs="Arial"/>
          <w:lang w:val="pt-BR"/>
        </w:rPr>
      </w:pPr>
      <w:r>
        <w:rPr>
          <w:rFonts w:ascii="Garamond" w:hAnsi="Garamond" w:cs="Arial"/>
          <w:lang w:val="pt-BR"/>
        </w:rPr>
        <w:t>Në territorin e Komunes sonë, k</w:t>
      </w:r>
      <w:r w:rsidRPr="004B4121">
        <w:rPr>
          <w:rFonts w:ascii="Garamond" w:hAnsi="Garamond" w:cs="Arial"/>
          <w:lang w:val="pt-BR"/>
        </w:rPr>
        <w:t>ryesisht kultivohen kulturat lavërtare: grurë 480 ha, misër me fasule 120 ha ,  misër për kokërr 350 elb 5ha, tërshëra 15 ha, patate 40 ha si dhe kulturat perimore kultivohen vetëm për plotësimin e nevojave familjare, tepricën e [prodhimeve e qesin  në treg (prodhimtari ekstensive). Sa i përket  pemëtarisë kemi 53 ha. plantacione me pemë: molle, arrë, dardhë, lajthi si dhe pemë të imëta mjedër, krahasuar me vitet e para luftës  kemi një rritje të sipërfaqeve. Blegtoria në komunën tonë,  pas lufte ka një rënie të fondit blegtoral: deleve, lopëve qumështore e sidomos buallicave. Bletaria është dukshëm më e zhvilluar krahasuar me vitet e para luftës dhe kemi një rritje në fondin e shoqërive me bletë</w:t>
      </w:r>
      <w:r w:rsidR="000C2AA6">
        <w:rPr>
          <w:rFonts w:ascii="Garamond" w:hAnsi="Garamond" w:cs="Arial"/>
          <w:lang w:val="pt-BR"/>
        </w:rPr>
        <w:t>.</w:t>
      </w:r>
    </w:p>
    <w:p w14:paraId="16DF06D6" w14:textId="77777777" w:rsidR="000C2AA6" w:rsidRPr="004B4121" w:rsidRDefault="000C2AA6" w:rsidP="002C1D23">
      <w:pPr>
        <w:shd w:val="clear" w:color="auto" w:fill="FFFFFF"/>
        <w:jc w:val="both"/>
        <w:rPr>
          <w:rFonts w:ascii="Garamond" w:hAnsi="Garamond" w:cs="Arial"/>
          <w:lang w:val="pt-BR"/>
        </w:rPr>
      </w:pPr>
    </w:p>
    <w:p w14:paraId="0515FD43" w14:textId="77777777" w:rsidR="004B4121" w:rsidRPr="004B4121" w:rsidRDefault="004B4121" w:rsidP="000C2AA6">
      <w:pPr>
        <w:shd w:val="clear" w:color="auto" w:fill="FFFFFF"/>
        <w:jc w:val="both"/>
        <w:rPr>
          <w:rFonts w:ascii="Garamond" w:hAnsi="Garamond" w:cs="Arial"/>
          <w:lang w:val="pt-BR"/>
        </w:rPr>
      </w:pPr>
      <w:r w:rsidRPr="004B4121">
        <w:rPr>
          <w:rFonts w:ascii="Garamond" w:hAnsi="Garamond" w:cs="Arial"/>
          <w:lang w:val="pt-BR"/>
        </w:rPr>
        <w:t>Sa i përket shfrytëzimit  të sipërfaqes së përgjithshme të tokës bujqësore, pjesa dërmuese shfrytëzohen livadhe dhe kullosa, e që paraqet një potencial të mirë për zhvillimin e blegtorisë dhe bletaris. Bazuar në madhësinë  e parcelave që disponon, komuna jonë ka kushte për zhvillimin e pemëtarisë dhe perimekulturës.</w:t>
      </w:r>
    </w:p>
    <w:p w14:paraId="37A1ABB0" w14:textId="77777777" w:rsidR="004B4121" w:rsidRPr="004B4121" w:rsidRDefault="004B4121" w:rsidP="004B4121">
      <w:pPr>
        <w:shd w:val="clear" w:color="auto" w:fill="FFFFFF"/>
        <w:rPr>
          <w:rFonts w:ascii="Garamond" w:hAnsi="Garamond" w:cs="Arial"/>
          <w:lang w:val="pt-BR"/>
        </w:rPr>
      </w:pPr>
    </w:p>
    <w:p w14:paraId="50444931" w14:textId="77777777" w:rsidR="004B4121" w:rsidRDefault="004B4121" w:rsidP="00591664">
      <w:pPr>
        <w:shd w:val="clear" w:color="auto" w:fill="FFFFFF"/>
        <w:jc w:val="both"/>
        <w:rPr>
          <w:rFonts w:ascii="Garamond" w:hAnsi="Garamond" w:cs="Arial"/>
          <w:lang w:val="pt-BR"/>
        </w:rPr>
      </w:pPr>
      <w:r w:rsidRPr="004B4121">
        <w:rPr>
          <w:rFonts w:ascii="Garamond" w:hAnsi="Garamond" w:cs="Arial"/>
          <w:lang w:val="pt-BR"/>
        </w:rPr>
        <w:t xml:space="preserve">Edhe pse Kaçaniku është komunë që ofron potencial për zhvillim të bujqësisë, numri i ndërmarrjeve bujqësore është tejet </w:t>
      </w:r>
      <w:r w:rsidR="002C1D23">
        <w:rPr>
          <w:rFonts w:ascii="Garamond" w:hAnsi="Garamond" w:cs="Arial"/>
          <w:lang w:val="pt-BR"/>
        </w:rPr>
        <w:t xml:space="preserve">i ulët, </w:t>
      </w:r>
      <w:r w:rsidRPr="004B4121">
        <w:rPr>
          <w:rFonts w:ascii="Garamond" w:hAnsi="Garamond" w:cs="Arial"/>
          <w:lang w:val="pt-BR"/>
        </w:rPr>
        <w:t>numri total i ndërmarrjeve të regjistruara bujqësore përbën vetëm 4</w:t>
      </w:r>
      <w:r w:rsidR="002C1D23">
        <w:rPr>
          <w:rFonts w:ascii="Garamond" w:hAnsi="Garamond" w:cs="Arial"/>
          <w:lang w:val="pt-BR"/>
        </w:rPr>
        <w:t xml:space="preserve">% të ndërmarrjeve në komunë.  </w:t>
      </w:r>
      <w:r w:rsidRPr="004B4121">
        <w:rPr>
          <w:rFonts w:ascii="Garamond" w:hAnsi="Garamond" w:cs="Arial"/>
          <w:lang w:val="pt-BR"/>
        </w:rPr>
        <w:t xml:space="preserve">Numri aktual i të punësuarve në ndërmarrje bujqësore është 90, që tregon përgjithësisht për kapacitete të vogla të ndërmarrjeve, dhe strukturim kryesisht familjar. Kjo tregohet edhe sipas regjistrimit të fundit të ekonomive familjare (2011) ku vetëm rreth 2.5% të  punësuarve janë angazhuar në bujqësi, vlerë e cila është shumë e vogël krahasuar me potencialin. </w:t>
      </w:r>
    </w:p>
    <w:p w14:paraId="66B8B6DD" w14:textId="77777777" w:rsidR="002C1D23" w:rsidRPr="004B4121" w:rsidRDefault="002C1D23" w:rsidP="002C1D23">
      <w:pPr>
        <w:shd w:val="clear" w:color="auto" w:fill="FFFFFF"/>
        <w:jc w:val="both"/>
        <w:rPr>
          <w:rFonts w:ascii="Garamond" w:hAnsi="Garamond" w:cs="Arial"/>
          <w:lang w:val="pt-BR"/>
        </w:rPr>
      </w:pPr>
    </w:p>
    <w:p w14:paraId="574C22DC" w14:textId="77777777" w:rsidR="004B4121" w:rsidRPr="004B4121" w:rsidRDefault="004B4121" w:rsidP="00591664">
      <w:pPr>
        <w:shd w:val="clear" w:color="auto" w:fill="FFFFFF"/>
        <w:jc w:val="both"/>
        <w:rPr>
          <w:rFonts w:ascii="Garamond" w:hAnsi="Garamond" w:cs="Arial"/>
          <w:lang w:val="pt-BR"/>
        </w:rPr>
      </w:pPr>
      <w:r w:rsidRPr="004B4121">
        <w:rPr>
          <w:rFonts w:ascii="Garamond" w:hAnsi="Garamond" w:cs="Arial"/>
          <w:lang w:val="pt-BR"/>
        </w:rPr>
        <w:t>Bujqësia sot zhvillohet vetëm në sektorin privat, kryesisht në bujqësi familjare, për krijimin e të ardhurave shtesë në familje, me parcela të vogla private bujqësore, me mekanizëm bujqësor të vjetruar (amortizuar). Sipërfaqet e tokës bujqësore ku kanë mundësi të ujitjes (ujitja  e kulturave bujqësore- lavërtare bëhet përmes kanaleve të hapura të ujitjes të ndërtuara  me mure prej betoni, me investime komunale) ndërsa te kulturat pemëtare dhe perimore ujitja bëhet përmes sistemit pikë-pikë të ujitjes. Viteve të fundit ka filluar përkrahja e fermerëve përmes subvencionimit, ndërsa nevojat për përkrahje janë ende më të mëdha se mundësitë buxhetore.</w:t>
      </w:r>
    </w:p>
    <w:p w14:paraId="1EE24550" w14:textId="77777777" w:rsidR="004B4121" w:rsidRPr="004B4121" w:rsidRDefault="004B4121" w:rsidP="004B4121">
      <w:pPr>
        <w:shd w:val="clear" w:color="auto" w:fill="FFFFFF"/>
        <w:rPr>
          <w:rFonts w:ascii="Garamond" w:hAnsi="Garamond" w:cs="Arial"/>
          <w:lang w:val="pt-BR"/>
        </w:rPr>
      </w:pPr>
    </w:p>
    <w:p w14:paraId="6989DD69" w14:textId="77777777" w:rsidR="004B4121" w:rsidRDefault="004B4121" w:rsidP="00591664">
      <w:pPr>
        <w:shd w:val="clear" w:color="auto" w:fill="FFFFFF"/>
        <w:jc w:val="both"/>
        <w:rPr>
          <w:rFonts w:ascii="Garamond" w:hAnsi="Garamond" w:cs="Arial"/>
          <w:lang w:val="pt-BR"/>
        </w:rPr>
      </w:pPr>
      <w:r w:rsidRPr="004B4121">
        <w:rPr>
          <w:rFonts w:ascii="Garamond" w:hAnsi="Garamond" w:cs="Arial"/>
          <w:lang w:val="pt-BR"/>
        </w:rPr>
        <w:t>Toka bujqësore -  Sipas të dhënave nga Drejtoria e Bujqësisë, Zhvillimit Rural dhe Pylltarisë, bazuar sipas regjistrit të vitit 1958, sipërfaqja e përgjithshme e tokës bujqësore është 7642.70 ha, tokë lavërtarë 3086.86 ha (41.37%), livadhe 2008.25ha.(26.91%) dhe kullosë 2367.53 (31.72%). Nga sipërfaqja e përgjithshme cekur më lartë, 5051.95 ha (67.70%) ha janë në pronësi private, ndërsa 2410.75 ha (32.30%) ha në pronësi  shoqërore dhe komunale. Sa i përket shfrytëzimit, 773 ha (25%) e tokave lavërtare janë të kultivuara (kryesisht grurë dhe misër në përzierje me fasule), ndërsa shumica dërmuese e atyre sipërfaqeve janë shndërruar në livadhe dhe kullosa. Niveli i kultivimit të tokave bujqësore është edhe një tregues i shfrytëzimit të pamjaftueshëm të potencialit bujqësor. Livadhet dhe kullosat përfshijnë 4375.78 ha, pa i llogaritur edhe pjesën e tokës lavërtare, që pas luftë së fundit një pjesë është shndërruar në tokë ndërtimore dhe në livadhe e kullosa.</w:t>
      </w:r>
    </w:p>
    <w:p w14:paraId="68FFECB1" w14:textId="77777777" w:rsidR="002C1D23" w:rsidRPr="004B4121" w:rsidRDefault="002C1D23" w:rsidP="004B4121">
      <w:pPr>
        <w:shd w:val="clear" w:color="auto" w:fill="FFFFFF"/>
        <w:rPr>
          <w:rFonts w:ascii="Garamond" w:hAnsi="Garamond" w:cs="Arial"/>
          <w:lang w:val="pt-BR"/>
        </w:rPr>
      </w:pPr>
    </w:p>
    <w:p w14:paraId="3D28438D" w14:textId="77777777" w:rsidR="004B4121" w:rsidRPr="004B4121" w:rsidRDefault="004B4121" w:rsidP="00591664">
      <w:pPr>
        <w:shd w:val="clear" w:color="auto" w:fill="FFFFFF"/>
        <w:jc w:val="both"/>
        <w:rPr>
          <w:rFonts w:ascii="Garamond" w:hAnsi="Garamond" w:cs="Arial"/>
          <w:lang w:val="pt-BR"/>
        </w:rPr>
      </w:pPr>
      <w:r w:rsidRPr="004B4121">
        <w:rPr>
          <w:rFonts w:ascii="Garamond" w:hAnsi="Garamond" w:cs="Arial"/>
          <w:lang w:val="pt-BR"/>
        </w:rPr>
        <w:t xml:space="preserve">Prodhimtaria bujqësore - Niveli i prodhimit të drithërave në Kaçanik ka treguar ndryshime viteve të fundit. Ky nivel ka lëvizur prej 3.5 t/ha deri  në 4.5 t/ha te gruri, te misri prej 5t/ha  deri në 6.5 t/ha, që shënon një rritje prej 1-1.5 t/ha, shprehur në % kemi një rritje prej 30%. Llojet që kultivohen më së </w:t>
      </w:r>
      <w:r w:rsidRPr="004B4121">
        <w:rPr>
          <w:rFonts w:ascii="Garamond" w:hAnsi="Garamond" w:cs="Arial"/>
          <w:lang w:val="pt-BR"/>
        </w:rPr>
        <w:lastRenderedPageBreak/>
        <w:t>shumti janë gruri me 52.63 % dhe misri me 38.78%, patate 4.15%  dhe perime 4.43%</w:t>
      </w:r>
      <w:r w:rsidR="000C2AA6">
        <w:rPr>
          <w:rFonts w:ascii="Garamond" w:hAnsi="Garamond" w:cs="Arial"/>
          <w:lang w:val="pt-BR"/>
        </w:rPr>
        <w:t xml:space="preserve"> </w:t>
      </w:r>
      <w:r w:rsidRPr="004B4121">
        <w:rPr>
          <w:rFonts w:ascii="Garamond" w:hAnsi="Garamond" w:cs="Arial"/>
          <w:lang w:val="pt-BR"/>
        </w:rPr>
        <w:t>Kultivimi i foragjereve përfshinë vetëm jonxhën, që kultivohet në gjithsej 60 ha.</w:t>
      </w:r>
      <w:r w:rsidR="000C2AA6">
        <w:rPr>
          <w:rFonts w:ascii="Garamond" w:hAnsi="Garamond" w:cs="Arial"/>
          <w:lang w:val="pt-BR"/>
        </w:rPr>
        <w:t xml:space="preserve"> </w:t>
      </w:r>
      <w:r w:rsidRPr="004B4121">
        <w:rPr>
          <w:rFonts w:ascii="Garamond" w:hAnsi="Garamond" w:cs="Arial"/>
          <w:lang w:val="pt-BR"/>
        </w:rPr>
        <w:t>Sipërfaqet e kultivuara me perime përfshijnë vetëm 32 ha. Dominojnë sipërfaqet me spec me 40.62%, domate 37.5%, tranguj 3.75 %, qepë 12.5% dhe llojet tjera 5.63%. Vlen të  theksohet se kultivimi i perimeve bëhet kryesisht për plotësimin e nevojave familjare, vetëm tepricën e prodhimeve  e shesin në tregun lokal, (prodhues komercial kemi në numër shumë të ulët).</w:t>
      </w:r>
      <w:r w:rsidR="000C2AA6">
        <w:rPr>
          <w:rFonts w:ascii="Garamond" w:hAnsi="Garamond" w:cs="Arial"/>
          <w:lang w:val="pt-BR"/>
        </w:rPr>
        <w:t xml:space="preserve"> </w:t>
      </w:r>
      <w:r w:rsidRPr="004B4121">
        <w:rPr>
          <w:rFonts w:ascii="Garamond" w:hAnsi="Garamond" w:cs="Arial"/>
          <w:lang w:val="pt-BR"/>
        </w:rPr>
        <w:t>Sipërfaqet e kultivuara me pemë përfshijnë 51ha. kryesisht (plantacione të reja të ngritura pas luftës së fundit), sipërfaqet e kultivuara me mollë përfshijnë 65.68%, (të sipërfaqes së përgjithshme prej 51 ha), me  mjedër 15.68% , me arrë 8.43%,  me dardhë 5.88% dhe llojet tjera 4.33 %. Vlen të theksohet se sipërfaqe me pemë ekzistojnë shumë më tepër, por janë në formë shkapërderdhura dhe nuk disponojmë me të dhëna të sakta lidhur me sipërfaqen për ha.</w:t>
      </w:r>
    </w:p>
    <w:p w14:paraId="4CB45EB9" w14:textId="77777777" w:rsidR="004B4121" w:rsidRPr="004B4121" w:rsidRDefault="004B4121" w:rsidP="004B4121">
      <w:pPr>
        <w:shd w:val="clear" w:color="auto" w:fill="FFFFFF"/>
        <w:rPr>
          <w:rFonts w:ascii="Garamond" w:hAnsi="Garamond" w:cs="Arial"/>
          <w:lang w:val="pt-BR"/>
        </w:rPr>
      </w:pPr>
    </w:p>
    <w:p w14:paraId="3EA2CBA1" w14:textId="77777777" w:rsidR="004B4121" w:rsidRPr="004B4121" w:rsidRDefault="004B4121" w:rsidP="00391561">
      <w:pPr>
        <w:shd w:val="clear" w:color="auto" w:fill="FFFFFF"/>
        <w:jc w:val="both"/>
        <w:rPr>
          <w:rFonts w:ascii="Garamond" w:hAnsi="Garamond" w:cs="Arial"/>
          <w:lang w:val="pt-BR"/>
        </w:rPr>
      </w:pPr>
      <w:r w:rsidRPr="004B4121">
        <w:rPr>
          <w:rFonts w:ascii="Garamond" w:hAnsi="Garamond" w:cs="Arial"/>
          <w:lang w:val="pt-BR"/>
        </w:rPr>
        <w:t>Prodhimtaria blegtorale - Sa i përket kapaciteteve blegtorale, komuna karakterizohet me dominim numerik të gjedheve. Numri i përgjithshëm i gjedheve është 4297, përkatësisht 3648 lopë dhe 649 mëshqerre; numri i deleve është 3432 krerë, ndërsa i dhive 245 krerë. Niveli mesatar i prodhimit të qumështit ka arritur në 12593.09 litra/dit. Numri i shpezëve (pula dhe gjela) është 31086 krerë.</w:t>
      </w:r>
    </w:p>
    <w:p w14:paraId="066AB2F6" w14:textId="77777777" w:rsidR="004B4121" w:rsidRPr="004B4121" w:rsidRDefault="004B4121" w:rsidP="004B4121">
      <w:pPr>
        <w:shd w:val="clear" w:color="auto" w:fill="FFFFFF"/>
        <w:rPr>
          <w:rFonts w:ascii="Garamond" w:hAnsi="Garamond" w:cs="Arial"/>
          <w:lang w:val="pt-BR"/>
        </w:rPr>
      </w:pPr>
    </w:p>
    <w:p w14:paraId="4660482E" w14:textId="77777777" w:rsidR="004B4121" w:rsidRPr="00391561" w:rsidRDefault="004B4121" w:rsidP="00391561">
      <w:pPr>
        <w:shd w:val="clear" w:color="auto" w:fill="FFFFFF"/>
        <w:jc w:val="both"/>
        <w:rPr>
          <w:rFonts w:ascii="Garamond" w:hAnsi="Garamond" w:cs="Arial"/>
          <w:b/>
          <w:lang w:val="pt-BR"/>
        </w:rPr>
      </w:pPr>
      <w:r w:rsidRPr="00591664">
        <w:rPr>
          <w:rFonts w:ascii="Garamond" w:hAnsi="Garamond" w:cs="Arial"/>
          <w:b/>
          <w:lang w:val="pt-BR"/>
        </w:rPr>
        <w:t>Pyjet</w:t>
      </w:r>
      <w:r w:rsidR="00391561">
        <w:rPr>
          <w:rFonts w:ascii="Garamond" w:hAnsi="Garamond" w:cs="Arial"/>
          <w:b/>
          <w:lang w:val="pt-BR"/>
        </w:rPr>
        <w:t xml:space="preserve"> </w:t>
      </w:r>
      <w:r w:rsidRPr="004B4121">
        <w:rPr>
          <w:rFonts w:ascii="Garamond" w:hAnsi="Garamond" w:cs="Arial"/>
          <w:lang w:val="pt-BR"/>
        </w:rPr>
        <w:t>Sipas të dhënave nga komuna, tokat pyjore përfshijnë 12449.09 ha. E tërë sipërfaqja pyjore kategorizohet si  e mbrojtur, pa destinim për ndonjë qël</w:t>
      </w:r>
      <w:r w:rsidR="00591664">
        <w:rPr>
          <w:rFonts w:ascii="Garamond" w:hAnsi="Garamond" w:cs="Arial"/>
          <w:lang w:val="pt-BR"/>
        </w:rPr>
        <w:t xml:space="preserve">lim komercial. </w:t>
      </w:r>
      <w:r w:rsidRPr="004B4121">
        <w:rPr>
          <w:rFonts w:ascii="Garamond" w:hAnsi="Garamond" w:cs="Arial"/>
          <w:lang w:val="pt-BR"/>
        </w:rPr>
        <w:t>Shumica e sipërfaqeve publike pyjore janë të dëmtuara (të prera) ilegalisht për nevoja të industrisë së drurit në Ferizaj dhe për djegie nga banorët e rajonit të Ferizajt ku përfshihet edhe Kaçaniku. Nuk ka ndonjë sipërfaqe e cila shfrytëzohet për qëllime komerciale.</w:t>
      </w:r>
      <w:r w:rsidR="00591664">
        <w:rPr>
          <w:rFonts w:ascii="Garamond" w:hAnsi="Garamond" w:cs="Arial"/>
          <w:lang w:val="pt-BR"/>
        </w:rPr>
        <w:t xml:space="preserve">  </w:t>
      </w:r>
      <w:r w:rsidRPr="004B4121">
        <w:rPr>
          <w:rFonts w:ascii="Garamond" w:hAnsi="Garamond" w:cs="Arial"/>
          <w:lang w:val="pt-BR"/>
        </w:rPr>
        <w:t>Sa i përket llojit të drurit, dominon ahu, lisi dhe shkoza por ka edhe pishë, frashër, etj.</w:t>
      </w:r>
    </w:p>
    <w:p w14:paraId="76BDEB1E" w14:textId="77777777" w:rsidR="002143C3" w:rsidRDefault="002143C3" w:rsidP="00A73D27">
      <w:pPr>
        <w:shd w:val="clear" w:color="auto" w:fill="FFFFFF"/>
        <w:rPr>
          <w:rFonts w:ascii="Garamond" w:hAnsi="Garamond" w:cs="Arial"/>
          <w:lang w:val="pt-BR"/>
        </w:rPr>
      </w:pPr>
    </w:p>
    <w:p w14:paraId="6EF1D901" w14:textId="77777777" w:rsidR="003C5506" w:rsidRDefault="003C5506" w:rsidP="00B64E63">
      <w:pPr>
        <w:shd w:val="clear" w:color="auto" w:fill="FFFFFF"/>
        <w:rPr>
          <w:rFonts w:ascii="Garamond" w:hAnsi="Garamond" w:cs="Arial"/>
          <w:lang w:val="pt-BR"/>
        </w:rPr>
      </w:pPr>
    </w:p>
    <w:p w14:paraId="4F1EE5FC" w14:textId="77777777" w:rsidR="003C5506" w:rsidRDefault="003C5506" w:rsidP="00B64E63">
      <w:pPr>
        <w:shd w:val="clear" w:color="auto" w:fill="FFFFFF"/>
        <w:rPr>
          <w:rFonts w:ascii="Garamond" w:hAnsi="Garamond" w:cs="Arial"/>
          <w:lang w:val="pt-BR"/>
        </w:rPr>
      </w:pPr>
    </w:p>
    <w:p w14:paraId="6F69E0AA" w14:textId="77777777" w:rsidR="00D66B7B" w:rsidRDefault="00D66B7B" w:rsidP="00B64E63">
      <w:pPr>
        <w:shd w:val="clear" w:color="auto" w:fill="FFFFFF"/>
        <w:rPr>
          <w:rFonts w:ascii="Garamond" w:hAnsi="Garamond" w:cs="Arial"/>
          <w:lang w:val="pt-BR"/>
        </w:rPr>
      </w:pPr>
    </w:p>
    <w:p w14:paraId="4BDCDE15" w14:textId="77777777" w:rsidR="0032381F" w:rsidRPr="00D66B7B" w:rsidRDefault="00D66B7B" w:rsidP="00D66B7B">
      <w:pPr>
        <w:shd w:val="clear" w:color="auto" w:fill="FFFFFF"/>
        <w:jc w:val="center"/>
        <w:rPr>
          <w:rFonts w:ascii="Garamond" w:hAnsi="Garamond" w:cs="Arial"/>
          <w:b/>
          <w:lang w:val="pt-BR"/>
        </w:rPr>
      </w:pPr>
      <w:r w:rsidRPr="00D66B7B">
        <w:rPr>
          <w:rFonts w:ascii="Garamond" w:hAnsi="Garamond" w:cs="Arial"/>
          <w:b/>
          <w:lang w:val="pt-BR"/>
        </w:rPr>
        <w:t>PRIORITETI 2 -  Zhvillimi i bujqësisë dhe blegtorisë  dhe mbrojtja e mjedisit:</w:t>
      </w:r>
    </w:p>
    <w:p w14:paraId="73409D13" w14:textId="77777777" w:rsidR="0032381F" w:rsidRDefault="0032381F" w:rsidP="00702BF2">
      <w:pPr>
        <w:shd w:val="clear" w:color="auto" w:fill="FFFFFF"/>
        <w:rPr>
          <w:rFonts w:ascii="Garamond" w:hAnsi="Garamond" w:cs="Arial"/>
          <w:lang w:val="pt-BR"/>
        </w:rPr>
      </w:pPr>
    </w:p>
    <w:tbl>
      <w:tblPr>
        <w:tblStyle w:val="TableGrid"/>
        <w:tblW w:w="0" w:type="auto"/>
        <w:jc w:val="center"/>
        <w:tblLook w:val="04A0" w:firstRow="1" w:lastRow="0" w:firstColumn="1" w:lastColumn="0" w:noHBand="0" w:noVBand="1"/>
      </w:tblPr>
      <w:tblGrid>
        <w:gridCol w:w="3041"/>
        <w:gridCol w:w="3547"/>
        <w:gridCol w:w="2534"/>
      </w:tblGrid>
      <w:tr w:rsidR="00D66B7B" w:rsidRPr="00D66B7B" w14:paraId="1B79BC7E" w14:textId="77777777" w:rsidTr="006A3AB6">
        <w:trPr>
          <w:jc w:val="center"/>
        </w:trPr>
        <w:tc>
          <w:tcPr>
            <w:tcW w:w="9122" w:type="dxa"/>
            <w:gridSpan w:val="3"/>
            <w:shd w:val="clear" w:color="auto" w:fill="8DB3E2" w:themeFill="text2" w:themeFillTint="66"/>
          </w:tcPr>
          <w:p w14:paraId="10D6CCC1" w14:textId="77777777" w:rsidR="006A3AB6" w:rsidRPr="006A3AB6" w:rsidRDefault="00950328" w:rsidP="003C5506">
            <w:pPr>
              <w:spacing w:before="100" w:beforeAutospacing="1" w:after="100" w:afterAutospacing="1"/>
              <w:jc w:val="center"/>
              <w:rPr>
                <w:rFonts w:ascii="Garamond" w:hAnsi="Garamond" w:cs="Arial"/>
                <w:b/>
                <w:lang w:val="en-GB" w:eastAsia="en-GB"/>
              </w:rPr>
            </w:pPr>
            <w:r>
              <w:rPr>
                <w:rFonts w:ascii="Garamond" w:hAnsi="Garamond" w:cs="Arial"/>
                <w:b/>
                <w:lang w:val="en-GB" w:eastAsia="en-GB"/>
              </w:rPr>
              <w:t>Objektivi 1:  Krijimi i</w:t>
            </w:r>
            <w:r w:rsidR="00D66B7B" w:rsidRPr="006A3AB6">
              <w:rPr>
                <w:rFonts w:ascii="Garamond" w:hAnsi="Garamond" w:cs="Arial"/>
                <w:b/>
                <w:lang w:val="en-GB" w:eastAsia="en-GB"/>
              </w:rPr>
              <w:t xml:space="preserve"> të ardhurave për fermeret dhe popullatën rurale:</w:t>
            </w:r>
          </w:p>
        </w:tc>
      </w:tr>
      <w:tr w:rsidR="00D66B7B" w:rsidRPr="00D66B7B" w14:paraId="3F1A4E67" w14:textId="77777777" w:rsidTr="006A3AB6">
        <w:trPr>
          <w:trHeight w:val="710"/>
          <w:jc w:val="center"/>
        </w:trPr>
        <w:tc>
          <w:tcPr>
            <w:tcW w:w="3041" w:type="dxa"/>
            <w:shd w:val="clear" w:color="auto" w:fill="DBE5F1" w:themeFill="accent1" w:themeFillTint="33"/>
          </w:tcPr>
          <w:p w14:paraId="2840DFFA" w14:textId="77777777" w:rsidR="00D66B7B" w:rsidRPr="00D66B7B" w:rsidRDefault="00D66B7B" w:rsidP="003D5659">
            <w:pPr>
              <w:spacing w:before="100" w:beforeAutospacing="1" w:after="100" w:afterAutospacing="1"/>
              <w:jc w:val="center"/>
              <w:rPr>
                <w:rFonts w:ascii="Garamond" w:hAnsi="Garamond" w:cs="Arial"/>
                <w:b/>
                <w:lang w:val="en-GB" w:eastAsia="en-GB"/>
              </w:rPr>
            </w:pPr>
            <w:r w:rsidRPr="00D66B7B">
              <w:rPr>
                <w:rFonts w:ascii="Garamond" w:hAnsi="Garamond" w:cs="Arial"/>
                <w:b/>
                <w:lang w:val="en-GB" w:eastAsia="en-GB"/>
              </w:rPr>
              <w:t>Veprimet:</w:t>
            </w:r>
          </w:p>
        </w:tc>
        <w:tc>
          <w:tcPr>
            <w:tcW w:w="3547" w:type="dxa"/>
            <w:shd w:val="clear" w:color="auto" w:fill="DBE5F1" w:themeFill="accent1" w:themeFillTint="33"/>
          </w:tcPr>
          <w:p w14:paraId="5BDD481E" w14:textId="77777777" w:rsidR="00D66B7B" w:rsidRPr="00D66B7B" w:rsidRDefault="00D66B7B" w:rsidP="003D5659">
            <w:pPr>
              <w:spacing w:before="100" w:beforeAutospacing="1" w:after="100" w:afterAutospacing="1"/>
              <w:jc w:val="center"/>
              <w:rPr>
                <w:rFonts w:ascii="Garamond" w:hAnsi="Garamond" w:cs="Arial"/>
                <w:b/>
                <w:lang w:val="en-GB" w:eastAsia="en-GB"/>
              </w:rPr>
            </w:pPr>
            <w:r w:rsidRPr="00D66B7B">
              <w:rPr>
                <w:rFonts w:ascii="Garamond" w:hAnsi="Garamond" w:cs="Arial"/>
                <w:b/>
                <w:lang w:val="en-GB" w:eastAsia="en-GB"/>
              </w:rPr>
              <w:t>Matësi ► Caku</w:t>
            </w:r>
          </w:p>
        </w:tc>
        <w:tc>
          <w:tcPr>
            <w:tcW w:w="2534" w:type="dxa"/>
            <w:shd w:val="clear" w:color="auto" w:fill="DBE5F1" w:themeFill="accent1" w:themeFillTint="33"/>
          </w:tcPr>
          <w:p w14:paraId="53249FFB" w14:textId="77777777" w:rsidR="00D66B7B" w:rsidRPr="00D66B7B" w:rsidRDefault="00D66B7B" w:rsidP="003D5659">
            <w:pPr>
              <w:spacing w:before="100" w:beforeAutospacing="1" w:after="100" w:afterAutospacing="1"/>
              <w:jc w:val="center"/>
              <w:rPr>
                <w:rFonts w:ascii="Garamond" w:hAnsi="Garamond" w:cs="Arial"/>
                <w:b/>
                <w:lang w:val="en-GB" w:eastAsia="en-GB"/>
              </w:rPr>
            </w:pPr>
            <w:r w:rsidRPr="00D66B7B">
              <w:rPr>
                <w:rFonts w:ascii="Garamond" w:hAnsi="Garamond" w:cs="Arial"/>
                <w:b/>
                <w:lang w:val="en-GB" w:eastAsia="en-GB"/>
              </w:rPr>
              <w:t>Programi – Drejtoria përgjegjëse:</w:t>
            </w:r>
          </w:p>
        </w:tc>
      </w:tr>
      <w:tr w:rsidR="00D66B7B" w:rsidRPr="00D66B7B" w14:paraId="64DA5C84" w14:textId="77777777" w:rsidTr="006A3AB6">
        <w:trPr>
          <w:jc w:val="center"/>
        </w:trPr>
        <w:tc>
          <w:tcPr>
            <w:tcW w:w="3041" w:type="dxa"/>
          </w:tcPr>
          <w:p w14:paraId="6F3EA6AC" w14:textId="77777777" w:rsidR="00D66B7B" w:rsidRPr="00D66B7B" w:rsidRDefault="00D66B7B" w:rsidP="00950328">
            <w:pPr>
              <w:rPr>
                <w:rFonts w:ascii="Garamond" w:hAnsi="Garamond" w:cs="Arial"/>
                <w:lang w:val="en-GB" w:eastAsia="en-GB"/>
              </w:rPr>
            </w:pPr>
          </w:p>
          <w:p w14:paraId="518D0BD8" w14:textId="77777777" w:rsidR="00D66B7B" w:rsidRPr="00D66B7B" w:rsidRDefault="00D66B7B" w:rsidP="009623BB">
            <w:pPr>
              <w:numPr>
                <w:ilvl w:val="0"/>
                <w:numId w:val="9"/>
              </w:numPr>
              <w:rPr>
                <w:rFonts w:ascii="Garamond" w:hAnsi="Garamond" w:cs="Arial"/>
                <w:b/>
                <w:i/>
                <w:lang w:val="en-GB" w:eastAsia="en-GB"/>
              </w:rPr>
            </w:pPr>
            <w:r w:rsidRPr="00D66B7B">
              <w:rPr>
                <w:rFonts w:ascii="Garamond" w:hAnsi="Garamond" w:cs="Arial"/>
                <w:b/>
                <w:i/>
                <w:lang w:val="en-GB" w:eastAsia="en-GB"/>
              </w:rPr>
              <w:t>Subvencionimi i sektorëve të bujqësisë dhe blegtorisë</w:t>
            </w:r>
          </w:p>
          <w:p w14:paraId="2B0C44F2" w14:textId="77777777" w:rsidR="00D66B7B" w:rsidRPr="00D66B7B" w:rsidRDefault="00D66B7B" w:rsidP="003D5659">
            <w:pPr>
              <w:spacing w:before="100" w:beforeAutospacing="1" w:after="100" w:afterAutospacing="1"/>
              <w:ind w:left="720"/>
              <w:rPr>
                <w:rFonts w:ascii="Garamond" w:hAnsi="Garamond" w:cs="Arial"/>
                <w:lang w:val="en-GB" w:eastAsia="en-GB"/>
              </w:rPr>
            </w:pPr>
          </w:p>
        </w:tc>
        <w:tc>
          <w:tcPr>
            <w:tcW w:w="3547" w:type="dxa"/>
          </w:tcPr>
          <w:p w14:paraId="10BDCBD6" w14:textId="77777777" w:rsidR="00D66B7B" w:rsidRPr="00D66B7B" w:rsidRDefault="00A65A81" w:rsidP="003D5659">
            <w:pPr>
              <w:spacing w:before="100" w:beforeAutospacing="1" w:after="100" w:afterAutospacing="1"/>
              <w:rPr>
                <w:rFonts w:ascii="Garamond" w:hAnsi="Garamond" w:cs="Arial"/>
                <w:lang w:val="en-GB" w:eastAsia="en-GB"/>
              </w:rPr>
            </w:pPr>
            <w:r>
              <w:rPr>
                <w:rFonts w:ascii="Garamond" w:hAnsi="Garamond" w:cs="Arial"/>
                <w:lang w:val="en-GB" w:eastAsia="en-GB"/>
              </w:rPr>
              <w:t>Diversifikimi i</w:t>
            </w:r>
            <w:r w:rsidR="00D66B7B" w:rsidRPr="00D66B7B">
              <w:rPr>
                <w:rFonts w:ascii="Garamond" w:hAnsi="Garamond" w:cs="Arial"/>
                <w:lang w:val="en-GB" w:eastAsia="en-GB"/>
              </w:rPr>
              <w:t xml:space="preserve"> fermave gjysmëkomerciale dhe komerciale. </w:t>
            </w:r>
          </w:p>
          <w:p w14:paraId="5C419500" w14:textId="77777777" w:rsidR="00A65A81" w:rsidRDefault="00D66B7B" w:rsidP="003D5659">
            <w:pPr>
              <w:spacing w:before="100" w:beforeAutospacing="1" w:after="100" w:afterAutospacing="1"/>
              <w:rPr>
                <w:rFonts w:ascii="Garamond" w:hAnsi="Garamond" w:cs="Arial"/>
                <w:lang w:val="en-GB" w:eastAsia="en-GB"/>
              </w:rPr>
            </w:pPr>
            <w:r w:rsidRPr="00D66B7B">
              <w:rPr>
                <w:rFonts w:ascii="Garamond" w:hAnsi="Garamond" w:cs="Arial"/>
                <w:lang w:val="en-GB" w:eastAsia="en-GB"/>
              </w:rPr>
              <w:t>Rritja e punimit të sipërfaqeve të tokës  bujqësore me kultura lavërtare</w:t>
            </w:r>
            <w:r w:rsidR="00A65A81">
              <w:rPr>
                <w:rFonts w:ascii="Garamond" w:hAnsi="Garamond" w:cs="Arial"/>
                <w:lang w:val="en-GB" w:eastAsia="en-GB"/>
              </w:rPr>
              <w:t>.</w:t>
            </w:r>
            <w:r w:rsidRPr="00D66B7B">
              <w:rPr>
                <w:rFonts w:ascii="Garamond" w:hAnsi="Garamond" w:cs="Arial"/>
                <w:lang w:val="en-GB" w:eastAsia="en-GB"/>
              </w:rPr>
              <w:t xml:space="preserve"> </w:t>
            </w:r>
          </w:p>
          <w:p w14:paraId="5AFE0D0C" w14:textId="77777777" w:rsidR="00D66B7B" w:rsidRPr="00D66B7B" w:rsidRDefault="00D66B7B" w:rsidP="003D5659">
            <w:pPr>
              <w:spacing w:before="100" w:beforeAutospacing="1" w:after="100" w:afterAutospacing="1"/>
              <w:rPr>
                <w:rFonts w:ascii="Garamond" w:hAnsi="Garamond" w:cs="Arial"/>
                <w:lang w:val="en-GB" w:eastAsia="en-GB"/>
              </w:rPr>
            </w:pPr>
            <w:r w:rsidRPr="00D66B7B">
              <w:rPr>
                <w:rFonts w:ascii="Garamond" w:hAnsi="Garamond" w:cs="Arial"/>
                <w:lang w:val="en-GB" w:eastAsia="en-GB"/>
              </w:rPr>
              <w:t>Rritja e prodhimtarisë bujqësore, prodhimtar</w:t>
            </w:r>
            <w:r w:rsidR="00674E3D">
              <w:rPr>
                <w:rFonts w:ascii="Garamond" w:hAnsi="Garamond" w:cs="Arial"/>
                <w:lang w:val="en-GB" w:eastAsia="en-GB"/>
              </w:rPr>
              <w:t>isë blegtorale dhe përmirësimi i</w:t>
            </w:r>
            <w:r w:rsidRPr="00D66B7B">
              <w:rPr>
                <w:rFonts w:ascii="Garamond" w:hAnsi="Garamond" w:cs="Arial"/>
                <w:lang w:val="en-GB" w:eastAsia="en-GB"/>
              </w:rPr>
              <w:t xml:space="preserve"> cilësisë së produkteve bujqësore  me qëllim të përmbushjes së standardeve të BE-së. </w:t>
            </w:r>
          </w:p>
          <w:p w14:paraId="5F475C59" w14:textId="77777777" w:rsidR="00D66B7B" w:rsidRPr="00D66B7B" w:rsidRDefault="00D66B7B" w:rsidP="003D5659">
            <w:pPr>
              <w:spacing w:before="100" w:beforeAutospacing="1" w:after="100" w:afterAutospacing="1"/>
              <w:rPr>
                <w:rFonts w:ascii="Garamond" w:hAnsi="Garamond" w:cs="Arial"/>
                <w:lang w:val="en-GB" w:eastAsia="en-GB"/>
              </w:rPr>
            </w:pPr>
            <w:r w:rsidRPr="00D66B7B">
              <w:rPr>
                <w:rFonts w:ascii="Garamond" w:hAnsi="Garamond" w:cs="Arial"/>
                <w:lang w:val="en-GB" w:eastAsia="en-GB"/>
              </w:rPr>
              <w:t xml:space="preserve">Rritja e prodhimitarisë së mjaltit.  </w:t>
            </w:r>
          </w:p>
          <w:p w14:paraId="4FAEBE1D" w14:textId="77777777" w:rsidR="00D66B7B" w:rsidRPr="00D66B7B" w:rsidRDefault="00D66B7B" w:rsidP="003D5659">
            <w:pPr>
              <w:spacing w:before="100" w:beforeAutospacing="1" w:after="100" w:afterAutospacing="1"/>
              <w:rPr>
                <w:rFonts w:ascii="Garamond" w:hAnsi="Garamond" w:cs="Arial"/>
                <w:lang w:val="en-GB" w:eastAsia="en-GB"/>
              </w:rPr>
            </w:pPr>
            <w:r w:rsidRPr="00D66B7B">
              <w:rPr>
                <w:rFonts w:ascii="Garamond" w:hAnsi="Garamond" w:cs="Arial"/>
                <w:lang w:val="en-GB" w:eastAsia="en-GB"/>
              </w:rPr>
              <w:lastRenderedPageBreak/>
              <w:t>Zhvillim më i avancuar i bujqësisë.</w:t>
            </w:r>
          </w:p>
        </w:tc>
        <w:tc>
          <w:tcPr>
            <w:tcW w:w="2534" w:type="dxa"/>
          </w:tcPr>
          <w:p w14:paraId="7DC03B11" w14:textId="77777777" w:rsidR="00D66B7B" w:rsidRPr="00D66B7B" w:rsidRDefault="00D66B7B" w:rsidP="003D5659">
            <w:pPr>
              <w:spacing w:before="100" w:beforeAutospacing="1" w:after="100" w:afterAutospacing="1"/>
              <w:ind w:left="720"/>
              <w:rPr>
                <w:rFonts w:ascii="Garamond" w:hAnsi="Garamond" w:cs="Arial"/>
                <w:lang w:val="en-GB" w:eastAsia="en-GB"/>
              </w:rPr>
            </w:pPr>
          </w:p>
          <w:p w14:paraId="52A707E4" w14:textId="77777777" w:rsidR="00D66B7B" w:rsidRPr="00D66B7B" w:rsidRDefault="00D66B7B" w:rsidP="003D5659">
            <w:pPr>
              <w:spacing w:before="100" w:beforeAutospacing="1" w:after="100" w:afterAutospacing="1"/>
              <w:ind w:left="720"/>
              <w:rPr>
                <w:rFonts w:ascii="Garamond" w:hAnsi="Garamond" w:cs="Arial"/>
                <w:lang w:val="en-GB" w:eastAsia="en-GB"/>
              </w:rPr>
            </w:pPr>
          </w:p>
          <w:p w14:paraId="6CE69476" w14:textId="77777777" w:rsidR="00D66B7B" w:rsidRPr="00D66B7B" w:rsidRDefault="00D66B7B" w:rsidP="003D5659">
            <w:pPr>
              <w:spacing w:before="100" w:beforeAutospacing="1" w:after="100" w:afterAutospacing="1"/>
              <w:ind w:left="720"/>
              <w:rPr>
                <w:rFonts w:ascii="Garamond" w:hAnsi="Garamond" w:cs="Arial"/>
                <w:lang w:val="en-GB" w:eastAsia="en-GB"/>
              </w:rPr>
            </w:pPr>
            <w:r w:rsidRPr="00D66B7B">
              <w:rPr>
                <w:rFonts w:ascii="Garamond" w:hAnsi="Garamond" w:cs="Arial"/>
                <w:lang w:val="en-GB" w:eastAsia="en-GB"/>
              </w:rPr>
              <w:t xml:space="preserve">Drejtoria e Bujqësisë, Zhvillimit Rural dhe Pylltarisë </w:t>
            </w:r>
          </w:p>
        </w:tc>
      </w:tr>
      <w:tr w:rsidR="00D66B7B" w:rsidRPr="00D66B7B" w14:paraId="4CAB7B85" w14:textId="77777777" w:rsidTr="006A3AB6">
        <w:trPr>
          <w:jc w:val="center"/>
        </w:trPr>
        <w:tc>
          <w:tcPr>
            <w:tcW w:w="3041" w:type="dxa"/>
          </w:tcPr>
          <w:p w14:paraId="281C124A" w14:textId="77777777" w:rsidR="00D66B7B" w:rsidRPr="00D66B7B" w:rsidRDefault="00D66B7B" w:rsidP="003D5659">
            <w:pPr>
              <w:spacing w:before="100" w:beforeAutospacing="1" w:after="100" w:afterAutospacing="1"/>
              <w:ind w:left="720"/>
              <w:jc w:val="both"/>
              <w:rPr>
                <w:rFonts w:ascii="Garamond" w:hAnsi="Garamond" w:cs="Arial"/>
                <w:b/>
                <w:i/>
                <w:lang w:val="en-GB" w:eastAsia="en-GB"/>
              </w:rPr>
            </w:pPr>
          </w:p>
          <w:p w14:paraId="57F66EA8" w14:textId="77777777" w:rsidR="00D66B7B" w:rsidRPr="00950328" w:rsidRDefault="00D66B7B" w:rsidP="009623BB">
            <w:pPr>
              <w:pStyle w:val="ListParagraph"/>
              <w:numPr>
                <w:ilvl w:val="0"/>
                <w:numId w:val="9"/>
              </w:numPr>
              <w:spacing w:before="100" w:beforeAutospacing="1" w:after="100" w:afterAutospacing="1"/>
              <w:rPr>
                <w:rFonts w:ascii="Garamond" w:hAnsi="Garamond" w:cs="Arial"/>
                <w:lang w:val="en-GB" w:eastAsia="en-GB"/>
              </w:rPr>
            </w:pPr>
            <w:r w:rsidRPr="00950328">
              <w:rPr>
                <w:rFonts w:ascii="Garamond" w:hAnsi="Garamond" w:cs="Arial"/>
                <w:b/>
                <w:i/>
                <w:lang w:val="en-GB" w:eastAsia="en-GB"/>
              </w:rPr>
              <w:t>Rregullimi i kanaleve  të  ujitjes</w:t>
            </w:r>
            <w:r w:rsidRPr="00950328">
              <w:rPr>
                <w:rFonts w:ascii="Garamond" w:hAnsi="Garamond" w:cs="Arial"/>
                <w:lang w:val="en-GB" w:eastAsia="en-GB"/>
              </w:rPr>
              <w:t>.</w:t>
            </w:r>
          </w:p>
        </w:tc>
        <w:tc>
          <w:tcPr>
            <w:tcW w:w="3547" w:type="dxa"/>
          </w:tcPr>
          <w:p w14:paraId="240011B4" w14:textId="77777777" w:rsidR="00D66B7B" w:rsidRPr="00D66B7B" w:rsidRDefault="00D66B7B" w:rsidP="003D5659">
            <w:pPr>
              <w:spacing w:before="100" w:beforeAutospacing="1" w:after="100" w:afterAutospacing="1"/>
              <w:rPr>
                <w:rFonts w:ascii="Garamond" w:hAnsi="Garamond" w:cs="Arial"/>
                <w:color w:val="000000"/>
                <w:lang w:val="en-GB" w:eastAsia="en-GB"/>
              </w:rPr>
            </w:pPr>
            <w:r w:rsidRPr="00D66B7B">
              <w:rPr>
                <w:rFonts w:ascii="Garamond" w:hAnsi="Garamond" w:cs="Arial"/>
                <w:color w:val="000000"/>
                <w:lang w:val="en-GB" w:eastAsia="en-GB"/>
              </w:rPr>
              <w:t xml:space="preserve">Krijimi </w:t>
            </w:r>
            <w:r w:rsidR="00674E3D">
              <w:rPr>
                <w:rFonts w:ascii="Garamond" w:hAnsi="Garamond" w:cs="Arial"/>
                <w:color w:val="000000"/>
                <w:lang w:val="en-GB" w:eastAsia="en-GB"/>
              </w:rPr>
              <w:t>i</w:t>
            </w:r>
            <w:r w:rsidRPr="00D66B7B">
              <w:rPr>
                <w:rFonts w:ascii="Garamond" w:hAnsi="Garamond" w:cs="Arial"/>
                <w:color w:val="000000"/>
                <w:lang w:val="en-GB" w:eastAsia="en-GB"/>
              </w:rPr>
              <w:t xml:space="preserve"> lehtësirave për fermerët, per ujitjen e kulturave bujqësore.</w:t>
            </w:r>
          </w:p>
          <w:p w14:paraId="31B3E4BB" w14:textId="77777777" w:rsidR="00D66B7B" w:rsidRPr="00D66B7B" w:rsidRDefault="00D66B7B" w:rsidP="003D5659">
            <w:pPr>
              <w:spacing w:before="100" w:beforeAutospacing="1" w:after="100" w:afterAutospacing="1"/>
              <w:rPr>
                <w:rFonts w:ascii="Garamond" w:hAnsi="Garamond" w:cs="Arial"/>
                <w:color w:val="000000"/>
                <w:lang w:val="en-GB" w:eastAsia="en-GB"/>
              </w:rPr>
            </w:pPr>
            <w:r w:rsidRPr="00D66B7B">
              <w:rPr>
                <w:rFonts w:ascii="Garamond" w:hAnsi="Garamond" w:cs="Arial"/>
                <w:color w:val="000000"/>
                <w:lang w:val="en-GB" w:eastAsia="en-GB"/>
              </w:rPr>
              <w:t xml:space="preserve">Ndikim në rritjen e rendimentit tek kulturat bujqësore. </w:t>
            </w:r>
          </w:p>
          <w:p w14:paraId="5D5AB891" w14:textId="77777777" w:rsidR="00D66B7B" w:rsidRPr="00D66B7B" w:rsidRDefault="00D66B7B" w:rsidP="003D5659">
            <w:pPr>
              <w:spacing w:before="100" w:beforeAutospacing="1" w:after="100" w:afterAutospacing="1"/>
              <w:jc w:val="both"/>
              <w:rPr>
                <w:rFonts w:ascii="Garamond" w:hAnsi="Garamond" w:cs="Arial"/>
                <w:color w:val="000000"/>
                <w:lang w:val="en-GB" w:eastAsia="en-GB"/>
              </w:rPr>
            </w:pPr>
          </w:p>
        </w:tc>
        <w:tc>
          <w:tcPr>
            <w:tcW w:w="2534" w:type="dxa"/>
          </w:tcPr>
          <w:p w14:paraId="7C677C52" w14:textId="77777777" w:rsidR="00D66B7B" w:rsidRPr="00D66B7B" w:rsidRDefault="00D66B7B" w:rsidP="003D5659">
            <w:pPr>
              <w:spacing w:before="100" w:beforeAutospacing="1" w:after="100" w:afterAutospacing="1"/>
              <w:ind w:left="720"/>
              <w:rPr>
                <w:rFonts w:ascii="Garamond" w:hAnsi="Garamond" w:cs="Arial"/>
                <w:lang w:val="en-GB" w:eastAsia="en-GB"/>
              </w:rPr>
            </w:pPr>
          </w:p>
          <w:p w14:paraId="29195A57" w14:textId="77777777" w:rsidR="00D66B7B" w:rsidRPr="00D66B7B" w:rsidRDefault="00D66B7B" w:rsidP="003D5659">
            <w:pPr>
              <w:spacing w:before="100" w:beforeAutospacing="1" w:after="100" w:afterAutospacing="1"/>
              <w:ind w:left="720"/>
              <w:rPr>
                <w:rFonts w:ascii="Garamond" w:hAnsi="Garamond" w:cs="Arial"/>
                <w:lang w:val="en-GB" w:eastAsia="en-GB"/>
              </w:rPr>
            </w:pPr>
            <w:r w:rsidRPr="00D66B7B">
              <w:rPr>
                <w:rFonts w:ascii="Garamond" w:hAnsi="Garamond" w:cs="Arial"/>
                <w:lang w:val="en-GB" w:eastAsia="en-GB"/>
              </w:rPr>
              <w:t>Drejtoria e Bujqësisë, Zhvillimit Rural dhe Pylltarisë</w:t>
            </w:r>
          </w:p>
        </w:tc>
      </w:tr>
      <w:tr w:rsidR="00D66B7B" w:rsidRPr="00D66B7B" w14:paraId="64C4EF36" w14:textId="77777777" w:rsidTr="006A3AB6">
        <w:trPr>
          <w:jc w:val="center"/>
        </w:trPr>
        <w:tc>
          <w:tcPr>
            <w:tcW w:w="9122" w:type="dxa"/>
            <w:gridSpan w:val="3"/>
            <w:shd w:val="clear" w:color="auto" w:fill="8DB3E2" w:themeFill="text2" w:themeFillTint="66"/>
          </w:tcPr>
          <w:p w14:paraId="69AE74D5" w14:textId="77777777" w:rsidR="00D66B7B" w:rsidRPr="00D66B7B" w:rsidRDefault="00D66B7B" w:rsidP="006A3AB6">
            <w:pPr>
              <w:spacing w:before="100" w:beforeAutospacing="1" w:after="100" w:afterAutospacing="1"/>
              <w:jc w:val="center"/>
              <w:rPr>
                <w:rFonts w:ascii="Garamond" w:hAnsi="Garamond" w:cs="Arial"/>
                <w:b/>
                <w:lang w:val="en-GB" w:eastAsia="en-GB"/>
              </w:rPr>
            </w:pPr>
            <w:r w:rsidRPr="00D66B7B">
              <w:rPr>
                <w:rFonts w:ascii="Garamond" w:hAnsi="Garamond" w:cs="Arial"/>
                <w:b/>
                <w:lang w:val="en-GB" w:eastAsia="en-GB"/>
              </w:rPr>
              <w:t>Objektivi 2:    Mbrojtja  dhe përmirësimi  i  mjedisit</w:t>
            </w:r>
          </w:p>
        </w:tc>
      </w:tr>
      <w:tr w:rsidR="00D66B7B" w:rsidRPr="00D66B7B" w14:paraId="71967837" w14:textId="77777777" w:rsidTr="006A3AB6">
        <w:trPr>
          <w:jc w:val="center"/>
        </w:trPr>
        <w:tc>
          <w:tcPr>
            <w:tcW w:w="3041" w:type="dxa"/>
          </w:tcPr>
          <w:p w14:paraId="7219D0AB" w14:textId="77777777" w:rsidR="00D66B7B" w:rsidRPr="00D66B7B" w:rsidRDefault="00D66B7B" w:rsidP="003D5659">
            <w:pPr>
              <w:spacing w:before="100" w:beforeAutospacing="1" w:after="100" w:afterAutospacing="1"/>
              <w:ind w:left="720"/>
              <w:rPr>
                <w:rFonts w:ascii="Garamond" w:hAnsi="Garamond" w:cs="Arial"/>
                <w:lang w:val="en-GB" w:eastAsia="en-GB"/>
              </w:rPr>
            </w:pPr>
          </w:p>
          <w:p w14:paraId="63671918" w14:textId="77777777" w:rsidR="00D66B7B" w:rsidRPr="00D66B7B" w:rsidRDefault="00D66B7B" w:rsidP="009623BB">
            <w:pPr>
              <w:numPr>
                <w:ilvl w:val="0"/>
                <w:numId w:val="8"/>
              </w:numPr>
              <w:spacing w:before="100" w:beforeAutospacing="1" w:after="100" w:afterAutospacing="1"/>
              <w:rPr>
                <w:rFonts w:ascii="Garamond" w:hAnsi="Garamond" w:cs="Arial"/>
                <w:lang w:val="en-GB" w:eastAsia="en-GB"/>
              </w:rPr>
            </w:pPr>
            <w:r w:rsidRPr="00D66B7B">
              <w:rPr>
                <w:rFonts w:ascii="Garamond" w:hAnsi="Garamond" w:cs="Arial"/>
                <w:b/>
                <w:i/>
                <w:lang w:val="en-GB" w:eastAsia="en-GB"/>
              </w:rPr>
              <w:t>Rritja e hapsirave gjelbëruese</w:t>
            </w:r>
            <w:r w:rsidRPr="00D66B7B">
              <w:rPr>
                <w:rFonts w:ascii="Garamond" w:hAnsi="Garamond" w:cs="Arial"/>
                <w:lang w:val="en-GB" w:eastAsia="en-GB"/>
              </w:rPr>
              <w:t>.</w:t>
            </w:r>
          </w:p>
        </w:tc>
        <w:tc>
          <w:tcPr>
            <w:tcW w:w="3547" w:type="dxa"/>
          </w:tcPr>
          <w:p w14:paraId="053A99FE" w14:textId="77777777" w:rsidR="00D66B7B" w:rsidRPr="00D66B7B" w:rsidRDefault="00D66B7B" w:rsidP="003D5659">
            <w:pPr>
              <w:spacing w:before="100" w:beforeAutospacing="1" w:after="100" w:afterAutospacing="1"/>
              <w:rPr>
                <w:rFonts w:ascii="Garamond" w:hAnsi="Garamond" w:cs="Arial"/>
                <w:lang w:val="en-GB" w:eastAsia="en-GB"/>
              </w:rPr>
            </w:pPr>
            <w:r w:rsidRPr="00D66B7B">
              <w:rPr>
                <w:rFonts w:ascii="Garamond" w:hAnsi="Garamond" w:cs="Arial"/>
                <w:lang w:val="en-GB" w:eastAsia="en-GB"/>
              </w:rPr>
              <w:t xml:space="preserve">Gjelbrimi i qytetit, mbjellja e drunjëve, mirëmbajtja e tyre. </w:t>
            </w:r>
          </w:p>
          <w:p w14:paraId="34326ACF" w14:textId="77777777" w:rsidR="00D66B7B" w:rsidRPr="00D66B7B" w:rsidRDefault="00D66B7B" w:rsidP="003D5659">
            <w:pPr>
              <w:spacing w:before="100" w:beforeAutospacing="1" w:after="100" w:afterAutospacing="1"/>
              <w:rPr>
                <w:rFonts w:ascii="Garamond" w:hAnsi="Garamond" w:cs="Arial"/>
                <w:lang w:val="en-GB" w:eastAsia="en-GB"/>
              </w:rPr>
            </w:pPr>
            <w:r w:rsidRPr="00D66B7B">
              <w:rPr>
                <w:rFonts w:ascii="Garamond" w:hAnsi="Garamond" w:cs="Arial"/>
                <w:lang w:val="en-GB" w:eastAsia="en-GB"/>
              </w:rPr>
              <w:t>Mjedis i shëndetshem, përmirësim i kushteve për jetesë.</w:t>
            </w:r>
          </w:p>
        </w:tc>
        <w:tc>
          <w:tcPr>
            <w:tcW w:w="2534" w:type="dxa"/>
          </w:tcPr>
          <w:p w14:paraId="0D385042" w14:textId="77777777" w:rsidR="00D66B7B" w:rsidRPr="00D66B7B" w:rsidRDefault="00D66B7B" w:rsidP="003D5659">
            <w:pPr>
              <w:spacing w:before="100" w:beforeAutospacing="1" w:after="100" w:afterAutospacing="1"/>
              <w:jc w:val="both"/>
              <w:rPr>
                <w:rFonts w:ascii="Garamond" w:hAnsi="Garamond" w:cs="Arial"/>
                <w:lang w:val="en-GB" w:eastAsia="en-GB"/>
              </w:rPr>
            </w:pPr>
          </w:p>
          <w:p w14:paraId="446BAB46" w14:textId="77777777" w:rsidR="00A65A81" w:rsidRPr="00D66B7B" w:rsidRDefault="00D66B7B" w:rsidP="00A65A81">
            <w:pPr>
              <w:spacing w:before="100" w:beforeAutospacing="1" w:after="100" w:afterAutospacing="1"/>
              <w:ind w:left="720"/>
              <w:rPr>
                <w:rFonts w:ascii="Garamond" w:hAnsi="Garamond" w:cs="Arial"/>
                <w:lang w:val="en-GB" w:eastAsia="en-GB"/>
              </w:rPr>
            </w:pPr>
            <w:r w:rsidRPr="00D66B7B">
              <w:rPr>
                <w:rFonts w:ascii="Garamond" w:hAnsi="Garamond" w:cs="Arial"/>
                <w:lang w:val="en-GB" w:eastAsia="en-GB"/>
              </w:rPr>
              <w:t xml:space="preserve">Drejtoria e Bujqësisë dhe Zhvillimit Rural  </w:t>
            </w:r>
            <w:r w:rsidR="00A65A81">
              <w:rPr>
                <w:rFonts w:ascii="Garamond" w:hAnsi="Garamond" w:cs="Arial"/>
                <w:lang w:val="en-GB" w:eastAsia="en-GB"/>
              </w:rPr>
              <w:t>DUKM</w:t>
            </w:r>
            <w:r w:rsidR="007347E5">
              <w:rPr>
                <w:rFonts w:ascii="Garamond" w:hAnsi="Garamond" w:cs="Arial"/>
                <w:lang w:val="en-GB" w:eastAsia="en-GB"/>
              </w:rPr>
              <w:t>M</w:t>
            </w:r>
            <w:r w:rsidR="00A65A81">
              <w:rPr>
                <w:rFonts w:ascii="Garamond" w:hAnsi="Garamond" w:cs="Arial"/>
                <w:lang w:val="en-GB" w:eastAsia="en-GB"/>
              </w:rPr>
              <w:t xml:space="preserve">, </w:t>
            </w:r>
            <w:r w:rsidR="00A65A81" w:rsidRPr="00A65A81">
              <w:rPr>
                <w:rFonts w:ascii="Garamond" w:hAnsi="Garamond" w:cs="Arial"/>
                <w:lang w:val="en-GB" w:eastAsia="en-GB"/>
              </w:rPr>
              <w:t>DSHPE.</w:t>
            </w:r>
          </w:p>
        </w:tc>
      </w:tr>
      <w:tr w:rsidR="00D66B7B" w:rsidRPr="00D66B7B" w14:paraId="75367F9F" w14:textId="77777777" w:rsidTr="006A3AB6">
        <w:trPr>
          <w:jc w:val="center"/>
        </w:trPr>
        <w:tc>
          <w:tcPr>
            <w:tcW w:w="3041" w:type="dxa"/>
          </w:tcPr>
          <w:p w14:paraId="348EC360" w14:textId="77777777" w:rsidR="00D66B7B" w:rsidRPr="00D66B7B" w:rsidRDefault="00D66B7B" w:rsidP="009623BB">
            <w:pPr>
              <w:numPr>
                <w:ilvl w:val="0"/>
                <w:numId w:val="8"/>
              </w:numPr>
              <w:spacing w:before="100" w:beforeAutospacing="1" w:after="100" w:afterAutospacing="1"/>
              <w:rPr>
                <w:rFonts w:ascii="Garamond" w:hAnsi="Garamond" w:cs="Arial"/>
                <w:b/>
                <w:lang w:val="en-GB" w:eastAsia="en-GB"/>
              </w:rPr>
            </w:pPr>
            <w:r w:rsidRPr="00D66B7B">
              <w:rPr>
                <w:rFonts w:ascii="Garamond" w:hAnsi="Garamond" w:cs="Arial"/>
                <w:b/>
                <w:i/>
                <w:lang w:val="en-GB" w:eastAsia="en-GB"/>
              </w:rPr>
              <w:t>Organizimi i aktiviteteve mjedisore</w:t>
            </w:r>
          </w:p>
        </w:tc>
        <w:tc>
          <w:tcPr>
            <w:tcW w:w="3547" w:type="dxa"/>
          </w:tcPr>
          <w:p w14:paraId="63EA1B34" w14:textId="77777777" w:rsidR="00D66B7B" w:rsidRPr="00D66B7B" w:rsidRDefault="00D66B7B" w:rsidP="003D5659">
            <w:pPr>
              <w:spacing w:before="100" w:beforeAutospacing="1" w:after="100" w:afterAutospacing="1"/>
              <w:rPr>
                <w:rFonts w:ascii="Garamond" w:hAnsi="Garamond" w:cs="Arial"/>
                <w:lang w:val="en-GB" w:eastAsia="en-GB"/>
              </w:rPr>
            </w:pPr>
            <w:r w:rsidRPr="00D66B7B">
              <w:rPr>
                <w:rFonts w:ascii="Garamond" w:hAnsi="Garamond" w:cs="Arial"/>
                <w:lang w:val="en-GB" w:eastAsia="en-GB"/>
              </w:rPr>
              <w:t xml:space="preserve">Ngritja  e vetëdijesimit të qytetarëve për mbrojtjen e mjedisit. </w:t>
            </w:r>
          </w:p>
        </w:tc>
        <w:tc>
          <w:tcPr>
            <w:tcW w:w="2534" w:type="dxa"/>
          </w:tcPr>
          <w:p w14:paraId="27229839" w14:textId="77777777" w:rsidR="00D66B7B" w:rsidRPr="00D66B7B" w:rsidRDefault="00D66B7B" w:rsidP="003D5659">
            <w:pPr>
              <w:spacing w:before="100" w:beforeAutospacing="1" w:after="100" w:afterAutospacing="1"/>
              <w:ind w:left="720"/>
              <w:rPr>
                <w:rFonts w:ascii="Garamond" w:hAnsi="Garamond" w:cs="Arial"/>
                <w:lang w:val="en-GB" w:eastAsia="en-GB"/>
              </w:rPr>
            </w:pPr>
            <w:r w:rsidRPr="00D66B7B">
              <w:rPr>
                <w:rFonts w:ascii="Garamond" w:hAnsi="Garamond" w:cs="Arial"/>
                <w:lang w:val="en-GB" w:eastAsia="en-GB"/>
              </w:rPr>
              <w:t>Drejtoria e Bujqësisë dhe Zhvillimit Rural  dhe DUK</w:t>
            </w:r>
            <w:r w:rsidR="007347E5">
              <w:rPr>
                <w:rFonts w:ascii="Garamond" w:hAnsi="Garamond" w:cs="Arial"/>
                <w:lang w:val="en-GB" w:eastAsia="en-GB"/>
              </w:rPr>
              <w:t>M</w:t>
            </w:r>
            <w:r w:rsidRPr="00D66B7B">
              <w:rPr>
                <w:rFonts w:ascii="Garamond" w:hAnsi="Garamond" w:cs="Arial"/>
                <w:lang w:val="en-GB" w:eastAsia="en-GB"/>
              </w:rPr>
              <w:t>M.</w:t>
            </w:r>
          </w:p>
        </w:tc>
      </w:tr>
      <w:tr w:rsidR="00D66B7B" w:rsidRPr="00D66B7B" w14:paraId="25221B57" w14:textId="77777777" w:rsidTr="006A3AB6">
        <w:trPr>
          <w:jc w:val="center"/>
        </w:trPr>
        <w:tc>
          <w:tcPr>
            <w:tcW w:w="3041" w:type="dxa"/>
          </w:tcPr>
          <w:p w14:paraId="46CAEA73" w14:textId="77777777" w:rsidR="00D66B7B" w:rsidRPr="00D66B7B" w:rsidRDefault="00D66B7B" w:rsidP="003D5659">
            <w:pPr>
              <w:spacing w:before="100" w:beforeAutospacing="1" w:after="100" w:afterAutospacing="1"/>
              <w:ind w:left="720"/>
              <w:rPr>
                <w:rFonts w:ascii="Garamond" w:hAnsi="Garamond" w:cs="Arial"/>
                <w:b/>
                <w:i/>
                <w:lang w:val="en-GB" w:eastAsia="en-GB"/>
              </w:rPr>
            </w:pPr>
          </w:p>
          <w:p w14:paraId="719128FF" w14:textId="77777777" w:rsidR="00D66B7B" w:rsidRPr="00563E1D" w:rsidRDefault="00D66B7B" w:rsidP="009623BB">
            <w:pPr>
              <w:pStyle w:val="ListParagraph"/>
              <w:numPr>
                <w:ilvl w:val="0"/>
                <w:numId w:val="8"/>
              </w:numPr>
              <w:rPr>
                <w:rFonts w:ascii="Garamond" w:hAnsi="Garamond" w:cs="Arial"/>
                <w:b/>
                <w:i/>
                <w:lang w:val="en-GB" w:eastAsia="en-GB"/>
              </w:rPr>
            </w:pPr>
            <w:r w:rsidRPr="00563E1D">
              <w:rPr>
                <w:rFonts w:ascii="Garamond" w:hAnsi="Garamond" w:cs="Arial"/>
                <w:b/>
                <w:i/>
                <w:lang w:val="en-GB" w:eastAsia="en-GB"/>
              </w:rPr>
              <w:t>Ndërtimi i shtratit të lumit Lepenc dhe Nerodime</w:t>
            </w:r>
            <w:r w:rsidR="00563E1D" w:rsidRPr="00563E1D">
              <w:rPr>
                <w:rFonts w:ascii="Garamond" w:hAnsi="Garamond" w:cs="Arial"/>
                <w:b/>
                <w:i/>
                <w:lang w:val="en-GB" w:eastAsia="en-GB"/>
              </w:rPr>
              <w:t xml:space="preserve"> dhe shtretërve të përrockave</w:t>
            </w:r>
          </w:p>
          <w:p w14:paraId="68DEBC11" w14:textId="77777777" w:rsidR="00D66B7B" w:rsidRPr="00D66B7B" w:rsidRDefault="00D66B7B" w:rsidP="003D5659">
            <w:pPr>
              <w:spacing w:before="100" w:beforeAutospacing="1" w:after="100" w:afterAutospacing="1"/>
              <w:rPr>
                <w:rFonts w:ascii="Garamond" w:hAnsi="Garamond" w:cs="Arial"/>
                <w:lang w:val="en-GB" w:eastAsia="en-GB"/>
              </w:rPr>
            </w:pPr>
          </w:p>
        </w:tc>
        <w:tc>
          <w:tcPr>
            <w:tcW w:w="3547" w:type="dxa"/>
          </w:tcPr>
          <w:p w14:paraId="43E1B4B6" w14:textId="77777777" w:rsidR="00D66B7B" w:rsidRPr="00D66B7B" w:rsidRDefault="00D66B7B" w:rsidP="003D5659">
            <w:pPr>
              <w:spacing w:before="100" w:beforeAutospacing="1" w:after="100" w:afterAutospacing="1"/>
              <w:rPr>
                <w:rFonts w:ascii="Garamond" w:hAnsi="Garamond" w:cs="Arial"/>
                <w:lang w:val="en-GB" w:eastAsia="en-GB"/>
              </w:rPr>
            </w:pPr>
            <w:r w:rsidRPr="00D66B7B">
              <w:rPr>
                <w:rFonts w:ascii="Garamond" w:hAnsi="Garamond" w:cs="Arial"/>
                <w:lang w:val="en-GB" w:eastAsia="en-GB"/>
              </w:rPr>
              <w:t>Mirëmbajtja – Pastrimi i  lumenjëve.</w:t>
            </w:r>
          </w:p>
          <w:p w14:paraId="44DE9078" w14:textId="77777777" w:rsidR="00D66B7B" w:rsidRPr="00D66B7B" w:rsidRDefault="00D66B7B" w:rsidP="003D5659">
            <w:pPr>
              <w:spacing w:before="100" w:beforeAutospacing="1" w:after="100" w:afterAutospacing="1"/>
              <w:jc w:val="both"/>
              <w:rPr>
                <w:rFonts w:ascii="Garamond" w:hAnsi="Garamond" w:cs="Arial"/>
                <w:lang w:val="en-GB" w:eastAsia="en-GB"/>
              </w:rPr>
            </w:pPr>
            <w:r w:rsidRPr="00D66B7B">
              <w:rPr>
                <w:rFonts w:ascii="Garamond" w:hAnsi="Garamond" w:cs="Arial"/>
                <w:lang w:val="en-GB" w:eastAsia="en-GB"/>
              </w:rPr>
              <w:t>Ruajtja nga erozioni</w:t>
            </w:r>
          </w:p>
          <w:p w14:paraId="29592A14" w14:textId="77777777" w:rsidR="00D66B7B" w:rsidRPr="00D66B7B" w:rsidRDefault="00D66B7B" w:rsidP="003D5659">
            <w:pPr>
              <w:spacing w:before="100" w:beforeAutospacing="1" w:after="100" w:afterAutospacing="1"/>
              <w:jc w:val="both"/>
              <w:rPr>
                <w:rFonts w:ascii="Garamond" w:hAnsi="Garamond" w:cs="Arial"/>
                <w:lang w:val="en-GB" w:eastAsia="en-GB"/>
              </w:rPr>
            </w:pPr>
            <w:r w:rsidRPr="00D66B7B">
              <w:rPr>
                <w:rFonts w:ascii="Garamond" w:hAnsi="Garamond" w:cs="Arial"/>
                <w:lang w:val="en-GB" w:eastAsia="en-GB"/>
              </w:rPr>
              <w:t xml:space="preserve">Shfrytezimi i ujit te lumit per ujitje te tokes. </w:t>
            </w:r>
          </w:p>
        </w:tc>
        <w:tc>
          <w:tcPr>
            <w:tcW w:w="2534" w:type="dxa"/>
          </w:tcPr>
          <w:p w14:paraId="5CB01CFA" w14:textId="77777777" w:rsidR="00E75877" w:rsidRDefault="00E75877" w:rsidP="003D5659">
            <w:pPr>
              <w:spacing w:before="100" w:beforeAutospacing="1" w:after="100" w:afterAutospacing="1"/>
              <w:ind w:left="720"/>
              <w:rPr>
                <w:rFonts w:ascii="Garamond" w:hAnsi="Garamond" w:cs="Arial"/>
                <w:lang w:val="en-GB" w:eastAsia="en-GB"/>
              </w:rPr>
            </w:pPr>
          </w:p>
          <w:p w14:paraId="6B54893F" w14:textId="77777777" w:rsidR="00D66B7B" w:rsidRPr="00D66B7B" w:rsidRDefault="00D66B7B" w:rsidP="003D5659">
            <w:pPr>
              <w:spacing w:before="100" w:beforeAutospacing="1" w:after="100" w:afterAutospacing="1"/>
              <w:ind w:left="720"/>
              <w:rPr>
                <w:rFonts w:ascii="Garamond" w:hAnsi="Garamond" w:cs="Arial"/>
                <w:lang w:val="en-GB" w:eastAsia="en-GB"/>
              </w:rPr>
            </w:pPr>
            <w:r w:rsidRPr="00D66B7B">
              <w:rPr>
                <w:rFonts w:ascii="Garamond" w:hAnsi="Garamond" w:cs="Arial"/>
                <w:lang w:val="en-GB" w:eastAsia="en-GB"/>
              </w:rPr>
              <w:t>Drejtoria e Urbanizmit, Kadastrit dhe</w:t>
            </w:r>
            <w:r w:rsidR="007347E5">
              <w:rPr>
                <w:rFonts w:ascii="Garamond" w:hAnsi="Garamond" w:cs="Arial"/>
                <w:lang w:val="en-GB" w:eastAsia="en-GB"/>
              </w:rPr>
              <w:t xml:space="preserve"> Mbrojtjes së</w:t>
            </w:r>
            <w:r w:rsidRPr="00D66B7B">
              <w:rPr>
                <w:rFonts w:ascii="Garamond" w:hAnsi="Garamond" w:cs="Arial"/>
                <w:lang w:val="en-GB" w:eastAsia="en-GB"/>
              </w:rPr>
              <w:t xml:space="preserve"> Mjedisit</w:t>
            </w:r>
          </w:p>
        </w:tc>
      </w:tr>
      <w:tr w:rsidR="00F17CAF" w:rsidRPr="00D66B7B" w14:paraId="660E08B2" w14:textId="77777777" w:rsidTr="006A3AB6">
        <w:trPr>
          <w:jc w:val="center"/>
        </w:trPr>
        <w:tc>
          <w:tcPr>
            <w:tcW w:w="3041" w:type="dxa"/>
          </w:tcPr>
          <w:p w14:paraId="287FB059" w14:textId="77777777" w:rsidR="00F17CAF" w:rsidRPr="00D66B7B" w:rsidRDefault="00F17CAF" w:rsidP="00F17CAF">
            <w:pPr>
              <w:spacing w:before="100" w:beforeAutospacing="1" w:after="100" w:afterAutospacing="1"/>
              <w:rPr>
                <w:rFonts w:ascii="Garamond" w:hAnsi="Garamond" w:cs="Arial"/>
                <w:b/>
                <w:i/>
                <w:lang w:val="en-GB" w:eastAsia="en-GB"/>
              </w:rPr>
            </w:pPr>
          </w:p>
          <w:p w14:paraId="459D14B5" w14:textId="48276EC5" w:rsidR="00F17CAF" w:rsidRPr="00D66B7B" w:rsidRDefault="00F17CAF" w:rsidP="009623BB">
            <w:pPr>
              <w:numPr>
                <w:ilvl w:val="0"/>
                <w:numId w:val="8"/>
              </w:numPr>
              <w:spacing w:before="100" w:beforeAutospacing="1" w:after="100" w:afterAutospacing="1"/>
              <w:rPr>
                <w:rFonts w:ascii="Garamond" w:hAnsi="Garamond" w:cs="Arial"/>
                <w:b/>
                <w:i/>
                <w:lang w:val="en-GB" w:eastAsia="en-GB"/>
              </w:rPr>
            </w:pPr>
            <w:r w:rsidRPr="00F17CAF">
              <w:rPr>
                <w:rFonts w:ascii="Garamond" w:hAnsi="Garamond" w:cs="Arial"/>
                <w:b/>
                <w:i/>
                <w:color w:val="000000" w:themeColor="text1"/>
                <w:lang w:val="en-GB" w:eastAsia="en-GB"/>
              </w:rPr>
              <w:t>Implementimi i Planit të ri komunal për Menaxhim të Mbeturinave për periudhën 202</w:t>
            </w:r>
            <w:r w:rsidR="00887C2A">
              <w:rPr>
                <w:rFonts w:ascii="Garamond" w:hAnsi="Garamond" w:cs="Arial"/>
                <w:b/>
                <w:i/>
                <w:color w:val="000000" w:themeColor="text1"/>
                <w:lang w:val="en-GB" w:eastAsia="en-GB"/>
              </w:rPr>
              <w:t>4</w:t>
            </w:r>
            <w:r w:rsidRPr="00F17CAF">
              <w:rPr>
                <w:rFonts w:ascii="Garamond" w:hAnsi="Garamond" w:cs="Arial"/>
                <w:b/>
                <w:i/>
                <w:color w:val="000000" w:themeColor="text1"/>
                <w:lang w:val="en-GB" w:eastAsia="en-GB"/>
              </w:rPr>
              <w:t>-202</w:t>
            </w:r>
            <w:r w:rsidR="00887C2A">
              <w:rPr>
                <w:rFonts w:ascii="Garamond" w:hAnsi="Garamond" w:cs="Arial"/>
                <w:b/>
                <w:i/>
                <w:color w:val="000000" w:themeColor="text1"/>
                <w:lang w:val="en-GB" w:eastAsia="en-GB"/>
              </w:rPr>
              <w:t>8</w:t>
            </w:r>
            <w:r w:rsidRPr="00F17CAF">
              <w:rPr>
                <w:rFonts w:ascii="Garamond" w:hAnsi="Garamond" w:cs="Arial"/>
                <w:b/>
                <w:i/>
                <w:color w:val="000000" w:themeColor="text1"/>
                <w:lang w:val="en-GB" w:eastAsia="en-GB"/>
              </w:rPr>
              <w:t xml:space="preserve"> dhe Hartim i Planit ndërkomunal për Menaxhimin e integruar të mbeturinave</w:t>
            </w:r>
          </w:p>
        </w:tc>
        <w:tc>
          <w:tcPr>
            <w:tcW w:w="3547" w:type="dxa"/>
          </w:tcPr>
          <w:p w14:paraId="36303D72" w14:textId="77777777" w:rsidR="00185EAE" w:rsidRPr="00185EAE" w:rsidRDefault="00F17CAF" w:rsidP="00185EAE">
            <w:pPr>
              <w:spacing w:before="100" w:beforeAutospacing="1" w:after="100" w:afterAutospacing="1"/>
              <w:rPr>
                <w:rFonts w:ascii="Garamond" w:hAnsi="Garamond" w:cs="Arial"/>
                <w:lang w:val="en-GB" w:eastAsia="en-GB"/>
              </w:rPr>
            </w:pPr>
            <w:r w:rsidRPr="00D66B7B">
              <w:rPr>
                <w:rFonts w:ascii="Garamond" w:hAnsi="Garamond" w:cs="Arial"/>
                <w:lang w:val="en-GB" w:eastAsia="en-GB"/>
              </w:rPr>
              <w:t xml:space="preserve"> </w:t>
            </w:r>
            <w:r w:rsidR="00185EAE" w:rsidRPr="00185EAE">
              <w:rPr>
                <w:rFonts w:ascii="Garamond" w:hAnsi="Garamond" w:cs="Arial"/>
                <w:lang w:val="en-GB" w:eastAsia="en-GB"/>
              </w:rPr>
              <w:t>Krijimi i infrastrutures komunale per menaxhimin e mbeturinave.</w:t>
            </w:r>
          </w:p>
          <w:p w14:paraId="73B20225" w14:textId="77777777" w:rsidR="00185EAE" w:rsidRPr="00185EAE" w:rsidRDefault="00185EAE" w:rsidP="00185EAE">
            <w:pPr>
              <w:spacing w:before="100" w:beforeAutospacing="1" w:after="100" w:afterAutospacing="1"/>
              <w:rPr>
                <w:rFonts w:ascii="Garamond" w:hAnsi="Garamond" w:cs="Arial"/>
                <w:lang w:val="en-GB" w:eastAsia="en-GB"/>
              </w:rPr>
            </w:pPr>
            <w:r w:rsidRPr="00185EAE">
              <w:rPr>
                <w:rFonts w:ascii="Garamond" w:hAnsi="Garamond" w:cs="Arial"/>
                <w:lang w:val="en-GB" w:eastAsia="en-GB"/>
              </w:rPr>
              <w:t>Krijimi i kompanisë komunale për menaxhimin e Mbeturinave.</w:t>
            </w:r>
          </w:p>
          <w:p w14:paraId="0F094D71" w14:textId="77777777" w:rsidR="00185EAE" w:rsidRPr="00185EAE" w:rsidRDefault="00185EAE" w:rsidP="00185EAE">
            <w:pPr>
              <w:spacing w:before="100" w:beforeAutospacing="1" w:after="100" w:afterAutospacing="1"/>
              <w:rPr>
                <w:rFonts w:ascii="Garamond" w:hAnsi="Garamond" w:cs="Arial"/>
                <w:lang w:val="en-GB" w:eastAsia="en-GB"/>
              </w:rPr>
            </w:pPr>
            <w:r w:rsidRPr="00185EAE">
              <w:rPr>
                <w:rFonts w:ascii="Garamond" w:hAnsi="Garamond" w:cs="Arial"/>
                <w:lang w:val="en-GB" w:eastAsia="en-GB"/>
              </w:rPr>
              <w:t>Kompletimi i normave ligjore dhe teknike për inkasim të faturës së mbeturinave nga komuna.</w:t>
            </w:r>
          </w:p>
          <w:p w14:paraId="72EC8F3C" w14:textId="77777777" w:rsidR="00185EAE" w:rsidRPr="00185EAE" w:rsidRDefault="00957012" w:rsidP="00185EAE">
            <w:pPr>
              <w:spacing w:before="100" w:beforeAutospacing="1" w:after="100" w:afterAutospacing="1"/>
              <w:rPr>
                <w:rFonts w:ascii="Garamond" w:hAnsi="Garamond" w:cs="Arial"/>
                <w:lang w:val="en-GB" w:eastAsia="en-GB"/>
              </w:rPr>
            </w:pPr>
            <w:r>
              <w:rPr>
                <w:rFonts w:ascii="Garamond" w:hAnsi="Garamond" w:cs="Arial"/>
                <w:lang w:val="en-GB" w:eastAsia="en-GB"/>
              </w:rPr>
              <w:t>Reduktimi gradual i</w:t>
            </w:r>
            <w:r w:rsidR="00185EAE" w:rsidRPr="00185EAE">
              <w:rPr>
                <w:rFonts w:ascii="Garamond" w:hAnsi="Garamond" w:cs="Arial"/>
                <w:lang w:val="en-GB" w:eastAsia="en-GB"/>
              </w:rPr>
              <w:t xml:space="preserve"> mbeturinave te rrezikshme</w:t>
            </w:r>
          </w:p>
          <w:p w14:paraId="783FF0EC" w14:textId="77777777" w:rsidR="00185EAE" w:rsidRPr="00185EAE" w:rsidRDefault="00185EAE" w:rsidP="00185EAE">
            <w:pPr>
              <w:spacing w:before="100" w:beforeAutospacing="1" w:after="100" w:afterAutospacing="1"/>
              <w:rPr>
                <w:rFonts w:ascii="Garamond" w:hAnsi="Garamond" w:cs="Arial"/>
                <w:lang w:val="en-GB" w:eastAsia="en-GB"/>
              </w:rPr>
            </w:pPr>
            <w:r w:rsidRPr="00185EAE">
              <w:rPr>
                <w:rFonts w:ascii="Garamond" w:hAnsi="Garamond" w:cs="Arial"/>
                <w:lang w:val="en-GB" w:eastAsia="en-GB"/>
              </w:rPr>
              <w:t>Plotësimi-ndryshimi i Rregullores komunale për Menaxhimin e Mbeturinave</w:t>
            </w:r>
          </w:p>
          <w:p w14:paraId="480A7EF3" w14:textId="77777777" w:rsidR="00185EAE" w:rsidRPr="00185EAE" w:rsidRDefault="00185EAE" w:rsidP="00185EAE">
            <w:pPr>
              <w:spacing w:before="100" w:beforeAutospacing="1" w:after="100" w:afterAutospacing="1"/>
              <w:rPr>
                <w:rFonts w:ascii="Garamond" w:hAnsi="Garamond" w:cs="Arial"/>
                <w:lang w:val="en-GB" w:eastAsia="en-GB"/>
              </w:rPr>
            </w:pPr>
            <w:r w:rsidRPr="00185EAE">
              <w:rPr>
                <w:rFonts w:ascii="Garamond" w:hAnsi="Garamond" w:cs="Arial"/>
                <w:lang w:val="en-GB" w:eastAsia="en-GB"/>
              </w:rPr>
              <w:lastRenderedPageBreak/>
              <w:t>Rritja graduale e perfshirjes se populates ne sistemin e trajtimit te mbeturinave.</w:t>
            </w:r>
          </w:p>
          <w:p w14:paraId="55B51BCC" w14:textId="77777777" w:rsidR="00185EAE" w:rsidRPr="00185EAE" w:rsidRDefault="00185EAE" w:rsidP="00185EAE">
            <w:pPr>
              <w:spacing w:before="100" w:beforeAutospacing="1" w:after="100" w:afterAutospacing="1"/>
              <w:rPr>
                <w:rFonts w:ascii="Garamond" w:hAnsi="Garamond" w:cs="Arial"/>
                <w:lang w:val="en-GB" w:eastAsia="en-GB"/>
              </w:rPr>
            </w:pPr>
            <w:r w:rsidRPr="00185EAE">
              <w:rPr>
                <w:rFonts w:ascii="Garamond" w:hAnsi="Garamond" w:cs="Arial"/>
                <w:lang w:val="en-GB" w:eastAsia="en-GB"/>
              </w:rPr>
              <w:t>Kompletimi i normave ligjre per menaxhimin e mbeturinave ne bazë të direktivave të BE-së</w:t>
            </w:r>
          </w:p>
          <w:p w14:paraId="1FF8540D" w14:textId="77777777" w:rsidR="00F17CAF" w:rsidRDefault="00185EAE" w:rsidP="00185EAE">
            <w:pPr>
              <w:spacing w:before="100" w:beforeAutospacing="1" w:after="100" w:afterAutospacing="1"/>
              <w:rPr>
                <w:rFonts w:ascii="Garamond" w:hAnsi="Garamond" w:cs="Arial"/>
                <w:lang w:val="en-GB" w:eastAsia="en-GB"/>
              </w:rPr>
            </w:pPr>
            <w:r w:rsidRPr="00185EAE">
              <w:rPr>
                <w:rFonts w:ascii="Garamond" w:hAnsi="Garamond" w:cs="Arial"/>
                <w:lang w:val="en-GB" w:eastAsia="en-GB"/>
              </w:rPr>
              <w:t>Shëndrrimi i deponive ilegale në hapësira gjelbruese.</w:t>
            </w:r>
          </w:p>
          <w:p w14:paraId="14BD42A1" w14:textId="77777777" w:rsidR="00741722" w:rsidRPr="00D66B7B" w:rsidRDefault="00741722" w:rsidP="00185EAE">
            <w:pPr>
              <w:spacing w:before="100" w:beforeAutospacing="1" w:after="100" w:afterAutospacing="1"/>
              <w:rPr>
                <w:rFonts w:ascii="Garamond" w:hAnsi="Garamond" w:cs="Arial"/>
                <w:lang w:val="en-GB" w:eastAsia="en-GB"/>
              </w:rPr>
            </w:pPr>
            <w:r w:rsidRPr="006D2846">
              <w:rPr>
                <w:rFonts w:ascii="Garamond" w:hAnsi="Garamond" w:cs="Arial"/>
                <w:lang w:val="en-GB" w:eastAsia="en-GB"/>
              </w:rPr>
              <w:t>Fillimi i zbatimit te strategjise 3R (reduktimi, reciklimi, riperdorim) i mbeturinave si dhe zvoglimi i mbeturinave permes kompostimit</w:t>
            </w:r>
          </w:p>
        </w:tc>
        <w:tc>
          <w:tcPr>
            <w:tcW w:w="2534" w:type="dxa"/>
          </w:tcPr>
          <w:p w14:paraId="3BB1CE0A" w14:textId="77777777" w:rsidR="00F17CAF" w:rsidRPr="00D66B7B" w:rsidRDefault="00F17CAF" w:rsidP="00F17CAF">
            <w:pPr>
              <w:spacing w:before="100" w:beforeAutospacing="1" w:after="100" w:afterAutospacing="1"/>
              <w:rPr>
                <w:rFonts w:ascii="Garamond" w:hAnsi="Garamond" w:cs="Arial"/>
                <w:lang w:val="en-GB" w:eastAsia="en-GB"/>
              </w:rPr>
            </w:pPr>
          </w:p>
          <w:p w14:paraId="2F3A2E46" w14:textId="77777777" w:rsidR="0077210B" w:rsidRPr="00D66B7B" w:rsidRDefault="00F17CAF" w:rsidP="0077210B">
            <w:pPr>
              <w:spacing w:before="100" w:beforeAutospacing="1" w:after="100" w:afterAutospacing="1"/>
              <w:ind w:left="720"/>
              <w:rPr>
                <w:rFonts w:ascii="Garamond" w:hAnsi="Garamond" w:cs="Arial"/>
                <w:lang w:val="en-GB" w:eastAsia="en-GB"/>
              </w:rPr>
            </w:pPr>
            <w:r w:rsidRPr="00D66B7B">
              <w:rPr>
                <w:rFonts w:ascii="Garamond" w:hAnsi="Garamond" w:cs="Arial"/>
                <w:lang w:val="en-GB" w:eastAsia="en-GB"/>
              </w:rPr>
              <w:t xml:space="preserve">Drejtoria e shërbimeve publike dhe emergjencave </w:t>
            </w:r>
            <w:r>
              <w:rPr>
                <w:rFonts w:ascii="Garamond" w:hAnsi="Garamond" w:cs="Arial"/>
                <w:lang w:val="en-GB" w:eastAsia="en-GB"/>
              </w:rPr>
              <w:t>ne kordinim me organizaten GIZ</w:t>
            </w:r>
            <w:r w:rsidR="0077210B">
              <w:rPr>
                <w:rFonts w:ascii="Garamond" w:hAnsi="Garamond" w:cs="Arial"/>
                <w:lang w:val="en-GB" w:eastAsia="en-GB"/>
              </w:rPr>
              <w:t xml:space="preserve"> </w:t>
            </w:r>
            <w:r w:rsidR="0077210B" w:rsidRPr="006D2846">
              <w:rPr>
                <w:rFonts w:ascii="Garamond" w:hAnsi="Garamond" w:cs="Arial"/>
                <w:lang w:val="en-GB" w:eastAsia="en-GB"/>
              </w:rPr>
              <w:t>dhe kompaninë “Pastërtia”-njësia e Kaçanikut</w:t>
            </w:r>
          </w:p>
        </w:tc>
      </w:tr>
    </w:tbl>
    <w:p w14:paraId="437089A1" w14:textId="77777777" w:rsidR="00AE018B" w:rsidRDefault="00AE018B" w:rsidP="00702BF2">
      <w:pPr>
        <w:shd w:val="clear" w:color="auto" w:fill="FFFFFF"/>
        <w:rPr>
          <w:rFonts w:ascii="Garamond" w:hAnsi="Garamond" w:cs="Arial"/>
          <w:lang w:val="pt-BR"/>
        </w:rPr>
      </w:pPr>
    </w:p>
    <w:p w14:paraId="4F5CADB8" w14:textId="77777777" w:rsidR="00AE018B" w:rsidRDefault="00AE018B" w:rsidP="00702BF2">
      <w:pPr>
        <w:shd w:val="clear" w:color="auto" w:fill="FFFFFF"/>
        <w:rPr>
          <w:rFonts w:ascii="Garamond" w:hAnsi="Garamond" w:cs="Arial"/>
          <w:lang w:val="pt-BR"/>
        </w:rPr>
      </w:pPr>
    </w:p>
    <w:p w14:paraId="31814995" w14:textId="77777777" w:rsidR="00677213" w:rsidRDefault="00677213" w:rsidP="00702BF2">
      <w:pPr>
        <w:shd w:val="clear" w:color="auto" w:fill="FFFFFF"/>
        <w:rPr>
          <w:rFonts w:ascii="Garamond" w:hAnsi="Garamond" w:cs="Arial"/>
          <w:lang w:val="pt-BR"/>
        </w:rPr>
      </w:pPr>
    </w:p>
    <w:p w14:paraId="47F09585" w14:textId="77777777" w:rsidR="00957012" w:rsidRDefault="00957012" w:rsidP="00702BF2">
      <w:pPr>
        <w:shd w:val="clear" w:color="auto" w:fill="FFFFFF"/>
        <w:rPr>
          <w:rFonts w:ascii="Garamond" w:hAnsi="Garamond" w:cs="Arial"/>
          <w:lang w:val="pt-BR"/>
        </w:rPr>
      </w:pPr>
    </w:p>
    <w:p w14:paraId="73A4F896" w14:textId="77777777" w:rsidR="00957012" w:rsidRDefault="00957012" w:rsidP="00702BF2">
      <w:pPr>
        <w:shd w:val="clear" w:color="auto" w:fill="FFFFFF"/>
        <w:rPr>
          <w:rFonts w:ascii="Garamond" w:hAnsi="Garamond" w:cs="Arial"/>
          <w:lang w:val="pt-BR"/>
        </w:rPr>
      </w:pPr>
    </w:p>
    <w:p w14:paraId="1AE19A91" w14:textId="77777777" w:rsidR="00AE018B" w:rsidRDefault="00AE018B" w:rsidP="00702BF2">
      <w:pPr>
        <w:shd w:val="clear" w:color="auto" w:fill="FFFFFF"/>
        <w:rPr>
          <w:rFonts w:ascii="Garamond" w:hAnsi="Garamond" w:cs="Arial"/>
          <w:lang w:val="pt-BR"/>
        </w:rPr>
      </w:pPr>
      <w:r>
        <w:rPr>
          <w:noProof/>
          <w:lang w:val="en-US"/>
        </w:rPr>
        <mc:AlternateContent>
          <mc:Choice Requires="wps">
            <w:drawing>
              <wp:anchor distT="0" distB="0" distL="114300" distR="114300" simplePos="0" relativeHeight="251663872" behindDoc="0" locked="0" layoutInCell="1" allowOverlap="1" wp14:anchorId="4D7B06CC" wp14:editId="03C0AFAE">
                <wp:simplePos x="0" y="0"/>
                <wp:positionH relativeFrom="column">
                  <wp:posOffset>724535</wp:posOffset>
                </wp:positionH>
                <wp:positionV relativeFrom="paragraph">
                  <wp:posOffset>59690</wp:posOffset>
                </wp:positionV>
                <wp:extent cx="5347970" cy="520700"/>
                <wp:effectExtent l="19050" t="19050" r="43180" b="31750"/>
                <wp:wrapNone/>
                <wp:docPr id="16" name="Flowchart: Alternate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970" cy="520700"/>
                        </a:xfrm>
                        <a:prstGeom prst="flowChartAlternateProcess">
                          <a:avLst/>
                        </a:prstGeom>
                        <a:solidFill>
                          <a:srgbClr val="FFFFFF"/>
                        </a:solidFill>
                        <a:ln w="63500" cmpd="thickThin"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7A2FDA" w14:textId="77777777" w:rsidR="00E86299" w:rsidRPr="00CA4F23" w:rsidRDefault="00E86299" w:rsidP="00AE018B">
                            <w:pPr>
                              <w:jc w:val="center"/>
                              <w:rPr>
                                <w:b/>
                                <w:sz w:val="28"/>
                                <w:szCs w:val="28"/>
                                <w:lang w:val="da-DK"/>
                              </w:rPr>
                            </w:pPr>
                            <w:r w:rsidRPr="00CA4F23">
                              <w:rPr>
                                <w:rFonts w:cs="Arial"/>
                                <w:b/>
                                <w:sz w:val="28"/>
                                <w:szCs w:val="28"/>
                                <w:lang w:val="da-DK"/>
                              </w:rPr>
                              <w:t>Krijimi i komuniteteve të fuqishme, aktive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B06CC" id="Flowchart: Alternate Process 16" o:spid="_x0000_s1029" type="#_x0000_t176" style="position:absolute;margin-left:57.05pt;margin-top:4.7pt;width:421.1pt;height:4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" strokecolor="#4bacc6" strokeweight="5pt">
                <v:stroke linestyle="thickThin"/>
                <v:shadow color="#868686"/>
                <v:textbox>
                  <w:txbxContent>
                    <w:p w14:paraId="287A2FDA" w14:textId="77777777" w:rsidR="00E86299" w:rsidRPr="00CA4F23" w:rsidRDefault="00E86299" w:rsidP="00AE018B">
                      <w:pPr>
                        <w:jc w:val="center"/>
                        <w:rPr>
                          <w:b/>
                          <w:sz w:val="28"/>
                          <w:szCs w:val="28"/>
                          <w:lang w:val="da-DK"/>
                        </w:rPr>
                      </w:pPr>
                      <w:r w:rsidRPr="00CA4F23">
                        <w:rPr>
                          <w:rFonts w:cs="Arial"/>
                          <w:b/>
                          <w:sz w:val="28"/>
                          <w:szCs w:val="28"/>
                          <w:lang w:val="da-DK"/>
                        </w:rPr>
                        <w:t>Krijimi i komuniteteve të fuqishme, aktive</w:t>
                      </w:r>
                    </w:p>
                  </w:txbxContent>
                </v:textbox>
              </v:shape>
            </w:pict>
          </mc:Fallback>
        </mc:AlternateContent>
      </w:r>
    </w:p>
    <w:p w14:paraId="5BF35AC1" w14:textId="77777777" w:rsidR="00AE018B" w:rsidRDefault="00AE018B" w:rsidP="00702BF2">
      <w:pPr>
        <w:shd w:val="clear" w:color="auto" w:fill="FFFFFF"/>
        <w:rPr>
          <w:rFonts w:ascii="Garamond" w:hAnsi="Garamond" w:cs="Arial"/>
          <w:lang w:val="pt-BR"/>
        </w:rPr>
      </w:pPr>
    </w:p>
    <w:p w14:paraId="21ED9327" w14:textId="77777777" w:rsidR="00AE018B" w:rsidRDefault="00AE018B" w:rsidP="00702BF2">
      <w:pPr>
        <w:shd w:val="clear" w:color="auto" w:fill="FFFFFF"/>
        <w:rPr>
          <w:rFonts w:ascii="Garamond" w:hAnsi="Garamond" w:cs="Arial"/>
          <w:lang w:val="pt-BR"/>
        </w:rPr>
      </w:pPr>
    </w:p>
    <w:p w14:paraId="32330E5E" w14:textId="77777777" w:rsidR="00AE018B" w:rsidRDefault="00AE018B" w:rsidP="00702BF2">
      <w:pPr>
        <w:shd w:val="clear" w:color="auto" w:fill="FFFFFF"/>
        <w:rPr>
          <w:rFonts w:ascii="Garamond" w:hAnsi="Garamond" w:cs="Arial"/>
          <w:lang w:val="pt-BR"/>
        </w:rPr>
      </w:pPr>
    </w:p>
    <w:p w14:paraId="6BBB05C3" w14:textId="77777777" w:rsidR="00AE018B" w:rsidRPr="00702BF2" w:rsidRDefault="00AE018B" w:rsidP="00702BF2">
      <w:pPr>
        <w:shd w:val="clear" w:color="auto" w:fill="FFFFFF"/>
        <w:rPr>
          <w:rFonts w:ascii="Garamond" w:hAnsi="Garamond" w:cs="Arial"/>
          <w:lang w:val="pt-BR"/>
        </w:rPr>
      </w:pPr>
    </w:p>
    <w:p w14:paraId="00D8ECF9" w14:textId="77777777" w:rsidR="00D66B7B" w:rsidRPr="00D66B7B" w:rsidRDefault="00D66B7B" w:rsidP="00AE018B">
      <w:pPr>
        <w:pStyle w:val="Header"/>
        <w:jc w:val="center"/>
        <w:rPr>
          <w:rFonts w:ascii="Garamond" w:hAnsi="Garamond" w:cs="Arial"/>
          <w:i w:val="0"/>
          <w:sz w:val="24"/>
          <w:szCs w:val="24"/>
        </w:rPr>
      </w:pPr>
      <w:r w:rsidRPr="00D66B7B">
        <w:rPr>
          <w:rFonts w:ascii="Garamond" w:hAnsi="Garamond" w:cs="Arial"/>
          <w:i w:val="0"/>
          <w:sz w:val="24"/>
          <w:szCs w:val="24"/>
        </w:rPr>
        <w:t>Objektivat e përgjithshme të sektorit të shëndetësisë dhe mirëqenies sociale për komunën janë:</w:t>
      </w:r>
    </w:p>
    <w:p w14:paraId="1D07CBEC" w14:textId="77777777" w:rsidR="00D66B7B" w:rsidRPr="00D66B7B" w:rsidRDefault="00D66B7B" w:rsidP="00D66B7B">
      <w:pPr>
        <w:pStyle w:val="Header"/>
        <w:jc w:val="both"/>
        <w:rPr>
          <w:rFonts w:ascii="Garamond" w:hAnsi="Garamond" w:cs="Arial"/>
          <w:i w:val="0"/>
          <w:sz w:val="24"/>
          <w:szCs w:val="24"/>
        </w:rPr>
      </w:pPr>
    </w:p>
    <w:p w14:paraId="4F26F0CE" w14:textId="77777777" w:rsidR="00D66B7B" w:rsidRPr="00AE018B" w:rsidRDefault="00D66B7B" w:rsidP="009623BB">
      <w:pPr>
        <w:pStyle w:val="Header"/>
        <w:numPr>
          <w:ilvl w:val="0"/>
          <w:numId w:val="10"/>
        </w:numPr>
        <w:jc w:val="both"/>
        <w:rPr>
          <w:rFonts w:ascii="Garamond" w:hAnsi="Garamond" w:cs="Arial"/>
          <w:i w:val="0"/>
          <w:sz w:val="24"/>
          <w:szCs w:val="24"/>
        </w:rPr>
      </w:pPr>
      <w:r w:rsidRPr="00AE018B">
        <w:rPr>
          <w:rFonts w:ascii="Garamond" w:hAnsi="Garamond" w:cs="Arial"/>
          <w:i w:val="0"/>
          <w:sz w:val="24"/>
          <w:szCs w:val="24"/>
        </w:rPr>
        <w:t>Përmirësimi i shëndetit  dhe mirëqenies së qytetarëve;</w:t>
      </w:r>
    </w:p>
    <w:p w14:paraId="23F0EC89" w14:textId="77777777" w:rsidR="00D66B7B" w:rsidRPr="00AE018B" w:rsidRDefault="00D66B7B" w:rsidP="009623BB">
      <w:pPr>
        <w:pStyle w:val="Header"/>
        <w:numPr>
          <w:ilvl w:val="0"/>
          <w:numId w:val="10"/>
        </w:numPr>
        <w:jc w:val="both"/>
        <w:rPr>
          <w:rFonts w:ascii="Garamond" w:hAnsi="Garamond" w:cs="Arial"/>
          <w:i w:val="0"/>
          <w:sz w:val="24"/>
          <w:szCs w:val="24"/>
        </w:rPr>
      </w:pPr>
      <w:r w:rsidRPr="00AE018B">
        <w:rPr>
          <w:rFonts w:ascii="Garamond" w:hAnsi="Garamond" w:cs="Arial"/>
          <w:i w:val="0"/>
          <w:sz w:val="24"/>
          <w:szCs w:val="24"/>
        </w:rPr>
        <w:t>Ofrimi i asistencës sociale për familjet me gjendje të rëndë ekonomike.</w:t>
      </w:r>
    </w:p>
    <w:p w14:paraId="6CAF0FE5" w14:textId="77777777" w:rsidR="00D66B7B" w:rsidRPr="00D66B7B" w:rsidRDefault="00D66B7B" w:rsidP="00D66B7B">
      <w:pPr>
        <w:pStyle w:val="Header"/>
        <w:jc w:val="both"/>
        <w:rPr>
          <w:rFonts w:ascii="Garamond" w:hAnsi="Garamond" w:cs="Arial"/>
          <w:b w:val="0"/>
          <w:i w:val="0"/>
          <w:sz w:val="24"/>
          <w:szCs w:val="24"/>
        </w:rPr>
      </w:pPr>
    </w:p>
    <w:p w14:paraId="1301B303" w14:textId="77777777" w:rsidR="00D66B7B" w:rsidRPr="00AC046B" w:rsidRDefault="00D66B7B" w:rsidP="00D66B7B">
      <w:pPr>
        <w:pStyle w:val="Header"/>
        <w:tabs>
          <w:tab w:val="clear" w:pos="4320"/>
        </w:tabs>
        <w:jc w:val="both"/>
        <w:rPr>
          <w:rFonts w:ascii="Garamond" w:hAnsi="Garamond"/>
          <w:b w:val="0"/>
          <w:i w:val="0"/>
          <w:sz w:val="24"/>
          <w:szCs w:val="24"/>
        </w:rPr>
      </w:pPr>
      <w:r w:rsidRPr="00AC046B">
        <w:rPr>
          <w:rFonts w:ascii="Garamond" w:hAnsi="Garamond"/>
          <w:b w:val="0"/>
          <w:i w:val="0"/>
          <w:sz w:val="24"/>
          <w:szCs w:val="24"/>
        </w:rPr>
        <w:t>Jemi në drejtim të plotësimit të numrit të mjaftueshëm të mjekëve dhe me ndihmën e donatorëve, kemi përmirësuar pajisjet ton</w:t>
      </w:r>
      <w:r w:rsidR="00CD6AB3" w:rsidRPr="00AC046B">
        <w:rPr>
          <w:rFonts w:ascii="Garamond" w:hAnsi="Garamond"/>
          <w:b w:val="0"/>
          <w:i w:val="0"/>
          <w:sz w:val="24"/>
          <w:szCs w:val="24"/>
        </w:rPr>
        <w:t xml:space="preserve">a laboratorike dhe kemi bërë </w:t>
      </w:r>
      <w:r w:rsidR="00621567" w:rsidRPr="00AC046B">
        <w:rPr>
          <w:rFonts w:ascii="Garamond" w:hAnsi="Garamond"/>
          <w:b w:val="0"/>
          <w:i w:val="0"/>
          <w:sz w:val="24"/>
          <w:szCs w:val="24"/>
        </w:rPr>
        <w:t xml:space="preserve">ndertimin dhe </w:t>
      </w:r>
      <w:r w:rsidRPr="00AC046B">
        <w:rPr>
          <w:rFonts w:ascii="Garamond" w:hAnsi="Garamond"/>
          <w:b w:val="0"/>
          <w:i w:val="0"/>
          <w:sz w:val="24"/>
          <w:szCs w:val="24"/>
        </w:rPr>
        <w:t>renovimin e disa prej qendrave tona mjekësore. Kjo ka  çuar në një përmirësim të përgjithshëm në cilësinë e shërbimeve që ne ofrojmë. Megjithatë, ne jemi të vendosur të zbatojmë lëvizjen tonë në drejtim të mjekësisë familjare. Për ta bërë këtë, ne do të duhet të caktojmë më shumë mjekë ashtu që të kemi nga një mjek në çdonjërën prej Qendrave tona të Mjekësisë Familjare, dhe do të punojmë shumë me qeverinë qendrore që të përmirësojmë prokurimin dhe furnizimin e barnave të miratuara në Komunë.</w:t>
      </w:r>
    </w:p>
    <w:p w14:paraId="433D4671" w14:textId="77777777" w:rsidR="00D66B7B" w:rsidRPr="00AC046B" w:rsidRDefault="00D66B7B" w:rsidP="00C941F4">
      <w:pPr>
        <w:pStyle w:val="Header"/>
        <w:tabs>
          <w:tab w:val="clear" w:pos="4320"/>
        </w:tabs>
        <w:jc w:val="both"/>
        <w:rPr>
          <w:rFonts w:ascii="Garamond" w:hAnsi="Garamond" w:cs="Arial"/>
          <w:b w:val="0"/>
          <w:i w:val="0"/>
          <w:sz w:val="24"/>
          <w:szCs w:val="24"/>
        </w:rPr>
      </w:pPr>
    </w:p>
    <w:p w14:paraId="20C43A6A" w14:textId="77777777" w:rsidR="00A71874" w:rsidRPr="00EE24A6" w:rsidRDefault="00A71874" w:rsidP="00A71874">
      <w:pPr>
        <w:widowControl w:val="0"/>
        <w:autoSpaceDE w:val="0"/>
        <w:autoSpaceDN w:val="0"/>
        <w:spacing w:before="2" w:after="240"/>
        <w:ind w:right="26"/>
        <w:contextualSpacing/>
        <w:jc w:val="both"/>
        <w:rPr>
          <w:rFonts w:ascii="Garamond" w:eastAsia="Calibri" w:hAnsi="Garamond"/>
          <w:szCs w:val="22"/>
          <w:u w:val="single"/>
        </w:rPr>
      </w:pPr>
      <w:r w:rsidRPr="00EE24A6">
        <w:rPr>
          <w:rFonts w:ascii="Garamond" w:eastAsia="Calibri" w:hAnsi="Garamond"/>
          <w:szCs w:val="22"/>
        </w:rPr>
        <w:t>Aktualisht, shërbimet shëndetësore në komunë kryhen në nivelin parësor, i cili përfshinë Qendrën Kryesore të Mjekësisë Familjare, Qendrat e Mjekësisë Familjare dhe Ambulancat.</w:t>
      </w:r>
    </w:p>
    <w:p w14:paraId="2301B46C" w14:textId="77777777" w:rsidR="00A71874" w:rsidRPr="00EE24A6" w:rsidRDefault="00A71874" w:rsidP="00A71874">
      <w:pPr>
        <w:pStyle w:val="Header"/>
        <w:tabs>
          <w:tab w:val="clear" w:pos="4320"/>
        </w:tabs>
        <w:jc w:val="both"/>
        <w:rPr>
          <w:rFonts w:ascii="Garamond" w:hAnsi="Garamond" w:cs="Arial"/>
          <w:b w:val="0"/>
          <w:i w:val="0"/>
          <w:sz w:val="24"/>
          <w:szCs w:val="24"/>
        </w:rPr>
      </w:pPr>
      <w:r w:rsidRPr="00EE24A6">
        <w:rPr>
          <w:rFonts w:ascii="Garamond" w:eastAsia="Times New Roman" w:hAnsi="Garamond"/>
          <w:b w:val="0"/>
          <w:i w:val="0"/>
          <w:sz w:val="24"/>
          <w:szCs w:val="22"/>
        </w:rPr>
        <w:t>Qendra Kryesore e Mjekësisë Familjare (QKMF) funksionon në Kaçanik. Ndërtimi i saj është bërë në vitin 2016/2017. Gjendja fizike është shumë e mirë dhe ofron shërbime për qytetarët 24 orë në ditë. QKMF ofron këto shërbime: ekzaminim i përgjithshëm, ekzaminime të brendshme të specializuara, pediatri, analiza laboratorike, trajtim urgjent, rreze rëntgen dhe stomatologji. Qendrat e Mjekësisë Familjare (QMF) janë gjithsej 6 dhe Ambulancat e Mjeksisë Familjare (AMF) janë 6.</w:t>
      </w:r>
    </w:p>
    <w:p w14:paraId="13736AC1" w14:textId="77777777" w:rsidR="00D66B7B" w:rsidRPr="00EE24A6" w:rsidRDefault="00D66B7B" w:rsidP="00D66B7B">
      <w:pPr>
        <w:pStyle w:val="Header"/>
        <w:jc w:val="both"/>
        <w:rPr>
          <w:rFonts w:ascii="Garamond" w:hAnsi="Garamond" w:cs="Arial"/>
          <w:b w:val="0"/>
          <w:i w:val="0"/>
          <w:sz w:val="24"/>
          <w:szCs w:val="24"/>
        </w:rPr>
      </w:pPr>
    </w:p>
    <w:p w14:paraId="4DD32795" w14:textId="7293123A" w:rsidR="00A71874" w:rsidRPr="00EE24A6" w:rsidRDefault="00A71874" w:rsidP="00A71874">
      <w:pPr>
        <w:widowControl w:val="0"/>
        <w:autoSpaceDE w:val="0"/>
        <w:autoSpaceDN w:val="0"/>
        <w:spacing w:after="240"/>
        <w:jc w:val="both"/>
        <w:rPr>
          <w:rFonts w:ascii="Garamond" w:eastAsia="Calibri" w:hAnsi="Garamond"/>
          <w:szCs w:val="22"/>
        </w:rPr>
      </w:pPr>
      <w:r w:rsidRPr="00EE24A6">
        <w:rPr>
          <w:rFonts w:ascii="Garamond" w:eastAsia="Calibri" w:hAnsi="Garamond"/>
          <w:szCs w:val="22"/>
        </w:rPr>
        <w:lastRenderedPageBreak/>
        <w:t xml:space="preserve">Edhe pse infrastruktura e shëndetit publik mbulon të gjithë territorin e komunës së Kaçanikut, </w:t>
      </w:r>
      <w:r w:rsidR="000F3E7A">
        <w:rPr>
          <w:rFonts w:ascii="Garamond" w:eastAsia="Calibri" w:hAnsi="Garamond"/>
          <w:szCs w:val="22"/>
        </w:rPr>
        <w:t>për shkak të mungesës së stafit mjekësor</w:t>
      </w:r>
      <w:r w:rsidRPr="00EE24A6">
        <w:rPr>
          <w:rFonts w:ascii="Garamond" w:eastAsia="Calibri" w:hAnsi="Garamond"/>
          <w:szCs w:val="22"/>
        </w:rPr>
        <w:t xml:space="preserve">, </w:t>
      </w:r>
      <w:r w:rsidR="000F3E7A">
        <w:rPr>
          <w:rFonts w:ascii="Garamond" w:eastAsia="Calibri" w:hAnsi="Garamond"/>
          <w:szCs w:val="22"/>
        </w:rPr>
        <w:t xml:space="preserve">disa nga </w:t>
      </w:r>
      <w:r w:rsidRPr="00EE24A6">
        <w:rPr>
          <w:rFonts w:ascii="Garamond" w:eastAsia="Calibri" w:hAnsi="Garamond"/>
          <w:szCs w:val="22"/>
        </w:rPr>
        <w:t xml:space="preserve">QMF-të nuk </w:t>
      </w:r>
      <w:r w:rsidR="000F3E7A">
        <w:rPr>
          <w:rFonts w:ascii="Garamond" w:eastAsia="Calibri" w:hAnsi="Garamond"/>
          <w:szCs w:val="22"/>
        </w:rPr>
        <w:t>janë</w:t>
      </w:r>
      <w:r w:rsidRPr="00EE24A6">
        <w:rPr>
          <w:rFonts w:ascii="Garamond" w:eastAsia="Calibri" w:hAnsi="Garamond"/>
          <w:szCs w:val="22"/>
        </w:rPr>
        <w:t xml:space="preserve"> funksionale</w:t>
      </w:r>
      <w:r w:rsidR="000F3E7A">
        <w:rPr>
          <w:rFonts w:ascii="Garamond" w:eastAsia="Calibri" w:hAnsi="Garamond"/>
          <w:szCs w:val="22"/>
        </w:rPr>
        <w:t xml:space="preserve"> edhe pse infrastruktura e tyre ështr e tyre është në nivel, sipas standarteve. </w:t>
      </w:r>
      <w:r w:rsidRPr="00EE24A6">
        <w:rPr>
          <w:rFonts w:ascii="Garamond" w:eastAsia="Calibri" w:hAnsi="Garamond"/>
          <w:szCs w:val="22"/>
        </w:rPr>
        <w:t>Mungesa e stafit profesional adekuat mjekësor dhe vështirësia për angazhimin e tyre së bashku me munges</w:t>
      </w:r>
      <w:r w:rsidR="000F3E7A">
        <w:rPr>
          <w:rFonts w:ascii="Garamond" w:eastAsia="Calibri" w:hAnsi="Garamond"/>
          <w:szCs w:val="22"/>
        </w:rPr>
        <w:t>ën</w:t>
      </w:r>
      <w:r w:rsidRPr="00EE24A6">
        <w:rPr>
          <w:rFonts w:ascii="Garamond" w:eastAsia="Calibri" w:hAnsi="Garamond"/>
          <w:szCs w:val="22"/>
        </w:rPr>
        <w:t xml:space="preserve"> e pajisjeve dhe barnave</w:t>
      </w:r>
      <w:r w:rsidR="000F3E7A">
        <w:rPr>
          <w:rFonts w:ascii="Garamond" w:eastAsia="Calibri" w:hAnsi="Garamond"/>
          <w:szCs w:val="22"/>
        </w:rPr>
        <w:t>,</w:t>
      </w:r>
      <w:r w:rsidRPr="00EE24A6">
        <w:rPr>
          <w:rFonts w:ascii="Garamond" w:eastAsia="Calibri" w:hAnsi="Garamond"/>
          <w:szCs w:val="22"/>
        </w:rPr>
        <w:t xml:space="preserve"> janë sfidat kryesore me të cilat përballet shërbimi shëndetësor. Shumica e njerëzve në zonat rurale duhet të udhëtojnë për në qendrën komunale për të kërkuar kujdes mjekësor në Qendrën Kryesore të Mjekësisë Familjare e cila duhet të përballojë një numër të shtuar të pacientëve.</w:t>
      </w:r>
    </w:p>
    <w:p w14:paraId="38A2652F" w14:textId="77777777" w:rsidR="00080869" w:rsidRPr="00AC046B" w:rsidRDefault="00080869" w:rsidP="00A71874">
      <w:pPr>
        <w:widowControl w:val="0"/>
        <w:autoSpaceDE w:val="0"/>
        <w:autoSpaceDN w:val="0"/>
        <w:spacing w:after="240"/>
        <w:jc w:val="both"/>
        <w:rPr>
          <w:rFonts w:ascii="Garamond" w:eastAsia="Calibri" w:hAnsi="Garamond"/>
          <w:szCs w:val="22"/>
        </w:rPr>
      </w:pPr>
      <w:r w:rsidRPr="00EE24A6">
        <w:rPr>
          <w:rFonts w:ascii="Garamond" w:eastAsia="Times New Roman" w:hAnsi="Garamond"/>
          <w:szCs w:val="22"/>
        </w:rPr>
        <w:t>Ndërsa, në kuadër të sektorit privat funksionojnë disa klinika mjekësore, shumica në Kaçanik, ku përfshihen  disa klinika dentare private në Kaçanik, (1) klinikë interne dhe pediatrie, një (1) klinikë e përgjithshme mjekësore, një (1) klinikë gjinekologjike dhe një (1) klinikë ortopedike. Në fshatin Kaçanik i Vjetër funksionon një (1) poliklinikë private me shërbime të pediatrisë, ORL-së dhe mjekësisë së përgjithshme.</w:t>
      </w:r>
    </w:p>
    <w:p w14:paraId="49107EAF" w14:textId="77777777" w:rsidR="00A71874" w:rsidRPr="00D66B7B" w:rsidRDefault="00A71874" w:rsidP="00D66B7B">
      <w:pPr>
        <w:pStyle w:val="Header"/>
        <w:jc w:val="both"/>
        <w:rPr>
          <w:rFonts w:ascii="Garamond" w:hAnsi="Garamond" w:cs="Arial"/>
          <w:b w:val="0"/>
          <w:i w:val="0"/>
          <w:sz w:val="24"/>
          <w:szCs w:val="24"/>
        </w:rPr>
      </w:pPr>
    </w:p>
    <w:p w14:paraId="18D8EBC6" w14:textId="77777777" w:rsidR="007F15DF" w:rsidRPr="00835D5C" w:rsidRDefault="002D7F27" w:rsidP="00D66B7B">
      <w:pPr>
        <w:pStyle w:val="Header"/>
        <w:tabs>
          <w:tab w:val="clear" w:pos="4320"/>
        </w:tabs>
        <w:jc w:val="both"/>
        <w:rPr>
          <w:rFonts w:ascii="Garamond" w:hAnsi="Garamond"/>
          <w:b w:val="0"/>
          <w:i w:val="0"/>
          <w:sz w:val="24"/>
          <w:szCs w:val="24"/>
        </w:rPr>
      </w:pPr>
      <w:r w:rsidRPr="001E0C9E">
        <w:rPr>
          <w:rFonts w:ascii="Garamond" w:hAnsi="Garamond"/>
          <w:b w:val="0"/>
          <w:i w:val="0"/>
          <w:sz w:val="24"/>
          <w:szCs w:val="24"/>
        </w:rPr>
        <w:t xml:space="preserve">Në kuadër të shërbimeve </w:t>
      </w:r>
      <w:r w:rsidR="00F10ABE">
        <w:rPr>
          <w:rFonts w:ascii="Garamond" w:hAnsi="Garamond"/>
          <w:b w:val="0"/>
          <w:i w:val="0"/>
          <w:sz w:val="24"/>
          <w:szCs w:val="24"/>
        </w:rPr>
        <w:t xml:space="preserve">sociale </w:t>
      </w:r>
      <w:r w:rsidR="00626764">
        <w:rPr>
          <w:rFonts w:ascii="Garamond" w:hAnsi="Garamond"/>
          <w:b w:val="0"/>
          <w:i w:val="0"/>
          <w:sz w:val="24"/>
          <w:szCs w:val="24"/>
        </w:rPr>
        <w:t xml:space="preserve">është zvogëluar dukshëm numri i personave </w:t>
      </w:r>
      <w:r w:rsidR="00D66B7B" w:rsidRPr="001E0C9E">
        <w:rPr>
          <w:rFonts w:ascii="Garamond" w:hAnsi="Garamond"/>
          <w:b w:val="0"/>
          <w:i w:val="0"/>
          <w:sz w:val="24"/>
          <w:szCs w:val="24"/>
        </w:rPr>
        <w:t>që marrin ndihmë sociale. Masat që jemi duke marrë ne, Administrata si e tërë, për të tërhequr biznese dhe investime, të inkurajojmë zhvillimin dhe risitë në bujqësi, si dhe promovimin e turizmit, duhet të rrisin mundësitë e punësimit dhe të zvogëlojnë nevojën për ndihma sociale.</w:t>
      </w:r>
      <w:r w:rsidR="00AE530A" w:rsidRPr="001E0C9E">
        <w:rPr>
          <w:rFonts w:ascii="Garamond" w:hAnsi="Garamond"/>
          <w:b w:val="0"/>
          <w:i w:val="0"/>
          <w:sz w:val="24"/>
          <w:szCs w:val="24"/>
        </w:rPr>
        <w:t xml:space="preserve"> Ndersa per familjet me nevojë për strehim te përhershëm jemi ne </w:t>
      </w:r>
      <w:r w:rsidRPr="001E0C9E">
        <w:rPr>
          <w:rFonts w:ascii="Garamond" w:hAnsi="Garamond"/>
          <w:b w:val="0"/>
          <w:i w:val="0"/>
          <w:sz w:val="24"/>
          <w:szCs w:val="24"/>
        </w:rPr>
        <w:t>fazën e fundit</w:t>
      </w:r>
      <w:r w:rsidR="00AE530A" w:rsidRPr="001E0C9E">
        <w:rPr>
          <w:rFonts w:ascii="Garamond" w:hAnsi="Garamond"/>
          <w:b w:val="0"/>
          <w:i w:val="0"/>
          <w:sz w:val="24"/>
          <w:szCs w:val="24"/>
        </w:rPr>
        <w:t xml:space="preserve"> te </w:t>
      </w:r>
      <w:r w:rsidRPr="001E0C9E">
        <w:rPr>
          <w:rFonts w:ascii="Garamond" w:hAnsi="Garamond"/>
          <w:b w:val="0"/>
          <w:i w:val="0"/>
          <w:sz w:val="24"/>
          <w:szCs w:val="24"/>
        </w:rPr>
        <w:t xml:space="preserve">lëshimit në përdorim nga qytetarët me kushte të rënda banimi të </w:t>
      </w:r>
      <w:r w:rsidR="00AE530A" w:rsidRPr="001E0C9E">
        <w:rPr>
          <w:rFonts w:ascii="Garamond" w:hAnsi="Garamond"/>
          <w:b w:val="0"/>
          <w:i w:val="0"/>
          <w:sz w:val="24"/>
          <w:szCs w:val="24"/>
        </w:rPr>
        <w:t>objektit per banim social</w:t>
      </w:r>
      <w:r w:rsidR="007F15DF" w:rsidRPr="00C30DA1">
        <w:rPr>
          <w:rFonts w:ascii="Times New Roman" w:hAnsi="Times New Roman"/>
          <w:b w:val="0"/>
          <w:i w:val="0"/>
          <w:sz w:val="24"/>
          <w:szCs w:val="24"/>
        </w:rPr>
        <w:t xml:space="preserve"> me kapacitet per 24 </w:t>
      </w:r>
      <w:r w:rsidR="007F15DF" w:rsidRPr="00835D5C">
        <w:rPr>
          <w:rFonts w:ascii="Garamond" w:hAnsi="Garamond"/>
          <w:b w:val="0"/>
          <w:i w:val="0"/>
          <w:sz w:val="24"/>
          <w:szCs w:val="24"/>
        </w:rPr>
        <w:t>familje. Ndërsa gjatë këtij viti është i planifikuar edhe përfundimi i objektit të dytë për këtë qëllim.</w:t>
      </w:r>
    </w:p>
    <w:p w14:paraId="54D9C97E" w14:textId="77777777" w:rsidR="007F15DF" w:rsidRPr="00835D5C" w:rsidRDefault="007F15DF" w:rsidP="00D66B7B">
      <w:pPr>
        <w:pStyle w:val="Header"/>
        <w:tabs>
          <w:tab w:val="clear" w:pos="4320"/>
        </w:tabs>
        <w:jc w:val="both"/>
        <w:rPr>
          <w:rFonts w:ascii="Garamond" w:hAnsi="Garamond"/>
          <w:b w:val="0"/>
          <w:i w:val="0"/>
          <w:sz w:val="24"/>
          <w:szCs w:val="24"/>
        </w:rPr>
      </w:pPr>
    </w:p>
    <w:p w14:paraId="4213DA50" w14:textId="77777777" w:rsidR="00D66B7B" w:rsidRPr="00835D5C" w:rsidRDefault="007F15DF" w:rsidP="00D66B7B">
      <w:pPr>
        <w:pStyle w:val="Header"/>
        <w:tabs>
          <w:tab w:val="clear" w:pos="4320"/>
        </w:tabs>
        <w:jc w:val="both"/>
        <w:rPr>
          <w:rFonts w:ascii="Garamond" w:hAnsi="Garamond"/>
          <w:b w:val="0"/>
          <w:i w:val="0"/>
          <w:sz w:val="24"/>
          <w:szCs w:val="24"/>
        </w:rPr>
      </w:pPr>
      <w:r w:rsidRPr="00835D5C">
        <w:rPr>
          <w:rFonts w:ascii="Garamond" w:hAnsi="Garamond"/>
          <w:b w:val="0"/>
          <w:i w:val="0"/>
          <w:sz w:val="24"/>
          <w:szCs w:val="24"/>
        </w:rPr>
        <w:t xml:space="preserve"> </w:t>
      </w:r>
      <w:r w:rsidR="002D7F27" w:rsidRPr="00835D5C">
        <w:rPr>
          <w:rFonts w:ascii="Garamond" w:hAnsi="Garamond"/>
          <w:b w:val="0"/>
          <w:i w:val="0"/>
          <w:sz w:val="24"/>
          <w:szCs w:val="24"/>
        </w:rPr>
        <w:t xml:space="preserve">Poashtu, </w:t>
      </w:r>
      <w:r w:rsidR="00AE530A" w:rsidRPr="00835D5C">
        <w:rPr>
          <w:rFonts w:ascii="Garamond" w:hAnsi="Garamond"/>
          <w:b w:val="0"/>
          <w:i w:val="0"/>
          <w:sz w:val="24"/>
          <w:szCs w:val="24"/>
        </w:rPr>
        <w:t>janë planifikuar mjetet buxhetore per ndërt</w:t>
      </w:r>
      <w:r w:rsidR="002D7F27" w:rsidRPr="00835D5C">
        <w:rPr>
          <w:rFonts w:ascii="Garamond" w:hAnsi="Garamond"/>
          <w:b w:val="0"/>
          <w:i w:val="0"/>
          <w:sz w:val="24"/>
          <w:szCs w:val="24"/>
        </w:rPr>
        <w:t>imin edhe te disa shtëpive tjera përmes donatorëve siq është Shoqata Bamirëse “Jetimat e Ballkanit”</w:t>
      </w:r>
      <w:r w:rsidR="00AE530A" w:rsidRPr="00835D5C">
        <w:rPr>
          <w:rFonts w:ascii="Garamond" w:hAnsi="Garamond"/>
          <w:b w:val="0"/>
          <w:i w:val="0"/>
          <w:sz w:val="24"/>
          <w:szCs w:val="24"/>
        </w:rPr>
        <w:t xml:space="preserve">, ne mënyrë që secilës familje me kushte të rënda ti sigurohet banim me kushte me të mira për një jetesë </w:t>
      </w:r>
      <w:r w:rsidR="006B64CF" w:rsidRPr="00835D5C">
        <w:rPr>
          <w:rFonts w:ascii="Garamond" w:hAnsi="Garamond"/>
          <w:b w:val="0"/>
          <w:i w:val="0"/>
          <w:sz w:val="24"/>
          <w:szCs w:val="24"/>
        </w:rPr>
        <w:t xml:space="preserve">më </w:t>
      </w:r>
      <w:r w:rsidR="00AE530A" w:rsidRPr="00835D5C">
        <w:rPr>
          <w:rFonts w:ascii="Garamond" w:hAnsi="Garamond"/>
          <w:b w:val="0"/>
          <w:i w:val="0"/>
          <w:sz w:val="24"/>
          <w:szCs w:val="24"/>
        </w:rPr>
        <w:t>të dinjitetshme.</w:t>
      </w:r>
    </w:p>
    <w:p w14:paraId="0EAB0C5A" w14:textId="77777777" w:rsidR="00D32790" w:rsidRPr="00835D5C" w:rsidRDefault="00D32790" w:rsidP="00D32790">
      <w:pPr>
        <w:pStyle w:val="Header"/>
        <w:tabs>
          <w:tab w:val="clear" w:pos="4320"/>
        </w:tabs>
        <w:jc w:val="both"/>
        <w:rPr>
          <w:rFonts w:ascii="Garamond" w:hAnsi="Garamond"/>
          <w:b w:val="0"/>
          <w:i w:val="0"/>
          <w:sz w:val="24"/>
          <w:szCs w:val="24"/>
        </w:rPr>
      </w:pPr>
    </w:p>
    <w:p w14:paraId="530591A4" w14:textId="77777777" w:rsidR="00A46637" w:rsidRDefault="00A46637" w:rsidP="00106FEC">
      <w:pPr>
        <w:pStyle w:val="Header"/>
        <w:rPr>
          <w:rFonts w:ascii="Garamond" w:hAnsi="Garamond" w:cs="Arial"/>
          <w:i w:val="0"/>
          <w:sz w:val="24"/>
          <w:szCs w:val="24"/>
        </w:rPr>
      </w:pPr>
    </w:p>
    <w:p w14:paraId="17B11C38" w14:textId="77777777" w:rsidR="00A46637" w:rsidRDefault="00A46637" w:rsidP="00AE018B">
      <w:pPr>
        <w:pStyle w:val="Header"/>
        <w:jc w:val="center"/>
        <w:rPr>
          <w:rFonts w:ascii="Garamond" w:hAnsi="Garamond" w:cs="Arial"/>
          <w:i w:val="0"/>
          <w:sz w:val="24"/>
          <w:szCs w:val="24"/>
        </w:rPr>
      </w:pPr>
    </w:p>
    <w:p w14:paraId="00944971" w14:textId="77777777" w:rsidR="005479B2" w:rsidRDefault="005479B2" w:rsidP="00AE018B">
      <w:pPr>
        <w:pStyle w:val="Header"/>
        <w:jc w:val="center"/>
        <w:rPr>
          <w:rFonts w:ascii="Garamond" w:hAnsi="Garamond" w:cs="Arial"/>
          <w:i w:val="0"/>
          <w:sz w:val="24"/>
          <w:szCs w:val="24"/>
        </w:rPr>
      </w:pPr>
    </w:p>
    <w:p w14:paraId="53D23743" w14:textId="77777777" w:rsidR="005479B2" w:rsidRPr="00EE24A6" w:rsidRDefault="005479B2" w:rsidP="005479B2">
      <w:pPr>
        <w:pStyle w:val="Header"/>
        <w:jc w:val="center"/>
        <w:rPr>
          <w:rFonts w:ascii="Garamond" w:hAnsi="Garamond"/>
          <w:i w:val="0"/>
          <w:sz w:val="24"/>
          <w:szCs w:val="24"/>
        </w:rPr>
      </w:pPr>
      <w:r w:rsidRPr="00EE24A6">
        <w:rPr>
          <w:rFonts w:ascii="Garamond" w:hAnsi="Garamond"/>
          <w:i w:val="0"/>
          <w:sz w:val="24"/>
          <w:szCs w:val="24"/>
        </w:rPr>
        <w:t>Prioritetet e përgjithshme arsimore për komunën janë:</w:t>
      </w:r>
    </w:p>
    <w:p w14:paraId="429EDC8F" w14:textId="77777777" w:rsidR="005479B2" w:rsidRPr="00EE24A6" w:rsidRDefault="005479B2" w:rsidP="005479B2">
      <w:pPr>
        <w:pStyle w:val="Header"/>
        <w:tabs>
          <w:tab w:val="clear" w:pos="4320"/>
        </w:tabs>
        <w:jc w:val="both"/>
        <w:rPr>
          <w:rFonts w:ascii="Garamond" w:hAnsi="Garamond"/>
          <w:b w:val="0"/>
          <w:i w:val="0"/>
          <w:sz w:val="24"/>
          <w:szCs w:val="24"/>
        </w:rPr>
      </w:pPr>
    </w:p>
    <w:p w14:paraId="6380295F" w14:textId="77777777" w:rsidR="005479B2" w:rsidRPr="00EE24A6" w:rsidRDefault="005479B2" w:rsidP="009623BB">
      <w:pPr>
        <w:pStyle w:val="Header"/>
        <w:numPr>
          <w:ilvl w:val="0"/>
          <w:numId w:val="11"/>
        </w:numPr>
        <w:jc w:val="both"/>
        <w:rPr>
          <w:rFonts w:ascii="Garamond" w:hAnsi="Garamond"/>
          <w:i w:val="0"/>
          <w:sz w:val="24"/>
          <w:szCs w:val="24"/>
        </w:rPr>
      </w:pPr>
      <w:r w:rsidRPr="00EE24A6">
        <w:rPr>
          <w:rFonts w:ascii="Garamond" w:hAnsi="Garamond"/>
          <w:i w:val="0"/>
          <w:sz w:val="24"/>
          <w:szCs w:val="24"/>
        </w:rPr>
        <w:t>Rritja e standardeve në arsim dhe ngritja e cilësisë</w:t>
      </w:r>
    </w:p>
    <w:p w14:paraId="46C01008" w14:textId="77777777" w:rsidR="005479B2" w:rsidRPr="00EE24A6" w:rsidRDefault="005479B2" w:rsidP="009623BB">
      <w:pPr>
        <w:pStyle w:val="Header"/>
        <w:numPr>
          <w:ilvl w:val="0"/>
          <w:numId w:val="11"/>
        </w:numPr>
        <w:jc w:val="both"/>
        <w:rPr>
          <w:rFonts w:ascii="Garamond" w:hAnsi="Garamond"/>
          <w:i w:val="0"/>
          <w:color w:val="000000" w:themeColor="text1"/>
          <w:sz w:val="24"/>
          <w:szCs w:val="24"/>
        </w:rPr>
      </w:pPr>
      <w:r w:rsidRPr="00EE24A6">
        <w:rPr>
          <w:rFonts w:ascii="Garamond" w:hAnsi="Garamond"/>
          <w:i w:val="0"/>
          <w:color w:val="000000" w:themeColor="text1"/>
          <w:sz w:val="24"/>
          <w:szCs w:val="24"/>
        </w:rPr>
        <w:t>Gjithëpërfshirja dhe përkrahja e fëmijëve me nevoja të veçanta</w:t>
      </w:r>
    </w:p>
    <w:p w14:paraId="5133D9AC" w14:textId="77777777" w:rsidR="005479B2" w:rsidRPr="00EE24A6" w:rsidRDefault="005479B2" w:rsidP="009623BB">
      <w:pPr>
        <w:pStyle w:val="Header"/>
        <w:numPr>
          <w:ilvl w:val="0"/>
          <w:numId w:val="11"/>
        </w:numPr>
        <w:jc w:val="both"/>
        <w:rPr>
          <w:rFonts w:ascii="Garamond" w:hAnsi="Garamond"/>
          <w:i w:val="0"/>
          <w:color w:val="000000" w:themeColor="text1"/>
          <w:sz w:val="24"/>
          <w:szCs w:val="24"/>
        </w:rPr>
      </w:pPr>
      <w:r w:rsidRPr="00EE24A6">
        <w:rPr>
          <w:rFonts w:ascii="Garamond" w:hAnsi="Garamond"/>
          <w:i w:val="0"/>
          <w:color w:val="000000" w:themeColor="text1"/>
          <w:sz w:val="24"/>
          <w:szCs w:val="24"/>
        </w:rPr>
        <w:t>Përgatitja e mësimdhënësve përmes trajnimeve</w:t>
      </w:r>
    </w:p>
    <w:p w14:paraId="4D32825C" w14:textId="77777777" w:rsidR="005479B2" w:rsidRPr="00EE24A6" w:rsidRDefault="005479B2" w:rsidP="009623BB">
      <w:pPr>
        <w:pStyle w:val="Header"/>
        <w:numPr>
          <w:ilvl w:val="0"/>
          <w:numId w:val="11"/>
        </w:numPr>
        <w:jc w:val="both"/>
        <w:rPr>
          <w:rFonts w:ascii="Garamond" w:hAnsi="Garamond"/>
          <w:i w:val="0"/>
          <w:color w:val="000000" w:themeColor="text1"/>
          <w:sz w:val="24"/>
          <w:szCs w:val="24"/>
        </w:rPr>
      </w:pPr>
      <w:r w:rsidRPr="00EE24A6">
        <w:rPr>
          <w:rFonts w:ascii="Garamond" w:hAnsi="Garamond"/>
          <w:i w:val="0"/>
          <w:color w:val="000000" w:themeColor="text1"/>
          <w:sz w:val="24"/>
          <w:szCs w:val="24"/>
        </w:rPr>
        <w:t>Siguria në shkolla</w:t>
      </w:r>
    </w:p>
    <w:p w14:paraId="25BFEC53" w14:textId="77777777" w:rsidR="005479B2" w:rsidRPr="00EE24A6" w:rsidRDefault="005479B2" w:rsidP="009623BB">
      <w:pPr>
        <w:pStyle w:val="Header"/>
        <w:numPr>
          <w:ilvl w:val="0"/>
          <w:numId w:val="11"/>
        </w:numPr>
        <w:jc w:val="both"/>
        <w:rPr>
          <w:rFonts w:ascii="Garamond" w:hAnsi="Garamond"/>
          <w:i w:val="0"/>
          <w:color w:val="000000" w:themeColor="text1"/>
          <w:sz w:val="24"/>
          <w:szCs w:val="24"/>
        </w:rPr>
      </w:pPr>
      <w:r w:rsidRPr="00EE24A6">
        <w:rPr>
          <w:rFonts w:ascii="Garamond" w:hAnsi="Garamond"/>
          <w:i w:val="0"/>
          <w:color w:val="000000" w:themeColor="text1"/>
          <w:sz w:val="24"/>
          <w:szCs w:val="24"/>
        </w:rPr>
        <w:t>Zgjërimi i hapsirave të reja dhe digjitalizimi i shkollave</w:t>
      </w:r>
    </w:p>
    <w:p w14:paraId="4ED9EB04" w14:textId="77777777" w:rsidR="005479B2" w:rsidRPr="00EE24A6" w:rsidRDefault="005479B2" w:rsidP="009623BB">
      <w:pPr>
        <w:pStyle w:val="Header"/>
        <w:numPr>
          <w:ilvl w:val="0"/>
          <w:numId w:val="11"/>
        </w:numPr>
        <w:jc w:val="both"/>
        <w:rPr>
          <w:rFonts w:ascii="Garamond" w:hAnsi="Garamond"/>
          <w:i w:val="0"/>
          <w:color w:val="000000" w:themeColor="text1"/>
          <w:sz w:val="24"/>
          <w:szCs w:val="24"/>
        </w:rPr>
      </w:pPr>
      <w:r w:rsidRPr="00EE24A6">
        <w:rPr>
          <w:rFonts w:ascii="Garamond" w:hAnsi="Garamond"/>
          <w:i w:val="0"/>
          <w:color w:val="000000" w:themeColor="text1"/>
          <w:sz w:val="24"/>
          <w:szCs w:val="24"/>
        </w:rPr>
        <w:t xml:space="preserve">Aplikimi i masave efiqiente të energjisë në objekte shkollore </w:t>
      </w:r>
    </w:p>
    <w:p w14:paraId="1919E181" w14:textId="77777777" w:rsidR="005479B2" w:rsidRPr="00EE24A6" w:rsidRDefault="005479B2" w:rsidP="009623BB">
      <w:pPr>
        <w:pStyle w:val="Header"/>
        <w:numPr>
          <w:ilvl w:val="0"/>
          <w:numId w:val="11"/>
        </w:numPr>
        <w:jc w:val="both"/>
        <w:rPr>
          <w:rFonts w:ascii="Garamond" w:hAnsi="Garamond"/>
          <w:i w:val="0"/>
          <w:color w:val="000000" w:themeColor="text1"/>
          <w:sz w:val="24"/>
          <w:szCs w:val="24"/>
        </w:rPr>
      </w:pPr>
      <w:r w:rsidRPr="00EE24A6">
        <w:rPr>
          <w:rFonts w:ascii="Garamond" w:hAnsi="Garamond"/>
          <w:i w:val="0"/>
          <w:color w:val="000000" w:themeColor="text1"/>
          <w:sz w:val="24"/>
          <w:szCs w:val="24"/>
        </w:rPr>
        <w:t>Përkrahja e studentëve të dalluar</w:t>
      </w:r>
    </w:p>
    <w:p w14:paraId="10ECDEAB" w14:textId="77777777" w:rsidR="005479B2" w:rsidRPr="00EE24A6" w:rsidRDefault="005479B2" w:rsidP="00A42132">
      <w:pPr>
        <w:pStyle w:val="Header"/>
        <w:ind w:left="360"/>
        <w:jc w:val="both"/>
        <w:rPr>
          <w:rFonts w:ascii="Garamond" w:hAnsi="Garamond"/>
          <w:i w:val="0"/>
          <w:sz w:val="24"/>
          <w:szCs w:val="24"/>
        </w:rPr>
      </w:pPr>
    </w:p>
    <w:p w14:paraId="6A270090" w14:textId="77777777" w:rsidR="005479B2" w:rsidRPr="00EE24A6" w:rsidRDefault="005479B2" w:rsidP="005479B2">
      <w:pPr>
        <w:pStyle w:val="Header"/>
        <w:ind w:left="360"/>
        <w:jc w:val="both"/>
        <w:rPr>
          <w:rFonts w:ascii="Garamond" w:hAnsi="Garamond" w:cs="Arial"/>
          <w:i w:val="0"/>
          <w:color w:val="000000" w:themeColor="text1"/>
          <w:sz w:val="24"/>
          <w:szCs w:val="24"/>
        </w:rPr>
      </w:pPr>
    </w:p>
    <w:p w14:paraId="754D8839" w14:textId="77777777" w:rsidR="00D94F0C" w:rsidRPr="00EE24A6" w:rsidRDefault="00D94F0C" w:rsidP="00D94F0C">
      <w:pPr>
        <w:pStyle w:val="Header"/>
        <w:jc w:val="both"/>
        <w:rPr>
          <w:rFonts w:ascii="Garamond" w:hAnsi="Garamond"/>
          <w:b w:val="0"/>
          <w:i w:val="0"/>
          <w:sz w:val="24"/>
          <w:szCs w:val="24"/>
        </w:rPr>
      </w:pPr>
      <w:r w:rsidRPr="00EE24A6">
        <w:rPr>
          <w:rFonts w:ascii="Garamond" w:hAnsi="Garamond"/>
          <w:b w:val="0"/>
          <w:i w:val="0"/>
          <w:sz w:val="24"/>
          <w:szCs w:val="24"/>
        </w:rPr>
        <w:t>Procesi arsimor në Komunën e Kaçanikut është i organizuar në katër nivele: në nivelin 0, 1, 2, dhe 3 (Parafillor, Fillor, të Mesëm të Ulët dhe të Mesëm të Lartë). Të gjitha institucionet arsimore funksionojnë në kuadër të sistemit të arsimit publik, dhe deri më tani nuk është hapur asnjë institucion arsimor privat.</w:t>
      </w:r>
    </w:p>
    <w:p w14:paraId="3A6FF2D6" w14:textId="77777777" w:rsidR="00D94F0C" w:rsidRPr="00EE24A6" w:rsidRDefault="00D94F0C" w:rsidP="00D94F0C">
      <w:pPr>
        <w:pStyle w:val="Header"/>
        <w:jc w:val="both"/>
        <w:rPr>
          <w:rFonts w:ascii="Garamond" w:hAnsi="Garamond"/>
          <w:b w:val="0"/>
          <w:i w:val="0"/>
          <w:sz w:val="24"/>
          <w:szCs w:val="24"/>
        </w:rPr>
      </w:pPr>
      <w:r w:rsidRPr="00EE24A6">
        <w:rPr>
          <w:rFonts w:ascii="Garamond" w:hAnsi="Garamond"/>
          <w:b w:val="0"/>
          <w:i w:val="0"/>
          <w:sz w:val="24"/>
          <w:szCs w:val="24"/>
        </w:rPr>
        <w:t xml:space="preserve">Në Komunën e Kaçanikut, janë 11 –Shkolla Fillore të Mesme të Ulëta (ShFMU), 2-Shkolla të Mesme të Larta (ShML) dhe një kopsht publik i fëmijëve. Për krijimin e kushteve më të mira për fëmijë, në proces të ndërtimit është ShFMU”Ali Asllani” në Doganaj dhe projekte të miratuara për fillim të ndërtimit janë: </w:t>
      </w:r>
      <w:r w:rsidRPr="00EE24A6">
        <w:rPr>
          <w:rFonts w:ascii="Garamond" w:hAnsi="Garamond"/>
          <w:b w:val="0"/>
          <w:i w:val="0"/>
          <w:sz w:val="24"/>
          <w:szCs w:val="24"/>
        </w:rPr>
        <w:lastRenderedPageBreak/>
        <w:t xml:space="preserve">ShFMU”Emin Duraku” në Kaçanik, çerdhja e fëmijëve në Rekë dhe çerdhja e fëmijëve në Kaçanik të Vjetër. Deri në vitin 2026, të gjitha shkollat amë me mbi 250 nxënës do të kenë sallat e edukatës fizike. </w:t>
      </w:r>
    </w:p>
    <w:p w14:paraId="73C3C698" w14:textId="77777777" w:rsidR="00D94F0C" w:rsidRPr="00835D5C" w:rsidRDefault="00D94F0C" w:rsidP="00D94F0C">
      <w:pPr>
        <w:pStyle w:val="Header"/>
        <w:tabs>
          <w:tab w:val="clear" w:pos="4320"/>
        </w:tabs>
        <w:jc w:val="both"/>
        <w:rPr>
          <w:rFonts w:ascii="Garamond" w:hAnsi="Garamond" w:cs="Arial"/>
          <w:b w:val="0"/>
          <w:i w:val="0"/>
          <w:sz w:val="24"/>
          <w:szCs w:val="24"/>
        </w:rPr>
      </w:pPr>
      <w:r w:rsidRPr="00EE24A6">
        <w:rPr>
          <w:rFonts w:ascii="Garamond" w:hAnsi="Garamond"/>
          <w:b w:val="0"/>
          <w:i w:val="0"/>
          <w:sz w:val="24"/>
          <w:szCs w:val="24"/>
        </w:rPr>
        <w:t>Të gjitha institucionet arsimore kanë qasje në internet dhe kanë kabinete të teknologjisë informative dhe pajisje tjera teknologjike të cilat janë të nevojshme për realizimin e një ore mësimore. Varësisht nga numri i nxënësve, të gjitha shkollat amë dhe dy ShML janë të furnizuara me tabela digjitale dhe nga viti 2025 planifikohet të fillohet me digjitalizim të plotë të shkollave në harmoni me Strategjinë e Arsimit 2022-2026</w:t>
      </w:r>
    </w:p>
    <w:p w14:paraId="38A6A0AB" w14:textId="77777777" w:rsidR="00D94F0C" w:rsidRDefault="00D94F0C" w:rsidP="005479B2">
      <w:pPr>
        <w:pStyle w:val="Header"/>
        <w:jc w:val="both"/>
        <w:rPr>
          <w:rFonts w:ascii="Times New Roman" w:hAnsi="Times New Roman"/>
          <w:b w:val="0"/>
          <w:i w:val="0"/>
          <w:color w:val="000000" w:themeColor="text1"/>
          <w:sz w:val="24"/>
          <w:szCs w:val="24"/>
          <w:highlight w:val="yellow"/>
        </w:rPr>
      </w:pPr>
      <w:r>
        <w:rPr>
          <w:rFonts w:ascii="Times New Roman" w:hAnsi="Times New Roman"/>
          <w:b w:val="0"/>
          <w:i w:val="0"/>
          <w:noProof/>
          <w:color w:val="000000" w:themeColor="text1"/>
          <w:sz w:val="24"/>
          <w:szCs w:val="24"/>
          <w:highlight w:val="yellow"/>
          <w:lang w:val="en-US"/>
        </w:rPr>
        <w:drawing>
          <wp:inline distT="0" distB="0" distL="0" distR="0" wp14:anchorId="12206B73" wp14:editId="00C6C7F7">
            <wp:extent cx="5730875" cy="3919855"/>
            <wp:effectExtent l="0" t="0" r="317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3919855"/>
                    </a:xfrm>
                    <a:prstGeom prst="rect">
                      <a:avLst/>
                    </a:prstGeom>
                    <a:noFill/>
                  </pic:spPr>
                </pic:pic>
              </a:graphicData>
            </a:graphic>
          </wp:inline>
        </w:drawing>
      </w:r>
    </w:p>
    <w:p w14:paraId="6B6E85E1" w14:textId="77777777" w:rsidR="00D94F0C" w:rsidRDefault="00D94F0C" w:rsidP="005479B2">
      <w:pPr>
        <w:pStyle w:val="Header"/>
        <w:jc w:val="both"/>
        <w:rPr>
          <w:rFonts w:ascii="Times New Roman" w:hAnsi="Times New Roman"/>
          <w:b w:val="0"/>
          <w:i w:val="0"/>
          <w:color w:val="000000" w:themeColor="text1"/>
          <w:sz w:val="24"/>
          <w:szCs w:val="24"/>
          <w:highlight w:val="yellow"/>
        </w:rPr>
      </w:pPr>
    </w:p>
    <w:p w14:paraId="0A12E6B4" w14:textId="77777777" w:rsidR="00D94F0C" w:rsidRDefault="00D94F0C" w:rsidP="005479B2">
      <w:pPr>
        <w:pStyle w:val="Header"/>
        <w:jc w:val="both"/>
        <w:rPr>
          <w:rFonts w:ascii="Times New Roman" w:hAnsi="Times New Roman"/>
          <w:b w:val="0"/>
          <w:i w:val="0"/>
          <w:color w:val="000000" w:themeColor="text1"/>
          <w:sz w:val="24"/>
          <w:szCs w:val="24"/>
          <w:highlight w:val="yellow"/>
        </w:rPr>
      </w:pPr>
    </w:p>
    <w:p w14:paraId="1229327A" w14:textId="77777777" w:rsidR="00D94F0C" w:rsidRDefault="00D94F0C" w:rsidP="005479B2">
      <w:pPr>
        <w:pStyle w:val="Header"/>
        <w:jc w:val="both"/>
        <w:rPr>
          <w:rFonts w:ascii="Times New Roman" w:hAnsi="Times New Roman"/>
          <w:b w:val="0"/>
          <w:i w:val="0"/>
          <w:color w:val="000000" w:themeColor="text1"/>
          <w:sz w:val="24"/>
          <w:szCs w:val="24"/>
          <w:highlight w:val="yellow"/>
        </w:rPr>
      </w:pPr>
    </w:p>
    <w:p w14:paraId="518236CE" w14:textId="77777777" w:rsidR="005479B2" w:rsidRPr="00EE24A6" w:rsidRDefault="005479B2" w:rsidP="005479B2">
      <w:pPr>
        <w:pStyle w:val="Header"/>
        <w:jc w:val="both"/>
        <w:rPr>
          <w:rFonts w:ascii="Garamond" w:hAnsi="Garamond"/>
          <w:b w:val="0"/>
          <w:i w:val="0"/>
          <w:color w:val="000000" w:themeColor="text1"/>
          <w:sz w:val="24"/>
          <w:szCs w:val="24"/>
        </w:rPr>
      </w:pPr>
      <w:r w:rsidRPr="00EE24A6">
        <w:rPr>
          <w:rFonts w:ascii="Garamond" w:hAnsi="Garamond"/>
          <w:b w:val="0"/>
          <w:i w:val="0"/>
          <w:color w:val="000000" w:themeColor="text1"/>
          <w:sz w:val="24"/>
          <w:szCs w:val="24"/>
        </w:rPr>
        <w:t xml:space="preserve">Niveli i mësimdhënies në Komunën e Kaçanikut çdo vit është duke u ngritur duke filluar nga niveli i Arsimit Parafillor, Fillor, i Mesëm i Ulët e deri te niveli i Mesëm i Lartë. </w:t>
      </w:r>
    </w:p>
    <w:p w14:paraId="0B7D576E" w14:textId="77777777" w:rsidR="005479B2" w:rsidRPr="00EE24A6" w:rsidRDefault="005479B2" w:rsidP="005479B2">
      <w:pPr>
        <w:pStyle w:val="Header"/>
        <w:jc w:val="both"/>
        <w:rPr>
          <w:rFonts w:ascii="Garamond" w:hAnsi="Garamond"/>
          <w:b w:val="0"/>
          <w:i w:val="0"/>
          <w:color w:val="000000" w:themeColor="text1"/>
          <w:sz w:val="24"/>
          <w:szCs w:val="24"/>
        </w:rPr>
      </w:pPr>
    </w:p>
    <w:p w14:paraId="628FBB39" w14:textId="77777777" w:rsidR="005479B2" w:rsidRPr="00F1467C" w:rsidRDefault="005479B2" w:rsidP="005479B2">
      <w:pPr>
        <w:pStyle w:val="Header"/>
        <w:jc w:val="both"/>
        <w:rPr>
          <w:rFonts w:ascii="Garamond" w:hAnsi="Garamond"/>
          <w:b w:val="0"/>
          <w:i w:val="0"/>
          <w:color w:val="000000" w:themeColor="text1"/>
          <w:sz w:val="24"/>
          <w:szCs w:val="24"/>
        </w:rPr>
      </w:pPr>
      <w:r w:rsidRPr="00EE24A6">
        <w:rPr>
          <w:rFonts w:ascii="Garamond" w:hAnsi="Garamond"/>
          <w:b w:val="0"/>
          <w:i w:val="0"/>
          <w:color w:val="000000" w:themeColor="text1"/>
          <w:sz w:val="24"/>
          <w:szCs w:val="24"/>
        </w:rPr>
        <w:t>Në tri vitet e ardhshme prioritetet tona janë që të vazhdohet me përmirësimin e cilësisë në mësimdhënie, përmirësimin e kushteve të punës, zgjerimin e hapsirave shkollore, punësimin e psikologëve dhe pedagogëve në shkolla, përfshirjen e fëmijëve në kopshte dhe çerdhe nga fëmijëria e hershme dhe në veçanti do t`i kushtohet rëndësi sigurisë së fëmijëve në institucione shkollore. Rëndësi e veçantë do t`i kushtohet trajnimit të mësimdhënësve në fusha të ndryshme në mënyrë që të përdorin pa problem teknologjinë bashkëkohore për mësimdhënie dhe për të rritur profesionalizmin dhe kapacitetin e tyre.</w:t>
      </w:r>
      <w:r w:rsidRPr="00F1467C">
        <w:rPr>
          <w:rFonts w:ascii="Garamond" w:hAnsi="Garamond"/>
          <w:b w:val="0"/>
          <w:i w:val="0"/>
          <w:color w:val="000000" w:themeColor="text1"/>
          <w:sz w:val="24"/>
          <w:szCs w:val="24"/>
        </w:rPr>
        <w:t xml:space="preserve"> </w:t>
      </w:r>
    </w:p>
    <w:p w14:paraId="3F0E769D" w14:textId="77777777" w:rsidR="005479B2" w:rsidRDefault="005479B2" w:rsidP="00AE018B">
      <w:pPr>
        <w:pStyle w:val="Header"/>
        <w:jc w:val="center"/>
        <w:rPr>
          <w:rFonts w:ascii="Garamond" w:hAnsi="Garamond" w:cs="Arial"/>
          <w:i w:val="0"/>
          <w:sz w:val="24"/>
          <w:szCs w:val="24"/>
        </w:rPr>
      </w:pPr>
    </w:p>
    <w:p w14:paraId="797BF556" w14:textId="77777777" w:rsidR="00302850" w:rsidRDefault="00302850" w:rsidP="00E4376E">
      <w:pPr>
        <w:pStyle w:val="Header"/>
        <w:rPr>
          <w:rFonts w:ascii="Garamond" w:hAnsi="Garamond" w:cs="Arial"/>
          <w:i w:val="0"/>
          <w:sz w:val="24"/>
          <w:szCs w:val="24"/>
        </w:rPr>
      </w:pPr>
    </w:p>
    <w:p w14:paraId="15F016A1" w14:textId="77777777" w:rsidR="00B552DE" w:rsidRPr="00F1467C" w:rsidRDefault="00B552DE" w:rsidP="00AE018B">
      <w:pPr>
        <w:pStyle w:val="Header"/>
        <w:jc w:val="center"/>
        <w:rPr>
          <w:rFonts w:ascii="Garamond" w:hAnsi="Garamond"/>
          <w:i w:val="0"/>
          <w:sz w:val="24"/>
          <w:szCs w:val="24"/>
        </w:rPr>
      </w:pPr>
      <w:r w:rsidRPr="00F1467C">
        <w:rPr>
          <w:rFonts w:ascii="Garamond" w:hAnsi="Garamond"/>
          <w:i w:val="0"/>
          <w:sz w:val="24"/>
          <w:szCs w:val="24"/>
        </w:rPr>
        <w:t>Priorite</w:t>
      </w:r>
      <w:r w:rsidR="00E4376E" w:rsidRPr="00F1467C">
        <w:rPr>
          <w:rFonts w:ascii="Garamond" w:hAnsi="Garamond"/>
          <w:i w:val="0"/>
          <w:sz w:val="24"/>
          <w:szCs w:val="24"/>
        </w:rPr>
        <w:t xml:space="preserve">tet e përgjithshme </w:t>
      </w:r>
      <w:r w:rsidRPr="00F1467C">
        <w:rPr>
          <w:rFonts w:ascii="Garamond" w:hAnsi="Garamond"/>
          <w:i w:val="0"/>
          <w:sz w:val="24"/>
          <w:szCs w:val="24"/>
        </w:rPr>
        <w:t>kulturore për komunën janë:</w:t>
      </w:r>
    </w:p>
    <w:p w14:paraId="36A0DC3B" w14:textId="77777777" w:rsidR="00A42132" w:rsidRPr="00F1467C" w:rsidRDefault="00A42132" w:rsidP="00AE018B">
      <w:pPr>
        <w:pStyle w:val="Header"/>
        <w:jc w:val="center"/>
        <w:rPr>
          <w:rFonts w:ascii="Garamond" w:hAnsi="Garamond" w:cs="Arial"/>
          <w:i w:val="0"/>
          <w:sz w:val="24"/>
          <w:szCs w:val="24"/>
        </w:rPr>
      </w:pPr>
    </w:p>
    <w:p w14:paraId="542D90AF" w14:textId="77777777" w:rsidR="00A42132" w:rsidRPr="00561B1C" w:rsidRDefault="00A42132" w:rsidP="009623BB">
      <w:pPr>
        <w:pStyle w:val="Header"/>
        <w:numPr>
          <w:ilvl w:val="0"/>
          <w:numId w:val="11"/>
        </w:numPr>
        <w:jc w:val="both"/>
        <w:rPr>
          <w:rFonts w:ascii="Garamond" w:hAnsi="Garamond"/>
          <w:i w:val="0"/>
          <w:sz w:val="24"/>
          <w:szCs w:val="24"/>
          <w:highlight w:val="yellow"/>
        </w:rPr>
      </w:pPr>
      <w:r w:rsidRPr="00F1467C">
        <w:rPr>
          <w:rFonts w:ascii="Garamond" w:hAnsi="Garamond"/>
          <w:i w:val="0"/>
          <w:sz w:val="24"/>
          <w:szCs w:val="24"/>
        </w:rPr>
        <w:t>Përmirësimi i kushteve për mbarëvajtjen e aktiviteteve kulturore-sportive</w:t>
      </w:r>
    </w:p>
    <w:p w14:paraId="73146DD3" w14:textId="77777777" w:rsidR="00561B1C" w:rsidRDefault="00561B1C" w:rsidP="00561B1C">
      <w:pPr>
        <w:pStyle w:val="Header"/>
        <w:jc w:val="both"/>
        <w:rPr>
          <w:rFonts w:ascii="Garamond" w:hAnsi="Garamond"/>
          <w:i w:val="0"/>
          <w:sz w:val="24"/>
          <w:szCs w:val="24"/>
        </w:rPr>
      </w:pPr>
    </w:p>
    <w:p w14:paraId="71C63933" w14:textId="77777777" w:rsidR="00561B1C" w:rsidRDefault="00561B1C" w:rsidP="00561B1C">
      <w:pPr>
        <w:pStyle w:val="Header"/>
        <w:jc w:val="both"/>
        <w:rPr>
          <w:rFonts w:ascii="Garamond" w:hAnsi="Garamond"/>
          <w:i w:val="0"/>
          <w:sz w:val="24"/>
          <w:szCs w:val="24"/>
        </w:rPr>
      </w:pPr>
    </w:p>
    <w:p w14:paraId="5C8D5BFA" w14:textId="77777777" w:rsidR="00561B1C" w:rsidRDefault="00561B1C" w:rsidP="00561B1C">
      <w:pPr>
        <w:pStyle w:val="Header"/>
        <w:jc w:val="both"/>
        <w:rPr>
          <w:rFonts w:ascii="Garamond" w:hAnsi="Garamond"/>
          <w:i w:val="0"/>
          <w:sz w:val="24"/>
          <w:szCs w:val="24"/>
        </w:rPr>
      </w:pPr>
    </w:p>
    <w:p w14:paraId="360E68CD" w14:textId="77777777" w:rsidR="00561B1C" w:rsidRPr="00EE24A6" w:rsidRDefault="00561B1C" w:rsidP="00561B1C">
      <w:pPr>
        <w:pStyle w:val="Header"/>
        <w:jc w:val="both"/>
        <w:rPr>
          <w:rFonts w:ascii="Garamond" w:hAnsi="Garamond"/>
          <w:b w:val="0"/>
          <w:i w:val="0"/>
          <w:sz w:val="24"/>
          <w:szCs w:val="24"/>
        </w:rPr>
      </w:pPr>
      <w:r w:rsidRPr="00EE24A6">
        <w:rPr>
          <w:rFonts w:ascii="Garamond" w:hAnsi="Garamond"/>
          <w:b w:val="0"/>
          <w:i w:val="0"/>
          <w:sz w:val="24"/>
          <w:szCs w:val="24"/>
        </w:rPr>
        <w:t xml:space="preserve">Në kuadër të këtij sektori synohet krijimi dhe zhvillimi sportiv, kulturor e rinor, i qasshëm nga të gjithe për mirëqenien sociale dhe promovimin, evidentimin, vlerësimin, mbrojtjen e trashegimise kulturore. </w:t>
      </w:r>
    </w:p>
    <w:p w14:paraId="61D75849" w14:textId="77777777" w:rsidR="00A42132" w:rsidRPr="00EE24A6" w:rsidRDefault="00A42132" w:rsidP="00A42132">
      <w:pPr>
        <w:pStyle w:val="Header"/>
        <w:ind w:left="360"/>
        <w:jc w:val="both"/>
        <w:rPr>
          <w:rFonts w:ascii="Garamond" w:hAnsi="Garamond"/>
          <w:i w:val="0"/>
          <w:color w:val="000000" w:themeColor="text1"/>
          <w:sz w:val="24"/>
          <w:szCs w:val="24"/>
        </w:rPr>
      </w:pPr>
    </w:p>
    <w:p w14:paraId="1D62E43B" w14:textId="77777777" w:rsidR="00BA7B16" w:rsidRPr="00EE24A6" w:rsidRDefault="00BA7B16" w:rsidP="00BA7B16">
      <w:pPr>
        <w:widowControl w:val="0"/>
        <w:autoSpaceDE w:val="0"/>
        <w:autoSpaceDN w:val="0"/>
        <w:spacing w:before="1" w:after="240"/>
        <w:ind w:right="26"/>
        <w:jc w:val="both"/>
        <w:rPr>
          <w:rFonts w:ascii="Garamond" w:eastAsia="Calibri" w:hAnsi="Garamond"/>
          <w:szCs w:val="22"/>
        </w:rPr>
      </w:pPr>
      <w:r w:rsidRPr="00EE24A6">
        <w:rPr>
          <w:rFonts w:ascii="Garamond" w:eastAsia="Calibri" w:hAnsi="Garamond"/>
          <w:szCs w:val="22"/>
        </w:rPr>
        <w:t>Sikurse shumica e komunave në Kosovë, Komuna e Kaçanikut është e varfër sa i përket ndërtesave</w:t>
      </w:r>
      <w:r w:rsidRPr="00EE24A6">
        <w:rPr>
          <w:rFonts w:eastAsia="Calibri"/>
          <w:szCs w:val="22"/>
        </w:rPr>
        <w:t xml:space="preserve"> dhe </w:t>
      </w:r>
      <w:r w:rsidRPr="00EE24A6">
        <w:rPr>
          <w:rFonts w:ascii="Garamond" w:eastAsia="Calibri" w:hAnsi="Garamond"/>
          <w:szCs w:val="22"/>
        </w:rPr>
        <w:t>hapësirave të destinuara për aktivitete kulturore .</w:t>
      </w:r>
    </w:p>
    <w:p w14:paraId="75DA5AA3" w14:textId="77777777" w:rsidR="00FC5533" w:rsidRPr="00467B62" w:rsidRDefault="00FC5533" w:rsidP="00BA7B16">
      <w:pPr>
        <w:widowControl w:val="0"/>
        <w:autoSpaceDE w:val="0"/>
        <w:autoSpaceDN w:val="0"/>
        <w:spacing w:before="1" w:after="240"/>
        <w:ind w:right="26"/>
        <w:jc w:val="both"/>
        <w:rPr>
          <w:rFonts w:ascii="Garamond" w:hAnsi="Garamond"/>
          <w:b/>
        </w:rPr>
      </w:pPr>
      <w:r w:rsidRPr="00027FF7">
        <w:rPr>
          <w:rFonts w:ascii="Garamond" w:hAnsi="Garamond"/>
          <w:b/>
        </w:rPr>
        <w:t xml:space="preserve">Objektivat kryesore të sektorit kultura, rekreacioni dhe sporti janë: </w:t>
      </w:r>
    </w:p>
    <w:p w14:paraId="54D409B0" w14:textId="77777777" w:rsidR="00FC5533" w:rsidRDefault="00FC5533" w:rsidP="00BA7B16">
      <w:pPr>
        <w:widowControl w:val="0"/>
        <w:autoSpaceDE w:val="0"/>
        <w:autoSpaceDN w:val="0"/>
        <w:spacing w:before="1" w:after="240"/>
        <w:ind w:right="26"/>
        <w:jc w:val="both"/>
        <w:rPr>
          <w:rFonts w:ascii="Garamond" w:hAnsi="Garamond"/>
        </w:rPr>
      </w:pPr>
      <w:r w:rsidRPr="00FC5533">
        <w:rPr>
          <w:rFonts w:ascii="Garamond" w:hAnsi="Garamond"/>
        </w:rPr>
        <w:t xml:space="preserve">● Forcimi i mbrojtjes, ruajtjes dhe promovimit të trashëgimisë kulturore dhe komplekseve memoriale; </w:t>
      </w:r>
    </w:p>
    <w:p w14:paraId="6584831F" w14:textId="77777777" w:rsidR="006E3989" w:rsidRDefault="00FC5533" w:rsidP="00BA7B16">
      <w:pPr>
        <w:widowControl w:val="0"/>
        <w:autoSpaceDE w:val="0"/>
        <w:autoSpaceDN w:val="0"/>
        <w:spacing w:before="1" w:after="240"/>
        <w:ind w:right="26"/>
        <w:jc w:val="both"/>
        <w:rPr>
          <w:rFonts w:ascii="Garamond" w:hAnsi="Garamond"/>
        </w:rPr>
      </w:pPr>
      <w:r w:rsidRPr="00FC5533">
        <w:rPr>
          <w:rFonts w:ascii="Garamond" w:hAnsi="Garamond"/>
        </w:rPr>
        <w:t xml:space="preserve">● Shoqëri aktive dhe e shëndetshme përmes aktivitetit sportiv;  </w:t>
      </w:r>
    </w:p>
    <w:p w14:paraId="27A72277" w14:textId="77777777" w:rsidR="006E3989" w:rsidRDefault="006E3989" w:rsidP="00BA7B16">
      <w:pPr>
        <w:widowControl w:val="0"/>
        <w:autoSpaceDE w:val="0"/>
        <w:autoSpaceDN w:val="0"/>
        <w:spacing w:before="1" w:after="240"/>
        <w:ind w:right="26"/>
        <w:jc w:val="both"/>
        <w:rPr>
          <w:rFonts w:ascii="Garamond" w:hAnsi="Garamond"/>
        </w:rPr>
      </w:pPr>
      <w:r>
        <w:rPr>
          <w:rFonts w:ascii="Garamond" w:hAnsi="Garamond"/>
        </w:rPr>
        <w:t>● Promovimi i imazhit lokal</w:t>
      </w:r>
      <w:r w:rsidR="00FC5533" w:rsidRPr="00FC5533">
        <w:rPr>
          <w:rFonts w:ascii="Garamond" w:hAnsi="Garamond"/>
        </w:rPr>
        <w:t xml:space="preserve"> përmes zhvillimit të turizmit sportiv dhe kulturor; </w:t>
      </w:r>
    </w:p>
    <w:p w14:paraId="51E1FFC7" w14:textId="77777777" w:rsidR="00EE3A08" w:rsidRDefault="00FC5533" w:rsidP="00BA7B16">
      <w:pPr>
        <w:widowControl w:val="0"/>
        <w:autoSpaceDE w:val="0"/>
        <w:autoSpaceDN w:val="0"/>
        <w:spacing w:before="1" w:after="240"/>
        <w:ind w:right="26"/>
        <w:jc w:val="both"/>
        <w:rPr>
          <w:rFonts w:ascii="Garamond" w:hAnsi="Garamond"/>
        </w:rPr>
      </w:pPr>
      <w:r w:rsidRPr="00FC5533">
        <w:rPr>
          <w:rFonts w:ascii="Garamond" w:hAnsi="Garamond"/>
        </w:rPr>
        <w:t xml:space="preserve">● Shtimi i sasisë së rregullimit të lëndës arkivore dhe përmirësimi i kushteve të ruajtjes se materialit arkivor; </w:t>
      </w:r>
    </w:p>
    <w:p w14:paraId="661E593F" w14:textId="77777777" w:rsidR="00EE3A08" w:rsidRDefault="00FC5533" w:rsidP="00BA7B16">
      <w:pPr>
        <w:widowControl w:val="0"/>
        <w:autoSpaceDE w:val="0"/>
        <w:autoSpaceDN w:val="0"/>
        <w:spacing w:before="1" w:after="240"/>
        <w:ind w:right="26"/>
        <w:jc w:val="both"/>
        <w:rPr>
          <w:rFonts w:ascii="Garamond" w:hAnsi="Garamond"/>
        </w:rPr>
      </w:pPr>
      <w:r w:rsidRPr="00FC5533">
        <w:rPr>
          <w:rFonts w:ascii="Garamond" w:hAnsi="Garamond"/>
        </w:rPr>
        <w:t>● Zhvillimi i ng</w:t>
      </w:r>
      <w:r w:rsidR="00EE3A08">
        <w:rPr>
          <w:rFonts w:ascii="Garamond" w:hAnsi="Garamond"/>
        </w:rPr>
        <w:t>jarjeve komunale dhe ndërkomunale kulturore dhe sportive</w:t>
      </w:r>
      <w:r w:rsidRPr="00FC5533">
        <w:rPr>
          <w:rFonts w:ascii="Garamond" w:hAnsi="Garamond"/>
        </w:rPr>
        <w:t xml:space="preserve">; </w:t>
      </w:r>
    </w:p>
    <w:p w14:paraId="3552AB91" w14:textId="77777777" w:rsidR="00BA7B16" w:rsidRPr="00342F86" w:rsidRDefault="00BA7B16" w:rsidP="00342F86">
      <w:pPr>
        <w:widowControl w:val="0"/>
        <w:autoSpaceDE w:val="0"/>
        <w:autoSpaceDN w:val="0"/>
        <w:spacing w:before="1" w:after="240"/>
        <w:ind w:right="26"/>
        <w:jc w:val="both"/>
        <w:rPr>
          <w:rFonts w:ascii="Garamond" w:eastAsia="Calibri" w:hAnsi="Garamond"/>
          <w:b/>
          <w:bCs/>
          <w:szCs w:val="22"/>
        </w:rPr>
      </w:pPr>
      <w:r w:rsidRPr="00342F86">
        <w:rPr>
          <w:rFonts w:ascii="Garamond" w:eastAsia="Calibri" w:hAnsi="Garamond"/>
          <w:b/>
          <w:bCs/>
          <w:szCs w:val="22"/>
        </w:rPr>
        <w:t>Sporti dhe rekreacioni</w:t>
      </w:r>
      <w:r w:rsidR="00342F86">
        <w:rPr>
          <w:rFonts w:ascii="Garamond" w:eastAsia="Calibri" w:hAnsi="Garamond"/>
          <w:b/>
          <w:bCs/>
          <w:szCs w:val="22"/>
        </w:rPr>
        <w:t xml:space="preserve">  </w:t>
      </w:r>
      <w:r w:rsidRPr="00342F86">
        <w:rPr>
          <w:rFonts w:ascii="Garamond" w:eastAsia="Calibri" w:hAnsi="Garamond"/>
          <w:szCs w:val="22"/>
        </w:rPr>
        <w:t>Në përgjithësi infrastruktura sportive në Kaçanik, ashtu si në nivel të Kosovës, nuk është nivel optimal. Mungesa e infrastrukturës për të gjitha disiplinat e sportit dhe financimi i kufizuar janë disa nga faktorët kryesorë sfidues në nivelin komunal. Situata në përgjithësi është jo e kënaqshme .</w:t>
      </w:r>
    </w:p>
    <w:p w14:paraId="3F8C9FCF" w14:textId="77777777" w:rsidR="00BA7B16" w:rsidRPr="00342F86" w:rsidRDefault="00BA7B16" w:rsidP="00BA7B16">
      <w:pPr>
        <w:widowControl w:val="0"/>
        <w:autoSpaceDE w:val="0"/>
        <w:autoSpaceDN w:val="0"/>
        <w:spacing w:before="1" w:after="240"/>
        <w:ind w:right="29"/>
        <w:contextualSpacing/>
        <w:jc w:val="both"/>
        <w:rPr>
          <w:rFonts w:ascii="Garamond" w:eastAsia="Calibri" w:hAnsi="Garamond"/>
          <w:szCs w:val="22"/>
        </w:rPr>
      </w:pPr>
      <w:r w:rsidRPr="00342F86">
        <w:rPr>
          <w:rFonts w:ascii="Garamond" w:eastAsia="Calibri" w:hAnsi="Garamond"/>
          <w:szCs w:val="22"/>
        </w:rPr>
        <w:t>Palestra e qytetit është e vetmja publike në të gjithë territorin e komunës. Ajo sapo është lëshuar në punë gjatë vitit 2022 dhe është plotësisht funksionale. Në kuadër të shkollave gjenden edhe 5 palestra të tjera sportive të cilat shfrytëzohen pas orëve të mësimit. Ekzistojnë edhe 5 palestra private futsalli të shpërndara në komunë.</w:t>
      </w:r>
    </w:p>
    <w:p w14:paraId="10DBA2A4" w14:textId="77777777" w:rsidR="006C5853" w:rsidRPr="00342F86" w:rsidRDefault="006C5853" w:rsidP="00BA7B16">
      <w:pPr>
        <w:widowControl w:val="0"/>
        <w:autoSpaceDE w:val="0"/>
        <w:autoSpaceDN w:val="0"/>
        <w:spacing w:before="1" w:after="240"/>
        <w:ind w:right="29"/>
        <w:contextualSpacing/>
        <w:jc w:val="both"/>
        <w:rPr>
          <w:rFonts w:ascii="Garamond" w:eastAsia="Calibri" w:hAnsi="Garamond"/>
          <w:szCs w:val="22"/>
        </w:rPr>
      </w:pPr>
    </w:p>
    <w:p w14:paraId="54FB2A45" w14:textId="77777777" w:rsidR="00BA7B16" w:rsidRPr="00342F86" w:rsidRDefault="00BA7B16" w:rsidP="00BA7B16">
      <w:pPr>
        <w:widowControl w:val="0"/>
        <w:autoSpaceDE w:val="0"/>
        <w:autoSpaceDN w:val="0"/>
        <w:spacing w:before="1" w:after="240"/>
        <w:ind w:right="29"/>
        <w:contextualSpacing/>
        <w:jc w:val="both"/>
        <w:rPr>
          <w:rFonts w:ascii="Garamond" w:eastAsia="Calibri" w:hAnsi="Garamond"/>
          <w:b/>
          <w:bCs/>
          <w:szCs w:val="22"/>
          <w:u w:val="single"/>
        </w:rPr>
      </w:pPr>
      <w:r w:rsidRPr="00342F86">
        <w:rPr>
          <w:rFonts w:ascii="Garamond" w:eastAsia="Calibri" w:hAnsi="Garamond"/>
          <w:szCs w:val="22"/>
        </w:rPr>
        <w:t>Në vitin 2016 ka filluar ndërtimi  i stadiumit të qytetit në Stagovë. Ai është funksional, ka kapacitet mbi 8 mijë ulësesh, ndërsa posedon edhe hapësirat ndihmëse– fushën rezervë, dhomat e veshjes,  projekti nuk ka përfunduar ende në tërësi .</w:t>
      </w:r>
      <w:r w:rsidRPr="00342F86">
        <w:rPr>
          <w:rFonts w:ascii="Garamond" w:eastAsia="Calibri" w:hAnsi="Garamond"/>
          <w:b/>
          <w:bCs/>
          <w:szCs w:val="22"/>
          <w:u w:val="single"/>
        </w:rPr>
        <w:t xml:space="preserve"> </w:t>
      </w:r>
    </w:p>
    <w:p w14:paraId="429177DA" w14:textId="77777777" w:rsidR="006C5853" w:rsidRPr="00342F86" w:rsidRDefault="006C5853" w:rsidP="00BA7B16">
      <w:pPr>
        <w:widowControl w:val="0"/>
        <w:autoSpaceDE w:val="0"/>
        <w:autoSpaceDN w:val="0"/>
        <w:spacing w:before="1" w:after="240"/>
        <w:ind w:right="29"/>
        <w:contextualSpacing/>
        <w:jc w:val="both"/>
        <w:rPr>
          <w:rFonts w:ascii="Garamond" w:eastAsia="Calibri" w:hAnsi="Garamond"/>
          <w:b/>
          <w:bCs/>
          <w:szCs w:val="22"/>
          <w:u w:val="single"/>
        </w:rPr>
      </w:pPr>
    </w:p>
    <w:p w14:paraId="61AFB76A" w14:textId="77777777" w:rsidR="00BA7B16" w:rsidRPr="00342F86" w:rsidRDefault="00BA7B16" w:rsidP="00BA7B16">
      <w:pPr>
        <w:widowControl w:val="0"/>
        <w:autoSpaceDE w:val="0"/>
        <w:autoSpaceDN w:val="0"/>
        <w:spacing w:before="1" w:after="240"/>
        <w:ind w:right="29"/>
        <w:contextualSpacing/>
        <w:jc w:val="both"/>
        <w:rPr>
          <w:rFonts w:ascii="Garamond" w:eastAsia="Calibri" w:hAnsi="Garamond"/>
          <w:szCs w:val="22"/>
        </w:rPr>
      </w:pPr>
      <w:r w:rsidRPr="00342F86">
        <w:rPr>
          <w:rFonts w:ascii="Garamond" w:eastAsia="Calibri" w:hAnsi="Garamond"/>
          <w:szCs w:val="22"/>
        </w:rPr>
        <w:t xml:space="preserve">Përveç një fushe të jashtme sportive afër palestrës, nuk ka ndonjë tjetër publike të rregulluar në territorin e komunës. </w:t>
      </w:r>
    </w:p>
    <w:p w14:paraId="2D1C59D1" w14:textId="77777777" w:rsidR="00BA7B16" w:rsidRPr="00342F86" w:rsidRDefault="00BA7B16" w:rsidP="00BA7B16">
      <w:pPr>
        <w:widowControl w:val="0"/>
        <w:autoSpaceDE w:val="0"/>
        <w:autoSpaceDN w:val="0"/>
        <w:spacing w:before="1" w:after="240"/>
        <w:ind w:right="26"/>
        <w:jc w:val="both"/>
        <w:rPr>
          <w:rFonts w:ascii="Garamond" w:eastAsia="Calibri" w:hAnsi="Garamond"/>
          <w:szCs w:val="22"/>
        </w:rPr>
      </w:pPr>
      <w:r w:rsidRPr="00342F86">
        <w:rPr>
          <w:rFonts w:ascii="Garamond" w:eastAsia="Calibri" w:hAnsi="Garamond"/>
          <w:szCs w:val="22"/>
        </w:rPr>
        <w:t>Me futjen në punë të palestrës, situata në lidhje me aktivitetet sportive është përmirësuar ndjeshëm. Megjithatë, duke marrë për bazë nevojat e përgjithshme të qytetarëve të komunës së Kaçanikut, e sidomos strukturën demografike, mund të thuhet se ka nevojë për përmirësim të mëtutjeshëm të rrjetit dhe kapaciteteve sportive dhe rekreative.</w:t>
      </w:r>
    </w:p>
    <w:p w14:paraId="33AE6784" w14:textId="415609F8" w:rsidR="00BA7B16" w:rsidRPr="00342F86" w:rsidRDefault="00BA7B16" w:rsidP="00BA7B16">
      <w:pPr>
        <w:widowControl w:val="0"/>
        <w:autoSpaceDE w:val="0"/>
        <w:autoSpaceDN w:val="0"/>
        <w:spacing w:before="1" w:after="240"/>
        <w:ind w:right="26"/>
        <w:jc w:val="both"/>
        <w:rPr>
          <w:rFonts w:ascii="Garamond" w:eastAsia="Calibri" w:hAnsi="Garamond"/>
          <w:szCs w:val="22"/>
        </w:rPr>
      </w:pPr>
      <w:r w:rsidRPr="00342F86">
        <w:rPr>
          <w:rFonts w:ascii="Garamond" w:eastAsia="Calibri" w:hAnsi="Garamond"/>
          <w:szCs w:val="22"/>
        </w:rPr>
        <w:t xml:space="preserve">Në Kaçanik operojnë klubet sportive si në vijim: klubi i futbollit “Lepenci”, </w:t>
      </w:r>
      <w:r w:rsidR="00255277">
        <w:rPr>
          <w:rFonts w:ascii="Garamond" w:eastAsia="Calibri" w:hAnsi="Garamond"/>
          <w:szCs w:val="22"/>
        </w:rPr>
        <w:t xml:space="preserve">5 </w:t>
      </w:r>
      <w:r w:rsidRPr="00342F86">
        <w:rPr>
          <w:rFonts w:ascii="Garamond" w:eastAsia="Calibri" w:hAnsi="Garamond"/>
          <w:szCs w:val="22"/>
        </w:rPr>
        <w:t xml:space="preserve">shkolla futbolli, klubi i basketbollit “Kaçaniku”, </w:t>
      </w:r>
      <w:r w:rsidR="00255277">
        <w:rPr>
          <w:rFonts w:ascii="Garamond" w:eastAsia="Calibri" w:hAnsi="Garamond"/>
          <w:szCs w:val="22"/>
        </w:rPr>
        <w:t xml:space="preserve">klufi i basketbollit “Lepenci”, </w:t>
      </w:r>
      <w:r w:rsidRPr="00342F86">
        <w:rPr>
          <w:rFonts w:ascii="Garamond" w:eastAsia="Calibri" w:hAnsi="Garamond"/>
          <w:szCs w:val="22"/>
        </w:rPr>
        <w:t>klubi dhe shkolla e volejbollit “Kaçaniku”, klubi i hendbollit “Lepenci” dhe klubi i shahut “Lepenci”</w:t>
      </w:r>
      <w:r w:rsidR="00255277">
        <w:rPr>
          <w:rFonts w:ascii="Garamond" w:eastAsia="Calibri" w:hAnsi="Garamond"/>
          <w:szCs w:val="22"/>
        </w:rPr>
        <w:t xml:space="preserve"> e të tjera klube tjera sportive.</w:t>
      </w:r>
    </w:p>
    <w:p w14:paraId="44C5FC75" w14:textId="77777777" w:rsidR="00BA7B16" w:rsidRPr="00342F86" w:rsidRDefault="00BA7B16" w:rsidP="00342F86">
      <w:pPr>
        <w:spacing w:after="160"/>
        <w:rPr>
          <w:rFonts w:ascii="Garamond" w:eastAsia="Times New Roman" w:hAnsi="Garamond"/>
          <w:b/>
          <w:bCs/>
          <w:szCs w:val="22"/>
        </w:rPr>
      </w:pPr>
      <w:r w:rsidRPr="00342F86">
        <w:rPr>
          <w:rFonts w:ascii="Garamond" w:eastAsia="Times New Roman" w:hAnsi="Garamond"/>
          <w:b/>
          <w:bCs/>
          <w:szCs w:val="22"/>
        </w:rPr>
        <w:t>Trashëgimia kulturore</w:t>
      </w:r>
      <w:r w:rsidR="00342F86">
        <w:rPr>
          <w:rFonts w:ascii="Garamond" w:eastAsia="Times New Roman" w:hAnsi="Garamond"/>
          <w:b/>
          <w:bCs/>
          <w:szCs w:val="22"/>
        </w:rPr>
        <w:t xml:space="preserve">  </w:t>
      </w:r>
      <w:r w:rsidRPr="00342F86">
        <w:rPr>
          <w:rFonts w:ascii="Garamond" w:eastAsia="Calibri" w:hAnsi="Garamond"/>
          <w:szCs w:val="22"/>
        </w:rPr>
        <w:t>Në komunën e Kaçanikut ekzistojnë potenciale të rëndësishme të trashëgimisë kulturore materiale dhe</w:t>
      </w:r>
      <w:r w:rsidRPr="00342F86">
        <w:rPr>
          <w:rFonts w:ascii="Garamond" w:eastAsia="Calibri" w:hAnsi="Garamond"/>
          <w:spacing w:val="1"/>
          <w:szCs w:val="22"/>
        </w:rPr>
        <w:t xml:space="preserve"> </w:t>
      </w:r>
      <w:r w:rsidRPr="00342F86">
        <w:rPr>
          <w:rFonts w:ascii="Garamond" w:eastAsia="Calibri" w:hAnsi="Garamond"/>
          <w:szCs w:val="22"/>
        </w:rPr>
        <w:t>jo materiale.</w:t>
      </w:r>
      <w:r w:rsidRPr="00342F86">
        <w:rPr>
          <w:rFonts w:ascii="Garamond" w:eastAsia="Calibri" w:hAnsi="Garamond"/>
          <w:spacing w:val="1"/>
          <w:szCs w:val="22"/>
        </w:rPr>
        <w:t xml:space="preserve"> </w:t>
      </w:r>
      <w:r w:rsidRPr="00342F86">
        <w:rPr>
          <w:rFonts w:ascii="Garamond" w:eastAsia="Calibri" w:hAnsi="Garamond"/>
          <w:szCs w:val="22"/>
        </w:rPr>
        <w:t>Në</w:t>
      </w:r>
      <w:r w:rsidRPr="00342F86">
        <w:rPr>
          <w:rFonts w:ascii="Garamond" w:eastAsia="Calibri" w:hAnsi="Garamond"/>
          <w:spacing w:val="1"/>
          <w:szCs w:val="22"/>
        </w:rPr>
        <w:t xml:space="preserve"> </w:t>
      </w:r>
      <w:r w:rsidRPr="00342F86">
        <w:rPr>
          <w:rFonts w:ascii="Garamond" w:eastAsia="Calibri" w:hAnsi="Garamond"/>
          <w:szCs w:val="22"/>
        </w:rPr>
        <w:t>shumëllojshmërinë</w:t>
      </w:r>
      <w:r w:rsidRPr="00342F86">
        <w:rPr>
          <w:rFonts w:ascii="Garamond" w:eastAsia="Calibri" w:hAnsi="Garamond"/>
          <w:spacing w:val="1"/>
          <w:szCs w:val="22"/>
        </w:rPr>
        <w:t xml:space="preserve"> </w:t>
      </w:r>
      <w:r w:rsidRPr="00342F86">
        <w:rPr>
          <w:rFonts w:ascii="Garamond" w:eastAsia="Calibri" w:hAnsi="Garamond"/>
          <w:szCs w:val="22"/>
        </w:rPr>
        <w:t>e</w:t>
      </w:r>
      <w:r w:rsidRPr="00342F86">
        <w:rPr>
          <w:rFonts w:ascii="Garamond" w:eastAsia="Calibri" w:hAnsi="Garamond"/>
          <w:spacing w:val="1"/>
          <w:szCs w:val="22"/>
        </w:rPr>
        <w:t xml:space="preserve"> </w:t>
      </w:r>
      <w:r w:rsidRPr="00342F86">
        <w:rPr>
          <w:rFonts w:ascii="Garamond" w:eastAsia="Calibri" w:hAnsi="Garamond"/>
          <w:szCs w:val="22"/>
        </w:rPr>
        <w:t>vet</w:t>
      </w:r>
      <w:r w:rsidRPr="00342F86">
        <w:rPr>
          <w:rFonts w:ascii="Garamond" w:eastAsia="Calibri" w:hAnsi="Garamond"/>
          <w:spacing w:val="1"/>
          <w:szCs w:val="22"/>
        </w:rPr>
        <w:t xml:space="preserve"> </w:t>
      </w:r>
      <w:r w:rsidRPr="00342F86">
        <w:rPr>
          <w:rFonts w:ascii="Garamond" w:eastAsia="Calibri" w:hAnsi="Garamond"/>
          <w:szCs w:val="22"/>
        </w:rPr>
        <w:t>kjo</w:t>
      </w:r>
      <w:r w:rsidRPr="00342F86">
        <w:rPr>
          <w:rFonts w:ascii="Garamond" w:eastAsia="Calibri" w:hAnsi="Garamond"/>
          <w:spacing w:val="1"/>
          <w:szCs w:val="22"/>
        </w:rPr>
        <w:t xml:space="preserve"> </w:t>
      </w:r>
      <w:r w:rsidRPr="00342F86">
        <w:rPr>
          <w:rFonts w:ascii="Garamond" w:eastAsia="Calibri" w:hAnsi="Garamond"/>
          <w:szCs w:val="22"/>
        </w:rPr>
        <w:t>trashëgimi</w:t>
      </w:r>
      <w:r w:rsidRPr="00342F86">
        <w:rPr>
          <w:rFonts w:ascii="Garamond" w:eastAsia="Calibri" w:hAnsi="Garamond"/>
          <w:spacing w:val="1"/>
          <w:szCs w:val="22"/>
        </w:rPr>
        <w:t xml:space="preserve"> </w:t>
      </w:r>
      <w:r w:rsidRPr="00342F86">
        <w:rPr>
          <w:rFonts w:ascii="Garamond" w:eastAsia="Calibri" w:hAnsi="Garamond"/>
          <w:szCs w:val="22"/>
        </w:rPr>
        <w:t>kulturore</w:t>
      </w:r>
      <w:r w:rsidRPr="00342F86">
        <w:rPr>
          <w:rFonts w:ascii="Garamond" w:eastAsia="Calibri" w:hAnsi="Garamond"/>
          <w:spacing w:val="1"/>
          <w:szCs w:val="22"/>
        </w:rPr>
        <w:t xml:space="preserve"> </w:t>
      </w:r>
      <w:r w:rsidRPr="00342F86">
        <w:rPr>
          <w:rFonts w:ascii="Garamond" w:eastAsia="Calibri" w:hAnsi="Garamond"/>
          <w:szCs w:val="22"/>
        </w:rPr>
        <w:t>përfshinë</w:t>
      </w:r>
      <w:r w:rsidRPr="00342F86">
        <w:rPr>
          <w:rFonts w:ascii="Garamond" w:eastAsia="Calibri" w:hAnsi="Garamond"/>
          <w:spacing w:val="1"/>
          <w:szCs w:val="22"/>
        </w:rPr>
        <w:t xml:space="preserve"> </w:t>
      </w:r>
      <w:r w:rsidRPr="00342F86">
        <w:rPr>
          <w:rFonts w:ascii="Garamond" w:eastAsia="Calibri" w:hAnsi="Garamond"/>
          <w:szCs w:val="22"/>
        </w:rPr>
        <w:t>objekte</w:t>
      </w:r>
      <w:r w:rsidRPr="00342F86">
        <w:rPr>
          <w:rFonts w:ascii="Garamond" w:eastAsia="Calibri" w:hAnsi="Garamond"/>
          <w:spacing w:val="1"/>
          <w:szCs w:val="22"/>
        </w:rPr>
        <w:t xml:space="preserve"> </w:t>
      </w:r>
      <w:r w:rsidRPr="00342F86">
        <w:rPr>
          <w:rFonts w:ascii="Garamond" w:eastAsia="Calibri" w:hAnsi="Garamond"/>
          <w:szCs w:val="22"/>
        </w:rPr>
        <w:t>të</w:t>
      </w:r>
      <w:r w:rsidRPr="00342F86">
        <w:rPr>
          <w:rFonts w:ascii="Garamond" w:eastAsia="Calibri" w:hAnsi="Garamond"/>
          <w:spacing w:val="1"/>
          <w:szCs w:val="22"/>
        </w:rPr>
        <w:t xml:space="preserve"> </w:t>
      </w:r>
      <w:r w:rsidRPr="00342F86">
        <w:rPr>
          <w:rFonts w:ascii="Garamond" w:eastAsia="Calibri" w:hAnsi="Garamond"/>
          <w:szCs w:val="22"/>
        </w:rPr>
        <w:t>trashëgimisë</w:t>
      </w:r>
      <w:r w:rsidRPr="00342F86">
        <w:rPr>
          <w:rFonts w:ascii="Garamond" w:eastAsia="Calibri" w:hAnsi="Garamond"/>
          <w:spacing w:val="1"/>
          <w:szCs w:val="22"/>
        </w:rPr>
        <w:t xml:space="preserve"> </w:t>
      </w:r>
      <w:r w:rsidRPr="00342F86">
        <w:rPr>
          <w:rFonts w:ascii="Garamond" w:eastAsia="Calibri" w:hAnsi="Garamond"/>
          <w:szCs w:val="22"/>
        </w:rPr>
        <w:t>arkitekturale, arkeologjike, peizazh kulturor dhe një zonë të veçantë të mbrojtur. Numri i objekteve dhe</w:t>
      </w:r>
      <w:r w:rsidRPr="00342F86">
        <w:rPr>
          <w:rFonts w:ascii="Garamond" w:eastAsia="Calibri" w:hAnsi="Garamond"/>
          <w:spacing w:val="1"/>
          <w:szCs w:val="22"/>
        </w:rPr>
        <w:t xml:space="preserve"> </w:t>
      </w:r>
      <w:r w:rsidRPr="00342F86">
        <w:rPr>
          <w:rFonts w:ascii="Garamond" w:eastAsia="Calibri" w:hAnsi="Garamond"/>
          <w:szCs w:val="22"/>
        </w:rPr>
        <w:t>tërësive të trashëgimisë</w:t>
      </w:r>
      <w:r w:rsidRPr="00342F86">
        <w:rPr>
          <w:rFonts w:ascii="Garamond" w:eastAsia="Calibri" w:hAnsi="Garamond"/>
          <w:spacing w:val="1"/>
          <w:szCs w:val="22"/>
        </w:rPr>
        <w:t xml:space="preserve"> </w:t>
      </w:r>
      <w:r w:rsidRPr="00342F86">
        <w:rPr>
          <w:rFonts w:ascii="Garamond" w:eastAsia="Calibri" w:hAnsi="Garamond"/>
          <w:szCs w:val="22"/>
        </w:rPr>
        <w:t>kulturore</w:t>
      </w:r>
      <w:r w:rsidRPr="00342F86">
        <w:rPr>
          <w:rFonts w:ascii="Garamond" w:eastAsia="Calibri" w:hAnsi="Garamond"/>
          <w:spacing w:val="1"/>
          <w:szCs w:val="22"/>
        </w:rPr>
        <w:t xml:space="preserve"> </w:t>
      </w:r>
      <w:r w:rsidRPr="00342F86">
        <w:rPr>
          <w:rFonts w:ascii="Garamond" w:eastAsia="Calibri" w:hAnsi="Garamond"/>
          <w:szCs w:val="22"/>
        </w:rPr>
        <w:t>në Kaçanik</w:t>
      </w:r>
      <w:r w:rsidRPr="00342F86">
        <w:rPr>
          <w:rFonts w:ascii="Garamond" w:eastAsia="Calibri" w:hAnsi="Garamond"/>
          <w:spacing w:val="1"/>
          <w:szCs w:val="22"/>
        </w:rPr>
        <w:t xml:space="preserve"> </w:t>
      </w:r>
      <w:r w:rsidRPr="00342F86">
        <w:rPr>
          <w:rFonts w:ascii="Garamond" w:eastAsia="Calibri" w:hAnsi="Garamond"/>
          <w:szCs w:val="22"/>
        </w:rPr>
        <w:t>është</w:t>
      </w:r>
      <w:r w:rsidRPr="00342F86">
        <w:rPr>
          <w:rFonts w:ascii="Garamond" w:eastAsia="Calibri" w:hAnsi="Garamond"/>
          <w:spacing w:val="1"/>
          <w:szCs w:val="22"/>
        </w:rPr>
        <w:t xml:space="preserve"> </w:t>
      </w:r>
      <w:r w:rsidRPr="00342F86">
        <w:rPr>
          <w:rFonts w:ascii="Garamond" w:eastAsia="Calibri" w:hAnsi="Garamond"/>
          <w:szCs w:val="22"/>
        </w:rPr>
        <w:t>67.</w:t>
      </w:r>
    </w:p>
    <w:p w14:paraId="7A72F59C" w14:textId="77777777" w:rsidR="00074B8E" w:rsidRPr="006B64CF" w:rsidRDefault="00074B8E" w:rsidP="006B64CF">
      <w:pPr>
        <w:pStyle w:val="Header"/>
        <w:tabs>
          <w:tab w:val="clear" w:pos="4320"/>
        </w:tabs>
        <w:jc w:val="both"/>
        <w:rPr>
          <w:rFonts w:ascii="Garamond" w:hAnsi="Garamond" w:cs="Arial"/>
          <w:b w:val="0"/>
          <w:i w:val="0"/>
          <w:color w:val="000000" w:themeColor="text1"/>
          <w:sz w:val="24"/>
          <w:szCs w:val="24"/>
        </w:rPr>
      </w:pPr>
    </w:p>
    <w:p w14:paraId="27454B19" w14:textId="77777777" w:rsidR="00B552DE" w:rsidRDefault="00B552DE" w:rsidP="00B552DE">
      <w:pPr>
        <w:pStyle w:val="Header"/>
        <w:tabs>
          <w:tab w:val="clear" w:pos="4320"/>
        </w:tabs>
        <w:jc w:val="both"/>
        <w:rPr>
          <w:rFonts w:ascii="Garamond" w:hAnsi="Garamond" w:cs="Arial"/>
          <w:b w:val="0"/>
          <w:i w:val="0"/>
          <w:sz w:val="24"/>
          <w:szCs w:val="24"/>
        </w:rPr>
      </w:pPr>
    </w:p>
    <w:p w14:paraId="285EC770" w14:textId="77777777" w:rsidR="00425CA9" w:rsidRDefault="00425CA9" w:rsidP="00EE0E5F">
      <w:pPr>
        <w:pStyle w:val="Header"/>
        <w:tabs>
          <w:tab w:val="clear" w:pos="4320"/>
        </w:tabs>
        <w:jc w:val="center"/>
        <w:rPr>
          <w:rFonts w:ascii="Garamond" w:hAnsi="Garamond" w:cs="Arial"/>
          <w:b w:val="0"/>
          <w:i w:val="0"/>
          <w:sz w:val="24"/>
          <w:szCs w:val="24"/>
        </w:rPr>
      </w:pPr>
    </w:p>
    <w:p w14:paraId="5715E6DB" w14:textId="77777777" w:rsidR="0021180E" w:rsidRDefault="0021180E" w:rsidP="00425CA9">
      <w:pPr>
        <w:pStyle w:val="Header"/>
        <w:tabs>
          <w:tab w:val="clear" w:pos="4320"/>
        </w:tabs>
        <w:jc w:val="both"/>
        <w:rPr>
          <w:rFonts w:ascii="Garamond" w:hAnsi="Garamond" w:cs="Arial"/>
          <w:b w:val="0"/>
          <w:i w:val="0"/>
          <w:sz w:val="24"/>
          <w:szCs w:val="24"/>
        </w:rPr>
      </w:pPr>
    </w:p>
    <w:p w14:paraId="7E465139" w14:textId="77777777" w:rsidR="00425CA9" w:rsidRDefault="00425CA9" w:rsidP="00425CA9">
      <w:pPr>
        <w:pStyle w:val="Header"/>
        <w:tabs>
          <w:tab w:val="clear" w:pos="4320"/>
        </w:tabs>
        <w:jc w:val="both"/>
        <w:rPr>
          <w:rFonts w:ascii="Garamond" w:hAnsi="Garamond" w:cs="Arial"/>
          <w:b w:val="0"/>
          <w:i w:val="0"/>
          <w:sz w:val="24"/>
          <w:szCs w:val="24"/>
        </w:rPr>
      </w:pPr>
    </w:p>
    <w:p w14:paraId="6AA6E699" w14:textId="77777777" w:rsidR="00425CA9" w:rsidRDefault="00425CA9" w:rsidP="00425CA9">
      <w:pPr>
        <w:pStyle w:val="Header"/>
        <w:tabs>
          <w:tab w:val="clear" w:pos="4320"/>
        </w:tabs>
        <w:jc w:val="center"/>
        <w:rPr>
          <w:rFonts w:ascii="Garamond" w:hAnsi="Garamond" w:cs="Arial"/>
          <w:i w:val="0"/>
          <w:sz w:val="24"/>
          <w:szCs w:val="24"/>
        </w:rPr>
      </w:pPr>
      <w:r w:rsidRPr="00425CA9">
        <w:rPr>
          <w:rFonts w:ascii="Garamond" w:hAnsi="Garamond" w:cs="Arial"/>
          <w:i w:val="0"/>
          <w:sz w:val="24"/>
          <w:szCs w:val="24"/>
        </w:rPr>
        <w:t>PRIORITETI 3 – Krijimi i komuniteteve të forta dhe aktive:</w:t>
      </w:r>
    </w:p>
    <w:p w14:paraId="1FE97531" w14:textId="77777777" w:rsidR="004E4D7F" w:rsidRDefault="004E4D7F" w:rsidP="00425CA9">
      <w:pPr>
        <w:pStyle w:val="Header"/>
        <w:tabs>
          <w:tab w:val="clear" w:pos="4320"/>
        </w:tabs>
        <w:jc w:val="center"/>
        <w:rPr>
          <w:rFonts w:ascii="Garamond" w:hAnsi="Garamond" w:cs="Arial"/>
          <w:i w:val="0"/>
          <w:sz w:val="24"/>
          <w:szCs w:val="24"/>
        </w:rPr>
      </w:pPr>
    </w:p>
    <w:p w14:paraId="5A41AB12" w14:textId="77777777" w:rsidR="004E4D7F" w:rsidRPr="00425CA9" w:rsidRDefault="004E4D7F" w:rsidP="00425CA9">
      <w:pPr>
        <w:pStyle w:val="Header"/>
        <w:tabs>
          <w:tab w:val="clear" w:pos="4320"/>
        </w:tabs>
        <w:jc w:val="center"/>
        <w:rPr>
          <w:rFonts w:ascii="Garamond" w:hAnsi="Garamond" w:cs="Arial"/>
          <w:i w:val="0"/>
          <w:sz w:val="24"/>
          <w:szCs w:val="24"/>
        </w:rPr>
      </w:pPr>
    </w:p>
    <w:p w14:paraId="244CBC50" w14:textId="77777777" w:rsidR="00D66B7B" w:rsidRDefault="00D66B7B" w:rsidP="00C941F4">
      <w:pPr>
        <w:pStyle w:val="Header"/>
        <w:tabs>
          <w:tab w:val="clear" w:pos="4320"/>
        </w:tabs>
        <w:jc w:val="both"/>
        <w:rPr>
          <w:rFonts w:ascii="Garamond" w:hAnsi="Garamond" w:cs="Arial"/>
          <w:b w:val="0"/>
          <w:i w:val="0"/>
          <w:sz w:val="24"/>
          <w:szCs w:val="24"/>
        </w:rPr>
      </w:pPr>
    </w:p>
    <w:tbl>
      <w:tblPr>
        <w:tblStyle w:val="TableGrid"/>
        <w:tblW w:w="0" w:type="auto"/>
        <w:jc w:val="center"/>
        <w:tblLook w:val="04A0" w:firstRow="1" w:lastRow="0" w:firstColumn="1" w:lastColumn="0" w:noHBand="0" w:noVBand="1"/>
      </w:tblPr>
      <w:tblGrid>
        <w:gridCol w:w="3040"/>
        <w:gridCol w:w="3041"/>
        <w:gridCol w:w="3041"/>
      </w:tblGrid>
      <w:tr w:rsidR="00425CA9" w:rsidRPr="00425CA9" w14:paraId="2A7E6149" w14:textId="77777777" w:rsidTr="00425CA9">
        <w:trPr>
          <w:jc w:val="center"/>
        </w:trPr>
        <w:tc>
          <w:tcPr>
            <w:tcW w:w="9122" w:type="dxa"/>
            <w:gridSpan w:val="3"/>
            <w:shd w:val="clear" w:color="auto" w:fill="8DB3E2" w:themeFill="text2" w:themeFillTint="66"/>
          </w:tcPr>
          <w:p w14:paraId="2EE11CAF" w14:textId="77777777"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SHËNDETËSIA:</w:t>
            </w:r>
          </w:p>
          <w:p w14:paraId="0D163454" w14:textId="77777777"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Objektivi 1:  Përmirësimi i shëndetit  dhe mirëqenies së qytetarëve</w:t>
            </w:r>
          </w:p>
          <w:p w14:paraId="27E22A52" w14:textId="77777777" w:rsidR="00425CA9" w:rsidRPr="00425CA9" w:rsidRDefault="00425CA9" w:rsidP="003D5659">
            <w:pPr>
              <w:autoSpaceDE w:val="0"/>
              <w:autoSpaceDN w:val="0"/>
              <w:adjustRightInd w:val="0"/>
              <w:jc w:val="both"/>
              <w:rPr>
                <w:rFonts w:ascii="Garamond" w:hAnsi="Garamond" w:cs="Arial"/>
                <w:b/>
                <w:lang w:val="it-IT"/>
              </w:rPr>
            </w:pPr>
          </w:p>
        </w:tc>
      </w:tr>
      <w:tr w:rsidR="00425CA9" w:rsidRPr="00425CA9" w14:paraId="489842BD" w14:textId="77777777" w:rsidTr="00425CA9">
        <w:trPr>
          <w:jc w:val="center"/>
        </w:trPr>
        <w:tc>
          <w:tcPr>
            <w:tcW w:w="3040" w:type="dxa"/>
            <w:shd w:val="clear" w:color="auto" w:fill="DBE5F1" w:themeFill="accent1" w:themeFillTint="33"/>
            <w:vAlign w:val="center"/>
          </w:tcPr>
          <w:p w14:paraId="4D66EAA9" w14:textId="77777777"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Veprimet:</w:t>
            </w:r>
          </w:p>
        </w:tc>
        <w:tc>
          <w:tcPr>
            <w:tcW w:w="3041" w:type="dxa"/>
            <w:shd w:val="clear" w:color="auto" w:fill="DBE5F1" w:themeFill="accent1" w:themeFillTint="33"/>
            <w:vAlign w:val="center"/>
          </w:tcPr>
          <w:p w14:paraId="004537A1" w14:textId="77777777"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Matësi ► Caku</w:t>
            </w:r>
          </w:p>
        </w:tc>
        <w:tc>
          <w:tcPr>
            <w:tcW w:w="3041" w:type="dxa"/>
            <w:shd w:val="clear" w:color="auto" w:fill="DBE5F1" w:themeFill="accent1" w:themeFillTint="33"/>
            <w:vAlign w:val="center"/>
          </w:tcPr>
          <w:p w14:paraId="7A73D3FB" w14:textId="77777777"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Programi – Drejtoria përgjegjëse</w:t>
            </w:r>
          </w:p>
        </w:tc>
      </w:tr>
      <w:tr w:rsidR="00425CA9" w:rsidRPr="00425CA9" w14:paraId="1EA71525" w14:textId="77777777" w:rsidTr="00425CA9">
        <w:trPr>
          <w:jc w:val="center"/>
        </w:trPr>
        <w:tc>
          <w:tcPr>
            <w:tcW w:w="3040" w:type="dxa"/>
          </w:tcPr>
          <w:p w14:paraId="14452CF2" w14:textId="77777777" w:rsidR="00425CA9" w:rsidRPr="00425CA9" w:rsidRDefault="00425CA9" w:rsidP="00DB3D35">
            <w:pPr>
              <w:autoSpaceDE w:val="0"/>
              <w:autoSpaceDN w:val="0"/>
              <w:adjustRightInd w:val="0"/>
              <w:rPr>
                <w:rFonts w:ascii="Garamond" w:hAnsi="Garamond" w:cs="Arial"/>
                <w:b/>
                <w:i/>
                <w:lang w:val="it-IT"/>
              </w:rPr>
            </w:pPr>
          </w:p>
          <w:p w14:paraId="3CDA030D" w14:textId="77777777" w:rsidR="00425CA9" w:rsidRDefault="00DB3D35" w:rsidP="009623BB">
            <w:pPr>
              <w:numPr>
                <w:ilvl w:val="0"/>
                <w:numId w:val="12"/>
              </w:numPr>
              <w:autoSpaceDE w:val="0"/>
              <w:autoSpaceDN w:val="0"/>
              <w:adjustRightInd w:val="0"/>
              <w:rPr>
                <w:rFonts w:ascii="Garamond" w:hAnsi="Garamond" w:cs="Arial"/>
                <w:b/>
                <w:i/>
                <w:lang w:val="it-IT"/>
              </w:rPr>
            </w:pPr>
            <w:r>
              <w:rPr>
                <w:rFonts w:ascii="Garamond" w:hAnsi="Garamond" w:cs="Arial"/>
                <w:b/>
                <w:i/>
                <w:lang w:val="it-IT"/>
              </w:rPr>
              <w:t>Sigurimi i numrit adekuat të mjekëve dhe paimeve në QKMF.</w:t>
            </w:r>
          </w:p>
          <w:p w14:paraId="12B3D9F9" w14:textId="77777777" w:rsidR="00F13EE5" w:rsidRDefault="00F13EE5" w:rsidP="00F13EE5">
            <w:pPr>
              <w:autoSpaceDE w:val="0"/>
              <w:autoSpaceDN w:val="0"/>
              <w:adjustRightInd w:val="0"/>
              <w:rPr>
                <w:rFonts w:ascii="Garamond" w:hAnsi="Garamond" w:cs="Arial"/>
                <w:b/>
                <w:i/>
                <w:lang w:val="it-IT"/>
              </w:rPr>
            </w:pPr>
          </w:p>
          <w:p w14:paraId="71E7B04D" w14:textId="6E844703" w:rsidR="005F1B92" w:rsidRPr="005F1B92" w:rsidRDefault="005F1B92" w:rsidP="005F1B92">
            <w:pPr>
              <w:pStyle w:val="ListParagraph"/>
              <w:numPr>
                <w:ilvl w:val="0"/>
                <w:numId w:val="12"/>
              </w:numPr>
              <w:autoSpaceDE w:val="0"/>
              <w:autoSpaceDN w:val="0"/>
              <w:adjustRightInd w:val="0"/>
              <w:rPr>
                <w:rFonts w:ascii="Garamond" w:hAnsi="Garamond" w:cs="Arial"/>
                <w:b/>
                <w:i/>
                <w:lang w:val="en-US"/>
              </w:rPr>
            </w:pPr>
            <w:r w:rsidRPr="005F1B92">
              <w:rPr>
                <w:rFonts w:ascii="Garamond" w:hAnsi="Garamond" w:cs="Arial"/>
                <w:b/>
                <w:i/>
              </w:rPr>
              <w:t>Furnizimi me paisje lab</w:t>
            </w:r>
            <w:r>
              <w:rPr>
                <w:rFonts w:ascii="Garamond" w:hAnsi="Garamond" w:cs="Arial"/>
                <w:b/>
                <w:i/>
              </w:rPr>
              <w:t>o</w:t>
            </w:r>
            <w:r w:rsidRPr="005F1B92">
              <w:rPr>
                <w:rFonts w:ascii="Garamond" w:hAnsi="Garamond" w:cs="Arial"/>
                <w:b/>
                <w:i/>
              </w:rPr>
              <w:t xml:space="preserve">ratorike </w:t>
            </w:r>
          </w:p>
          <w:p w14:paraId="2FF0CC13" w14:textId="77777777" w:rsidR="00F13EE5" w:rsidRDefault="00F13EE5" w:rsidP="005F1B92">
            <w:pPr>
              <w:autoSpaceDE w:val="0"/>
              <w:autoSpaceDN w:val="0"/>
              <w:adjustRightInd w:val="0"/>
              <w:ind w:left="360"/>
              <w:rPr>
                <w:rFonts w:ascii="Garamond" w:hAnsi="Garamond" w:cs="Arial"/>
                <w:b/>
                <w:i/>
                <w:lang w:val="it-IT"/>
              </w:rPr>
            </w:pPr>
          </w:p>
          <w:p w14:paraId="5E605575" w14:textId="77777777" w:rsidR="005F1B92" w:rsidRDefault="005F1B92" w:rsidP="005F1B92">
            <w:pPr>
              <w:autoSpaceDE w:val="0"/>
              <w:autoSpaceDN w:val="0"/>
              <w:adjustRightInd w:val="0"/>
              <w:ind w:left="360"/>
              <w:rPr>
                <w:rFonts w:ascii="Garamond" w:hAnsi="Garamond" w:cs="Arial"/>
                <w:b/>
                <w:i/>
                <w:lang w:val="it-IT"/>
              </w:rPr>
            </w:pPr>
          </w:p>
          <w:p w14:paraId="18BDED8A" w14:textId="43D1B02C" w:rsidR="005F1B92" w:rsidRPr="005F1B92" w:rsidRDefault="005F1B92" w:rsidP="005F1B92">
            <w:pPr>
              <w:autoSpaceDE w:val="0"/>
              <w:autoSpaceDN w:val="0"/>
              <w:adjustRightInd w:val="0"/>
              <w:ind w:left="360"/>
              <w:rPr>
                <w:rFonts w:ascii="Garamond" w:hAnsi="Garamond" w:cs="Arial"/>
                <w:b/>
                <w:i/>
                <w:lang w:val="it-IT"/>
              </w:rPr>
            </w:pPr>
          </w:p>
        </w:tc>
        <w:tc>
          <w:tcPr>
            <w:tcW w:w="3041" w:type="dxa"/>
          </w:tcPr>
          <w:p w14:paraId="494E96EE" w14:textId="77777777"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t>Ofrimi i kujdesit shendetësor nga stafi profesional në ndërtesa te standardeve të larta.</w:t>
            </w:r>
          </w:p>
          <w:p w14:paraId="67011375" w14:textId="77777777" w:rsidR="00425CA9" w:rsidRPr="00425CA9" w:rsidRDefault="00425CA9" w:rsidP="003D5659">
            <w:pPr>
              <w:autoSpaceDE w:val="0"/>
              <w:autoSpaceDN w:val="0"/>
              <w:adjustRightInd w:val="0"/>
              <w:ind w:left="720"/>
              <w:rPr>
                <w:rFonts w:ascii="Garamond" w:hAnsi="Garamond" w:cs="Arial"/>
                <w:lang w:val="it-IT"/>
              </w:rPr>
            </w:pPr>
          </w:p>
          <w:p w14:paraId="2F545808" w14:textId="1290739F" w:rsidR="00425CA9" w:rsidRPr="00425CA9" w:rsidRDefault="005F1B92" w:rsidP="003D5659">
            <w:pPr>
              <w:autoSpaceDE w:val="0"/>
              <w:autoSpaceDN w:val="0"/>
              <w:adjustRightInd w:val="0"/>
              <w:ind w:left="720"/>
              <w:rPr>
                <w:rFonts w:ascii="Garamond" w:hAnsi="Garamond" w:cs="Arial"/>
                <w:lang w:val="it-IT"/>
              </w:rPr>
            </w:pPr>
            <w:r>
              <w:rPr>
                <w:rFonts w:ascii="Garamond" w:hAnsi="Garamond" w:cs="Arial"/>
                <w:lang w:val="it-IT"/>
              </w:rPr>
              <w:t>Shtimi i numrit te analizave</w:t>
            </w:r>
            <w:r w:rsidR="005331E7">
              <w:rPr>
                <w:rFonts w:ascii="Garamond" w:hAnsi="Garamond" w:cs="Arial"/>
                <w:lang w:val="it-IT"/>
              </w:rPr>
              <w:t xml:space="preserve"> per qytetarë, duke ndikuar edhe ne kursimet e tyre financiare.</w:t>
            </w:r>
          </w:p>
          <w:p w14:paraId="51C1ED4B" w14:textId="77777777" w:rsidR="00425CA9" w:rsidRPr="00425CA9" w:rsidRDefault="00425CA9" w:rsidP="003D5659">
            <w:pPr>
              <w:autoSpaceDE w:val="0"/>
              <w:autoSpaceDN w:val="0"/>
              <w:adjustRightInd w:val="0"/>
              <w:ind w:left="720"/>
              <w:rPr>
                <w:rFonts w:ascii="Garamond" w:hAnsi="Garamond" w:cs="Arial"/>
                <w:lang w:val="it-IT"/>
              </w:rPr>
            </w:pPr>
          </w:p>
          <w:p w14:paraId="17B92D8A" w14:textId="23C9D0EC" w:rsidR="00425CA9" w:rsidRPr="00425CA9" w:rsidRDefault="00425CA9" w:rsidP="003D5659">
            <w:pPr>
              <w:autoSpaceDE w:val="0"/>
              <w:autoSpaceDN w:val="0"/>
              <w:adjustRightInd w:val="0"/>
              <w:ind w:left="720"/>
              <w:rPr>
                <w:rFonts w:ascii="Garamond" w:hAnsi="Garamond" w:cs="Arial"/>
                <w:lang w:val="it-IT"/>
              </w:rPr>
            </w:pPr>
          </w:p>
        </w:tc>
        <w:tc>
          <w:tcPr>
            <w:tcW w:w="3041" w:type="dxa"/>
          </w:tcPr>
          <w:p w14:paraId="3614D210" w14:textId="77777777" w:rsidR="00425CA9" w:rsidRPr="00425CA9" w:rsidRDefault="00425CA9" w:rsidP="003D5659">
            <w:pPr>
              <w:autoSpaceDE w:val="0"/>
              <w:autoSpaceDN w:val="0"/>
              <w:adjustRightInd w:val="0"/>
              <w:jc w:val="both"/>
              <w:rPr>
                <w:rFonts w:ascii="Garamond" w:hAnsi="Garamond" w:cs="Arial"/>
                <w:lang w:val="it-IT"/>
              </w:rPr>
            </w:pPr>
          </w:p>
          <w:p w14:paraId="57CB7BDD" w14:textId="77777777" w:rsidR="00425CA9" w:rsidRPr="00425CA9" w:rsidRDefault="00425CA9" w:rsidP="003D5659">
            <w:pPr>
              <w:autoSpaceDE w:val="0"/>
              <w:autoSpaceDN w:val="0"/>
              <w:adjustRightInd w:val="0"/>
              <w:ind w:left="720"/>
              <w:rPr>
                <w:rFonts w:ascii="Garamond" w:hAnsi="Garamond" w:cs="Arial"/>
                <w:lang w:val="it-IT"/>
              </w:rPr>
            </w:pPr>
          </w:p>
          <w:p w14:paraId="345BB523" w14:textId="77777777" w:rsidR="00425CA9" w:rsidRPr="00425CA9" w:rsidRDefault="00425CA9" w:rsidP="003D5659">
            <w:pPr>
              <w:autoSpaceDE w:val="0"/>
              <w:autoSpaceDN w:val="0"/>
              <w:adjustRightInd w:val="0"/>
              <w:ind w:left="720"/>
              <w:rPr>
                <w:rFonts w:ascii="Garamond" w:hAnsi="Garamond" w:cs="Arial"/>
                <w:lang w:val="it-IT"/>
              </w:rPr>
            </w:pPr>
          </w:p>
          <w:p w14:paraId="3D40D01D" w14:textId="77777777" w:rsidR="00425CA9" w:rsidRPr="00425CA9" w:rsidRDefault="00425CA9" w:rsidP="003D5659">
            <w:pPr>
              <w:autoSpaceDE w:val="0"/>
              <w:autoSpaceDN w:val="0"/>
              <w:adjustRightInd w:val="0"/>
              <w:ind w:left="720"/>
              <w:rPr>
                <w:rFonts w:ascii="Garamond" w:hAnsi="Garamond" w:cs="Arial"/>
                <w:lang w:val="it-IT"/>
              </w:rPr>
            </w:pPr>
          </w:p>
          <w:p w14:paraId="7A7CBE8D" w14:textId="77777777"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t>Drejtoria e Shëndetësisë dhe Mirëqenies Sociale.</w:t>
            </w:r>
          </w:p>
        </w:tc>
      </w:tr>
      <w:tr w:rsidR="00425CA9" w:rsidRPr="00425CA9" w14:paraId="617E3085" w14:textId="77777777" w:rsidTr="00425CA9">
        <w:trPr>
          <w:jc w:val="center"/>
        </w:trPr>
        <w:tc>
          <w:tcPr>
            <w:tcW w:w="3040" w:type="dxa"/>
          </w:tcPr>
          <w:p w14:paraId="0AE2F1E7" w14:textId="77777777" w:rsidR="00425CA9" w:rsidRPr="00425CA9" w:rsidRDefault="00425CA9" w:rsidP="003D5659">
            <w:pPr>
              <w:autoSpaceDE w:val="0"/>
              <w:autoSpaceDN w:val="0"/>
              <w:adjustRightInd w:val="0"/>
              <w:ind w:left="720"/>
              <w:rPr>
                <w:rFonts w:ascii="Garamond" w:hAnsi="Garamond" w:cs="Arial"/>
                <w:b/>
                <w:lang w:val="it-IT"/>
              </w:rPr>
            </w:pPr>
          </w:p>
          <w:p w14:paraId="3F66ED01" w14:textId="77777777" w:rsidR="00425CA9" w:rsidRPr="00425CA9" w:rsidRDefault="00425CA9" w:rsidP="003D5659">
            <w:pPr>
              <w:autoSpaceDE w:val="0"/>
              <w:autoSpaceDN w:val="0"/>
              <w:adjustRightInd w:val="0"/>
              <w:ind w:left="720"/>
              <w:rPr>
                <w:rFonts w:ascii="Garamond" w:hAnsi="Garamond" w:cs="Arial"/>
                <w:b/>
                <w:lang w:val="it-IT"/>
              </w:rPr>
            </w:pPr>
          </w:p>
          <w:p w14:paraId="6A9F2124" w14:textId="455D7CB6" w:rsidR="00425CA9" w:rsidRPr="00425CA9" w:rsidRDefault="00425CA9" w:rsidP="009623BB">
            <w:pPr>
              <w:numPr>
                <w:ilvl w:val="0"/>
                <w:numId w:val="12"/>
              </w:numPr>
              <w:autoSpaceDE w:val="0"/>
              <w:autoSpaceDN w:val="0"/>
              <w:adjustRightInd w:val="0"/>
              <w:rPr>
                <w:rFonts w:ascii="Garamond" w:hAnsi="Garamond" w:cs="Arial"/>
                <w:b/>
                <w:lang w:val="it-IT"/>
              </w:rPr>
            </w:pPr>
            <w:r w:rsidRPr="00425CA9">
              <w:rPr>
                <w:rFonts w:ascii="Garamond" w:hAnsi="Garamond" w:cs="Arial"/>
                <w:b/>
                <w:i/>
                <w:lang w:val="it-IT"/>
              </w:rPr>
              <w:t xml:space="preserve">Renovimi dhe furnizimi me paisje </w:t>
            </w:r>
            <w:r w:rsidR="00496CA1">
              <w:rPr>
                <w:rFonts w:ascii="Garamond" w:hAnsi="Garamond" w:cs="Arial"/>
                <w:b/>
                <w:i/>
                <w:lang w:val="it-IT"/>
              </w:rPr>
              <w:t>të QKMF dhe</w:t>
            </w:r>
            <w:r w:rsidRPr="00425CA9">
              <w:rPr>
                <w:rFonts w:ascii="Garamond" w:hAnsi="Garamond" w:cs="Arial"/>
                <w:b/>
                <w:i/>
                <w:lang w:val="it-IT"/>
              </w:rPr>
              <w:t xml:space="preserve"> objekteve të QMF-ve</w:t>
            </w:r>
            <w:r w:rsidR="00496CA1">
              <w:rPr>
                <w:rFonts w:ascii="Garamond" w:hAnsi="Garamond" w:cs="Arial"/>
                <w:b/>
                <w:i/>
                <w:lang w:val="it-IT"/>
              </w:rPr>
              <w:t>.</w:t>
            </w:r>
            <w:r w:rsidR="00A77661">
              <w:rPr>
                <w:rFonts w:ascii="Garamond" w:hAnsi="Garamond" w:cs="Arial"/>
                <w:b/>
                <w:i/>
                <w:lang w:val="it-IT"/>
              </w:rPr>
              <w:t xml:space="preserve"> </w:t>
            </w:r>
          </w:p>
        </w:tc>
        <w:tc>
          <w:tcPr>
            <w:tcW w:w="3041" w:type="dxa"/>
          </w:tcPr>
          <w:p w14:paraId="75C763DA" w14:textId="77777777"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t>Funksionalizimi i plotë dhe përmirësimi i shërbimeve shëndetësore nga QMF-të.</w:t>
            </w:r>
          </w:p>
          <w:p w14:paraId="7D4E931C" w14:textId="77777777" w:rsidR="00425CA9" w:rsidRPr="00425CA9" w:rsidRDefault="00425CA9" w:rsidP="003D5659">
            <w:pPr>
              <w:autoSpaceDE w:val="0"/>
              <w:autoSpaceDN w:val="0"/>
              <w:adjustRightInd w:val="0"/>
              <w:ind w:left="720"/>
              <w:rPr>
                <w:rFonts w:ascii="Garamond" w:hAnsi="Garamond" w:cs="Arial"/>
                <w:lang w:val="it-IT"/>
              </w:rPr>
            </w:pPr>
          </w:p>
          <w:p w14:paraId="4A6E8F2F" w14:textId="77777777"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t>Ofrimi i shërbimeve me afër qytetarëve.</w:t>
            </w:r>
          </w:p>
          <w:p w14:paraId="0E77DB37" w14:textId="77777777" w:rsidR="00425CA9" w:rsidRPr="00425CA9" w:rsidRDefault="00425CA9" w:rsidP="003D5659">
            <w:pPr>
              <w:autoSpaceDE w:val="0"/>
              <w:autoSpaceDN w:val="0"/>
              <w:adjustRightInd w:val="0"/>
              <w:ind w:left="720"/>
              <w:rPr>
                <w:rFonts w:ascii="Garamond" w:hAnsi="Garamond" w:cs="Arial"/>
                <w:lang w:val="it-IT"/>
              </w:rPr>
            </w:pPr>
          </w:p>
          <w:p w14:paraId="272177FE" w14:textId="77777777"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t>Shkarkimi i nr. te pacientëve ne QKMF.</w:t>
            </w:r>
          </w:p>
        </w:tc>
        <w:tc>
          <w:tcPr>
            <w:tcW w:w="3041" w:type="dxa"/>
          </w:tcPr>
          <w:p w14:paraId="4A0508CA" w14:textId="77777777" w:rsidR="00425CA9" w:rsidRPr="00425CA9" w:rsidRDefault="00425CA9" w:rsidP="003D5659">
            <w:pPr>
              <w:autoSpaceDE w:val="0"/>
              <w:autoSpaceDN w:val="0"/>
              <w:adjustRightInd w:val="0"/>
              <w:jc w:val="both"/>
              <w:rPr>
                <w:rFonts w:ascii="Garamond" w:hAnsi="Garamond" w:cs="Arial"/>
                <w:b/>
                <w:lang w:val="it-IT"/>
              </w:rPr>
            </w:pPr>
          </w:p>
          <w:p w14:paraId="3E2F0C18" w14:textId="77777777" w:rsidR="00425CA9" w:rsidRPr="00425CA9" w:rsidRDefault="00425CA9" w:rsidP="003D5659">
            <w:pPr>
              <w:autoSpaceDE w:val="0"/>
              <w:autoSpaceDN w:val="0"/>
              <w:adjustRightInd w:val="0"/>
              <w:jc w:val="both"/>
              <w:rPr>
                <w:rFonts w:ascii="Garamond" w:hAnsi="Garamond" w:cs="Arial"/>
                <w:b/>
                <w:lang w:val="it-IT"/>
              </w:rPr>
            </w:pPr>
          </w:p>
          <w:p w14:paraId="2DEFBEF9" w14:textId="77777777" w:rsidR="00425CA9" w:rsidRPr="00425CA9" w:rsidRDefault="00425CA9" w:rsidP="003D5659">
            <w:pPr>
              <w:autoSpaceDE w:val="0"/>
              <w:autoSpaceDN w:val="0"/>
              <w:adjustRightInd w:val="0"/>
              <w:ind w:left="720"/>
              <w:rPr>
                <w:rFonts w:ascii="Garamond" w:hAnsi="Garamond" w:cs="Arial"/>
                <w:b/>
                <w:lang w:val="it-IT"/>
              </w:rPr>
            </w:pPr>
            <w:r w:rsidRPr="00425CA9">
              <w:rPr>
                <w:rFonts w:ascii="Garamond" w:hAnsi="Garamond" w:cs="Arial"/>
                <w:lang w:val="it-IT"/>
              </w:rPr>
              <w:t>Drejtoria e Shëndetësisë dhe Mirëqenies Sociale</w:t>
            </w:r>
            <w:r w:rsidRPr="00425CA9">
              <w:rPr>
                <w:rFonts w:ascii="Garamond" w:hAnsi="Garamond" w:cs="Arial"/>
                <w:b/>
                <w:lang w:val="it-IT"/>
              </w:rPr>
              <w:t>.</w:t>
            </w:r>
          </w:p>
        </w:tc>
      </w:tr>
      <w:tr w:rsidR="00425CA9" w:rsidRPr="00425CA9" w14:paraId="612AD6DA" w14:textId="77777777" w:rsidTr="00425CA9">
        <w:trPr>
          <w:jc w:val="center"/>
        </w:trPr>
        <w:tc>
          <w:tcPr>
            <w:tcW w:w="3040" w:type="dxa"/>
          </w:tcPr>
          <w:p w14:paraId="411844E5" w14:textId="77777777" w:rsidR="00425CA9" w:rsidRPr="00425CA9" w:rsidRDefault="00425CA9" w:rsidP="0021180E">
            <w:pPr>
              <w:autoSpaceDE w:val="0"/>
              <w:autoSpaceDN w:val="0"/>
              <w:adjustRightInd w:val="0"/>
              <w:rPr>
                <w:rFonts w:ascii="Garamond" w:hAnsi="Garamond" w:cs="Arial"/>
                <w:b/>
                <w:lang w:val="it-IT"/>
              </w:rPr>
            </w:pPr>
          </w:p>
        </w:tc>
        <w:tc>
          <w:tcPr>
            <w:tcW w:w="3041" w:type="dxa"/>
          </w:tcPr>
          <w:p w14:paraId="5B17D237" w14:textId="77777777" w:rsidR="00425CA9" w:rsidRPr="00425CA9" w:rsidRDefault="00425CA9" w:rsidP="003D5659">
            <w:pPr>
              <w:autoSpaceDE w:val="0"/>
              <w:autoSpaceDN w:val="0"/>
              <w:adjustRightInd w:val="0"/>
              <w:ind w:left="720"/>
              <w:rPr>
                <w:rFonts w:ascii="Garamond" w:hAnsi="Garamond" w:cs="Arial"/>
                <w:lang w:val="it-IT"/>
              </w:rPr>
            </w:pPr>
          </w:p>
        </w:tc>
        <w:tc>
          <w:tcPr>
            <w:tcW w:w="3041" w:type="dxa"/>
          </w:tcPr>
          <w:p w14:paraId="3BE87DB2" w14:textId="77777777" w:rsidR="00425CA9" w:rsidRPr="00425CA9" w:rsidRDefault="00425CA9" w:rsidP="003D5659">
            <w:pPr>
              <w:autoSpaceDE w:val="0"/>
              <w:autoSpaceDN w:val="0"/>
              <w:adjustRightInd w:val="0"/>
              <w:ind w:left="720"/>
              <w:rPr>
                <w:rFonts w:ascii="Garamond" w:hAnsi="Garamond" w:cs="Arial"/>
                <w:lang w:val="it-IT"/>
              </w:rPr>
            </w:pPr>
          </w:p>
        </w:tc>
      </w:tr>
      <w:tr w:rsidR="00425CA9" w:rsidRPr="00425CA9" w14:paraId="7D609E68" w14:textId="77777777" w:rsidTr="00425CA9">
        <w:trPr>
          <w:jc w:val="center"/>
        </w:trPr>
        <w:tc>
          <w:tcPr>
            <w:tcW w:w="9122" w:type="dxa"/>
            <w:gridSpan w:val="3"/>
            <w:shd w:val="clear" w:color="auto" w:fill="8DB3E2" w:themeFill="text2" w:themeFillTint="66"/>
          </w:tcPr>
          <w:p w14:paraId="43814415" w14:textId="77777777"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 xml:space="preserve">SOCIALJA: </w:t>
            </w:r>
          </w:p>
          <w:p w14:paraId="511DC021" w14:textId="77777777"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Objektivi 2:  Ofrimi i asistencës sociale për familjet me gjendje të rëndë ekonomike</w:t>
            </w:r>
          </w:p>
        </w:tc>
      </w:tr>
      <w:tr w:rsidR="00425CA9" w:rsidRPr="00425CA9" w14:paraId="1C86AB19" w14:textId="77777777" w:rsidTr="00425CA9">
        <w:trPr>
          <w:jc w:val="center"/>
        </w:trPr>
        <w:tc>
          <w:tcPr>
            <w:tcW w:w="3040" w:type="dxa"/>
          </w:tcPr>
          <w:p w14:paraId="7EA9F59C" w14:textId="77777777" w:rsidR="00425CA9" w:rsidRPr="00425CA9" w:rsidRDefault="00425CA9" w:rsidP="003D5659">
            <w:pPr>
              <w:autoSpaceDE w:val="0"/>
              <w:autoSpaceDN w:val="0"/>
              <w:adjustRightInd w:val="0"/>
              <w:ind w:left="720"/>
              <w:rPr>
                <w:rFonts w:ascii="Garamond" w:hAnsi="Garamond" w:cs="Arial"/>
                <w:b/>
                <w:lang w:val="it-IT"/>
              </w:rPr>
            </w:pPr>
          </w:p>
          <w:p w14:paraId="59406F5C" w14:textId="77777777" w:rsidR="00425CA9" w:rsidRPr="00425CA9" w:rsidRDefault="00425CA9" w:rsidP="009623BB">
            <w:pPr>
              <w:numPr>
                <w:ilvl w:val="0"/>
                <w:numId w:val="13"/>
              </w:numPr>
              <w:autoSpaceDE w:val="0"/>
              <w:autoSpaceDN w:val="0"/>
              <w:adjustRightInd w:val="0"/>
              <w:rPr>
                <w:rFonts w:ascii="Garamond" w:hAnsi="Garamond" w:cs="Arial"/>
                <w:b/>
                <w:i/>
                <w:lang w:val="it-IT"/>
              </w:rPr>
            </w:pPr>
            <w:r w:rsidRPr="00425CA9">
              <w:rPr>
                <w:rFonts w:ascii="Garamond" w:hAnsi="Garamond" w:cs="Arial"/>
                <w:b/>
                <w:i/>
                <w:lang w:val="it-IT"/>
              </w:rPr>
              <w:t>Zvogëlimi i numrit të njerëzve që marrin ndihma sociale</w:t>
            </w:r>
          </w:p>
        </w:tc>
        <w:tc>
          <w:tcPr>
            <w:tcW w:w="3041" w:type="dxa"/>
          </w:tcPr>
          <w:p w14:paraId="17FD08D9" w14:textId="77777777" w:rsidR="00425CA9" w:rsidRPr="00425CA9" w:rsidRDefault="00425CA9" w:rsidP="003D5659">
            <w:pPr>
              <w:autoSpaceDE w:val="0"/>
              <w:autoSpaceDN w:val="0"/>
              <w:adjustRightInd w:val="0"/>
              <w:rPr>
                <w:rFonts w:ascii="Garamond" w:hAnsi="Garamond" w:cs="Arial"/>
                <w:color w:val="000000"/>
                <w:lang w:val="it-IT"/>
              </w:rPr>
            </w:pPr>
            <w:r w:rsidRPr="00425CA9">
              <w:rPr>
                <w:rFonts w:ascii="Garamond" w:hAnsi="Garamond" w:cs="Arial"/>
                <w:color w:val="000000"/>
                <w:lang w:val="it-IT"/>
              </w:rPr>
              <w:t>Ofrimi i trajnimeve të ndryshme për punësim dhe verifikimi i listave në vazhdimësi</w:t>
            </w:r>
          </w:p>
          <w:p w14:paraId="614919F0" w14:textId="77777777" w:rsidR="00425CA9" w:rsidRPr="00425CA9" w:rsidRDefault="00425CA9" w:rsidP="003D5659">
            <w:pPr>
              <w:autoSpaceDE w:val="0"/>
              <w:autoSpaceDN w:val="0"/>
              <w:adjustRightInd w:val="0"/>
              <w:rPr>
                <w:rFonts w:ascii="Garamond" w:hAnsi="Garamond" w:cs="Arial"/>
                <w:color w:val="000000"/>
                <w:lang w:val="it-IT"/>
              </w:rPr>
            </w:pPr>
          </w:p>
          <w:p w14:paraId="4C74F35D" w14:textId="77777777" w:rsidR="00425CA9" w:rsidRDefault="00425CA9" w:rsidP="00AB373C">
            <w:pPr>
              <w:autoSpaceDE w:val="0"/>
              <w:autoSpaceDN w:val="0"/>
              <w:adjustRightInd w:val="0"/>
              <w:jc w:val="both"/>
              <w:rPr>
                <w:rFonts w:ascii="Garamond" w:hAnsi="Garamond" w:cs="Arial"/>
                <w:color w:val="000000"/>
                <w:lang w:val="it-IT"/>
              </w:rPr>
            </w:pPr>
            <w:r w:rsidRPr="00425CA9">
              <w:rPr>
                <w:rFonts w:ascii="Garamond" w:hAnsi="Garamond" w:cs="Arial"/>
                <w:color w:val="000000"/>
                <w:lang w:val="it-IT"/>
              </w:rPr>
              <w:t>Ulja e shfrytëzuesëve të</w:t>
            </w:r>
            <w:r w:rsidR="00BE32BC">
              <w:rPr>
                <w:rFonts w:ascii="Garamond" w:hAnsi="Garamond" w:cs="Arial"/>
                <w:color w:val="000000"/>
                <w:lang w:val="it-IT"/>
              </w:rPr>
              <w:t xml:space="preserve"> ndihmës sociale</w:t>
            </w:r>
            <w:r w:rsidR="00AB373C">
              <w:rPr>
                <w:rFonts w:ascii="Garamond" w:hAnsi="Garamond" w:cs="Arial"/>
                <w:color w:val="000000"/>
                <w:lang w:val="it-IT"/>
              </w:rPr>
              <w:t>.</w:t>
            </w:r>
          </w:p>
          <w:p w14:paraId="3DA91532" w14:textId="77777777" w:rsidR="00AB373C" w:rsidRPr="00425CA9" w:rsidRDefault="00AB373C" w:rsidP="00AB373C">
            <w:pPr>
              <w:autoSpaceDE w:val="0"/>
              <w:autoSpaceDN w:val="0"/>
              <w:adjustRightInd w:val="0"/>
              <w:jc w:val="both"/>
              <w:rPr>
                <w:rFonts w:ascii="Garamond" w:hAnsi="Garamond" w:cs="Arial"/>
                <w:lang w:val="it-IT"/>
              </w:rPr>
            </w:pPr>
          </w:p>
        </w:tc>
        <w:tc>
          <w:tcPr>
            <w:tcW w:w="3041" w:type="dxa"/>
          </w:tcPr>
          <w:p w14:paraId="1A9EF3E9" w14:textId="77777777" w:rsidR="00425CA9" w:rsidRPr="00425CA9" w:rsidRDefault="00425CA9" w:rsidP="003D5659">
            <w:pPr>
              <w:autoSpaceDE w:val="0"/>
              <w:autoSpaceDN w:val="0"/>
              <w:adjustRightInd w:val="0"/>
              <w:ind w:left="720"/>
              <w:rPr>
                <w:rFonts w:ascii="Garamond" w:hAnsi="Garamond" w:cs="Arial"/>
                <w:lang w:val="it-IT"/>
              </w:rPr>
            </w:pPr>
          </w:p>
          <w:p w14:paraId="5EFFF5D4" w14:textId="77777777"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t>Drejtoria e Shëndetësisë dhe Mirëqenies Sociale</w:t>
            </w:r>
          </w:p>
        </w:tc>
      </w:tr>
      <w:tr w:rsidR="00425CA9" w:rsidRPr="00425CA9" w14:paraId="67AEFEB5" w14:textId="77777777" w:rsidTr="00425CA9">
        <w:trPr>
          <w:jc w:val="center"/>
        </w:trPr>
        <w:tc>
          <w:tcPr>
            <w:tcW w:w="3040" w:type="dxa"/>
          </w:tcPr>
          <w:p w14:paraId="755E92D4" w14:textId="77777777" w:rsidR="00425CA9" w:rsidRPr="00425CA9" w:rsidRDefault="00C0295A" w:rsidP="009623BB">
            <w:pPr>
              <w:numPr>
                <w:ilvl w:val="0"/>
                <w:numId w:val="13"/>
              </w:numPr>
              <w:autoSpaceDE w:val="0"/>
              <w:autoSpaceDN w:val="0"/>
              <w:adjustRightInd w:val="0"/>
              <w:rPr>
                <w:rFonts w:ascii="Garamond" w:hAnsi="Garamond" w:cs="Arial"/>
                <w:b/>
                <w:i/>
                <w:lang w:val="it-IT"/>
              </w:rPr>
            </w:pPr>
            <w:r w:rsidRPr="00CE0187">
              <w:rPr>
                <w:rFonts w:ascii="Garamond" w:hAnsi="Garamond" w:cs="Arial"/>
                <w:b/>
                <w:i/>
                <w:color w:val="000000" w:themeColor="text1"/>
                <w:lang w:val="it-IT"/>
              </w:rPr>
              <w:t xml:space="preserve">Ndertimi i objekteve për </w:t>
            </w:r>
            <w:r w:rsidR="001C584F" w:rsidRPr="00CE0187">
              <w:rPr>
                <w:rFonts w:ascii="Garamond" w:hAnsi="Garamond" w:cs="Arial"/>
                <w:b/>
                <w:i/>
                <w:color w:val="000000" w:themeColor="text1"/>
                <w:lang w:val="it-IT"/>
              </w:rPr>
              <w:t>banim social.</w:t>
            </w:r>
          </w:p>
        </w:tc>
        <w:tc>
          <w:tcPr>
            <w:tcW w:w="3041" w:type="dxa"/>
          </w:tcPr>
          <w:p w14:paraId="4833CA6C" w14:textId="77777777" w:rsidR="00425CA9" w:rsidRPr="00425CA9" w:rsidRDefault="001C584F" w:rsidP="003D5659">
            <w:pPr>
              <w:autoSpaceDE w:val="0"/>
              <w:autoSpaceDN w:val="0"/>
              <w:adjustRightInd w:val="0"/>
              <w:rPr>
                <w:rFonts w:ascii="Garamond" w:hAnsi="Garamond" w:cs="Arial"/>
                <w:color w:val="000000"/>
                <w:lang w:val="it-IT"/>
              </w:rPr>
            </w:pPr>
            <w:r>
              <w:rPr>
                <w:rFonts w:ascii="Garamond" w:hAnsi="Garamond" w:cs="Arial"/>
                <w:color w:val="000000"/>
                <w:lang w:val="it-IT"/>
              </w:rPr>
              <w:t>Krijimi dhe sigurimi i kushteve me te mira per jetesë i familjeve skamnore.</w:t>
            </w:r>
          </w:p>
        </w:tc>
        <w:tc>
          <w:tcPr>
            <w:tcW w:w="3041" w:type="dxa"/>
          </w:tcPr>
          <w:p w14:paraId="05E9715F" w14:textId="77777777"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t>Drejtoria e Shëndetësisë dhe Mirëqenies Sociale</w:t>
            </w:r>
          </w:p>
        </w:tc>
      </w:tr>
      <w:tr w:rsidR="00425CA9" w:rsidRPr="00425CA9" w14:paraId="3EA00935" w14:textId="77777777" w:rsidTr="00425CA9">
        <w:trPr>
          <w:jc w:val="center"/>
        </w:trPr>
        <w:tc>
          <w:tcPr>
            <w:tcW w:w="9122" w:type="dxa"/>
            <w:gridSpan w:val="3"/>
            <w:shd w:val="clear" w:color="auto" w:fill="8DB3E2" w:themeFill="text2" w:themeFillTint="66"/>
          </w:tcPr>
          <w:p w14:paraId="3F6E649C" w14:textId="77777777"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ARSIMI:</w:t>
            </w:r>
          </w:p>
          <w:p w14:paraId="09167C02" w14:textId="77777777" w:rsidR="00425CA9" w:rsidRPr="00425CA9" w:rsidRDefault="00425CA9" w:rsidP="003D5659">
            <w:pPr>
              <w:autoSpaceDE w:val="0"/>
              <w:autoSpaceDN w:val="0"/>
              <w:adjustRightInd w:val="0"/>
              <w:rPr>
                <w:rFonts w:ascii="Garamond" w:hAnsi="Garamond" w:cs="Arial"/>
                <w:b/>
                <w:lang w:val="it-IT"/>
              </w:rPr>
            </w:pPr>
            <w:r w:rsidRPr="00425CA9">
              <w:rPr>
                <w:rFonts w:ascii="Garamond" w:hAnsi="Garamond" w:cs="Arial"/>
                <w:b/>
                <w:lang w:val="it-IT"/>
              </w:rPr>
              <w:t>Objektivi 3:   Rritja e Standardeve në arsim dhe e nivelit të arritjeve</w:t>
            </w:r>
          </w:p>
        </w:tc>
      </w:tr>
      <w:tr w:rsidR="00EE0E5F" w:rsidRPr="00425CA9" w14:paraId="1D458A65" w14:textId="77777777" w:rsidTr="00425CA9">
        <w:trPr>
          <w:jc w:val="center"/>
        </w:trPr>
        <w:tc>
          <w:tcPr>
            <w:tcW w:w="3040" w:type="dxa"/>
          </w:tcPr>
          <w:p w14:paraId="1C8DFDBD" w14:textId="77777777" w:rsidR="00EE0E5F" w:rsidRPr="00425CA9" w:rsidRDefault="00EE0E5F" w:rsidP="003D5659">
            <w:pPr>
              <w:autoSpaceDE w:val="0"/>
              <w:autoSpaceDN w:val="0"/>
              <w:adjustRightInd w:val="0"/>
              <w:ind w:left="720"/>
              <w:rPr>
                <w:rFonts w:ascii="Garamond" w:hAnsi="Garamond" w:cs="Arial"/>
                <w:b/>
                <w:lang w:val="it-IT"/>
              </w:rPr>
            </w:pPr>
          </w:p>
        </w:tc>
        <w:tc>
          <w:tcPr>
            <w:tcW w:w="3041" w:type="dxa"/>
          </w:tcPr>
          <w:p w14:paraId="0E4BFA14" w14:textId="77777777" w:rsidR="00EE0E5F" w:rsidRPr="00425CA9" w:rsidRDefault="00EE0E5F" w:rsidP="003D5659">
            <w:pPr>
              <w:autoSpaceDE w:val="0"/>
              <w:autoSpaceDN w:val="0"/>
              <w:adjustRightInd w:val="0"/>
              <w:rPr>
                <w:rFonts w:ascii="Garamond" w:hAnsi="Garamond" w:cs="Arial"/>
                <w:lang w:val="it-IT"/>
              </w:rPr>
            </w:pPr>
          </w:p>
        </w:tc>
        <w:tc>
          <w:tcPr>
            <w:tcW w:w="3041" w:type="dxa"/>
          </w:tcPr>
          <w:p w14:paraId="13C59082" w14:textId="77777777" w:rsidR="00EE0E5F" w:rsidRPr="00425CA9" w:rsidRDefault="00EE0E5F" w:rsidP="003D5659">
            <w:pPr>
              <w:autoSpaceDE w:val="0"/>
              <w:autoSpaceDN w:val="0"/>
              <w:adjustRightInd w:val="0"/>
              <w:rPr>
                <w:rFonts w:ascii="Garamond" w:hAnsi="Garamond" w:cs="Arial"/>
                <w:lang w:val="it-IT"/>
              </w:rPr>
            </w:pPr>
          </w:p>
        </w:tc>
      </w:tr>
      <w:tr w:rsidR="00425CA9" w:rsidRPr="00425CA9" w14:paraId="35B876F8" w14:textId="77777777" w:rsidTr="00425CA9">
        <w:trPr>
          <w:jc w:val="center"/>
        </w:trPr>
        <w:tc>
          <w:tcPr>
            <w:tcW w:w="3040" w:type="dxa"/>
          </w:tcPr>
          <w:p w14:paraId="0FDAFCE4" w14:textId="77777777" w:rsidR="00425CA9" w:rsidRPr="00425CA9" w:rsidRDefault="00425CA9" w:rsidP="003D5659">
            <w:pPr>
              <w:autoSpaceDE w:val="0"/>
              <w:autoSpaceDN w:val="0"/>
              <w:adjustRightInd w:val="0"/>
              <w:ind w:left="720"/>
              <w:rPr>
                <w:rFonts w:ascii="Garamond" w:hAnsi="Garamond" w:cs="Arial"/>
                <w:b/>
                <w:lang w:val="it-IT"/>
              </w:rPr>
            </w:pPr>
          </w:p>
          <w:p w14:paraId="5F247325" w14:textId="77777777" w:rsidR="00425CA9" w:rsidRPr="00425CA9" w:rsidRDefault="00425CA9" w:rsidP="003D5659">
            <w:pPr>
              <w:autoSpaceDE w:val="0"/>
              <w:autoSpaceDN w:val="0"/>
              <w:adjustRightInd w:val="0"/>
              <w:ind w:left="720"/>
              <w:rPr>
                <w:rFonts w:ascii="Garamond" w:hAnsi="Garamond" w:cs="Arial"/>
                <w:b/>
                <w:lang w:val="it-IT"/>
              </w:rPr>
            </w:pPr>
          </w:p>
          <w:p w14:paraId="146234C0" w14:textId="77777777" w:rsidR="00425CA9" w:rsidRPr="00425CA9" w:rsidRDefault="00425CA9" w:rsidP="00290B42">
            <w:pPr>
              <w:autoSpaceDE w:val="0"/>
              <w:autoSpaceDN w:val="0"/>
              <w:adjustRightInd w:val="0"/>
              <w:rPr>
                <w:rFonts w:ascii="Garamond" w:hAnsi="Garamond" w:cs="Arial"/>
                <w:b/>
                <w:i/>
                <w:lang w:val="it-IT"/>
              </w:rPr>
            </w:pPr>
          </w:p>
          <w:p w14:paraId="168E6938" w14:textId="77777777" w:rsidR="00425CA9" w:rsidRPr="00425CA9" w:rsidRDefault="00425CA9" w:rsidP="003D5659">
            <w:pPr>
              <w:autoSpaceDE w:val="0"/>
              <w:autoSpaceDN w:val="0"/>
              <w:adjustRightInd w:val="0"/>
              <w:ind w:left="720"/>
              <w:rPr>
                <w:rFonts w:ascii="Garamond" w:hAnsi="Garamond" w:cs="Arial"/>
                <w:b/>
                <w:i/>
                <w:lang w:val="it-IT"/>
              </w:rPr>
            </w:pPr>
          </w:p>
          <w:p w14:paraId="7067370C" w14:textId="77777777" w:rsidR="00425CA9" w:rsidRPr="00425CA9" w:rsidRDefault="00E367DE" w:rsidP="009623BB">
            <w:pPr>
              <w:numPr>
                <w:ilvl w:val="0"/>
                <w:numId w:val="14"/>
              </w:numPr>
              <w:autoSpaceDE w:val="0"/>
              <w:autoSpaceDN w:val="0"/>
              <w:adjustRightInd w:val="0"/>
              <w:rPr>
                <w:rFonts w:ascii="Garamond" w:hAnsi="Garamond" w:cs="Arial"/>
                <w:b/>
                <w:i/>
                <w:lang w:val="it-IT"/>
              </w:rPr>
            </w:pPr>
            <w:r w:rsidRPr="00302850">
              <w:rPr>
                <w:rFonts w:ascii="Garamond" w:hAnsi="Garamond" w:cs="Arial"/>
                <w:b/>
                <w:i/>
                <w:lang w:val="it-IT"/>
              </w:rPr>
              <w:t>Rritja e standardeve në mësimdhënje dhe mësimnxënje</w:t>
            </w:r>
          </w:p>
        </w:tc>
        <w:tc>
          <w:tcPr>
            <w:tcW w:w="3041" w:type="dxa"/>
          </w:tcPr>
          <w:p w14:paraId="42B7BFEB" w14:textId="77777777" w:rsidR="00D67E1E" w:rsidRPr="00302850" w:rsidRDefault="00D67E1E" w:rsidP="00D67E1E">
            <w:pPr>
              <w:autoSpaceDE w:val="0"/>
              <w:autoSpaceDN w:val="0"/>
              <w:adjustRightInd w:val="0"/>
              <w:rPr>
                <w:rFonts w:ascii="Garamond" w:hAnsi="Garamond" w:cs="Arial"/>
                <w:color w:val="000000" w:themeColor="text1"/>
                <w:lang w:val="it-IT"/>
              </w:rPr>
            </w:pPr>
            <w:r w:rsidRPr="00302850">
              <w:rPr>
                <w:rFonts w:ascii="Garamond" w:hAnsi="Garamond" w:cs="Arial"/>
                <w:color w:val="000000" w:themeColor="text1"/>
                <w:lang w:val="it-IT"/>
              </w:rPr>
              <w:t>Rritja e kualifikueshmërisë së  mësimdhënësve.</w:t>
            </w:r>
          </w:p>
          <w:p w14:paraId="1E4A7E41" w14:textId="77777777" w:rsidR="00D67E1E" w:rsidRPr="00302850" w:rsidRDefault="00D67E1E" w:rsidP="00D67E1E">
            <w:pPr>
              <w:autoSpaceDE w:val="0"/>
              <w:autoSpaceDN w:val="0"/>
              <w:adjustRightInd w:val="0"/>
              <w:rPr>
                <w:rFonts w:ascii="Garamond" w:hAnsi="Garamond" w:cs="Arial"/>
                <w:color w:val="000000" w:themeColor="text1"/>
                <w:lang w:val="it-IT"/>
              </w:rPr>
            </w:pPr>
            <w:r w:rsidRPr="00302850">
              <w:rPr>
                <w:rFonts w:ascii="Garamond" w:hAnsi="Garamond" w:cs="Arial"/>
                <w:color w:val="000000" w:themeColor="text1"/>
                <w:lang w:val="it-IT"/>
              </w:rPr>
              <w:t>T-rajnimi i mësimdhënësve në fusha të ndryshme.</w:t>
            </w:r>
          </w:p>
          <w:p w14:paraId="2ADA3BF6" w14:textId="77777777" w:rsidR="00D67E1E" w:rsidRPr="00302850" w:rsidRDefault="00D67E1E" w:rsidP="00D67E1E">
            <w:pPr>
              <w:autoSpaceDE w:val="0"/>
              <w:autoSpaceDN w:val="0"/>
              <w:adjustRightInd w:val="0"/>
              <w:rPr>
                <w:rFonts w:ascii="Garamond" w:hAnsi="Garamond" w:cs="Arial"/>
                <w:color w:val="000000" w:themeColor="text1"/>
                <w:lang w:val="it-IT"/>
              </w:rPr>
            </w:pPr>
            <w:r w:rsidRPr="00302850">
              <w:rPr>
                <w:rFonts w:ascii="Garamond" w:hAnsi="Garamond" w:cs="Arial"/>
                <w:color w:val="000000" w:themeColor="text1"/>
                <w:lang w:val="it-IT"/>
              </w:rPr>
              <w:t>-Trajnimi i drejtorëve në fushën e udhëhejqes arsimore.</w:t>
            </w:r>
          </w:p>
          <w:p w14:paraId="113B16A0" w14:textId="77777777" w:rsidR="00D67E1E" w:rsidRPr="00302850" w:rsidRDefault="00D67E1E" w:rsidP="00D67E1E">
            <w:pPr>
              <w:autoSpaceDE w:val="0"/>
              <w:autoSpaceDN w:val="0"/>
              <w:adjustRightInd w:val="0"/>
              <w:rPr>
                <w:rFonts w:ascii="Garamond" w:hAnsi="Garamond" w:cs="Arial"/>
                <w:color w:val="000000" w:themeColor="text1"/>
                <w:lang w:val="it-IT"/>
              </w:rPr>
            </w:pPr>
            <w:r w:rsidRPr="00302850">
              <w:rPr>
                <w:rFonts w:ascii="Garamond" w:hAnsi="Garamond" w:cs="Arial"/>
                <w:color w:val="000000" w:themeColor="text1"/>
                <w:lang w:val="it-IT"/>
              </w:rPr>
              <w:t>-Ngritja e rezultateve nga vlerësimet e jashtme.</w:t>
            </w:r>
          </w:p>
          <w:p w14:paraId="22DFABD4" w14:textId="77777777" w:rsidR="00D67E1E" w:rsidRPr="00302850" w:rsidRDefault="00D67E1E" w:rsidP="00D67E1E">
            <w:pPr>
              <w:autoSpaceDE w:val="0"/>
              <w:autoSpaceDN w:val="0"/>
              <w:adjustRightInd w:val="0"/>
              <w:rPr>
                <w:rFonts w:ascii="Garamond" w:hAnsi="Garamond" w:cs="Arial"/>
                <w:color w:val="000000" w:themeColor="text1"/>
                <w:lang w:val="it-IT"/>
              </w:rPr>
            </w:pPr>
            <w:r w:rsidRPr="00302850">
              <w:rPr>
                <w:rFonts w:ascii="Garamond" w:hAnsi="Garamond" w:cs="Arial"/>
                <w:color w:val="000000" w:themeColor="text1"/>
                <w:lang w:val="it-IT"/>
              </w:rPr>
              <w:t>-Zvoglimi i orëve të humbura nga nxënësit dhe mësimdhënësit.</w:t>
            </w:r>
          </w:p>
          <w:p w14:paraId="79CFA43A" w14:textId="77777777" w:rsidR="00D67E1E" w:rsidRPr="00302850" w:rsidRDefault="00D67E1E" w:rsidP="00D67E1E">
            <w:pPr>
              <w:autoSpaceDE w:val="0"/>
              <w:autoSpaceDN w:val="0"/>
              <w:adjustRightInd w:val="0"/>
              <w:rPr>
                <w:rFonts w:ascii="Garamond" w:hAnsi="Garamond" w:cs="Arial"/>
                <w:color w:val="000000" w:themeColor="text1"/>
                <w:lang w:val="it-IT"/>
              </w:rPr>
            </w:pPr>
            <w:r w:rsidRPr="00302850">
              <w:rPr>
                <w:rFonts w:ascii="Garamond" w:hAnsi="Garamond" w:cs="Arial"/>
                <w:color w:val="000000" w:themeColor="text1"/>
                <w:lang w:val="it-IT"/>
              </w:rPr>
              <w:t>-Paisja e shkollave me mjete konkretizuese moderne.</w:t>
            </w:r>
          </w:p>
          <w:p w14:paraId="2DDC3876" w14:textId="77777777" w:rsidR="00D67E1E" w:rsidRPr="00302850" w:rsidRDefault="00D67E1E" w:rsidP="00D67E1E">
            <w:pPr>
              <w:autoSpaceDE w:val="0"/>
              <w:autoSpaceDN w:val="0"/>
              <w:adjustRightInd w:val="0"/>
              <w:rPr>
                <w:rFonts w:ascii="Garamond" w:hAnsi="Garamond" w:cs="Arial"/>
                <w:color w:val="000000" w:themeColor="text1"/>
                <w:lang w:val="it-IT"/>
              </w:rPr>
            </w:pPr>
            <w:r w:rsidRPr="00302850">
              <w:rPr>
                <w:rFonts w:ascii="Garamond" w:hAnsi="Garamond" w:cs="Arial"/>
                <w:color w:val="000000" w:themeColor="text1"/>
                <w:lang w:val="it-IT"/>
              </w:rPr>
              <w:t>-Digjitalizimi i shkollave</w:t>
            </w:r>
          </w:p>
          <w:p w14:paraId="746ED637" w14:textId="77777777" w:rsidR="00425CA9" w:rsidRPr="00302850" w:rsidRDefault="00D67E1E" w:rsidP="00D67E1E">
            <w:pPr>
              <w:autoSpaceDE w:val="0"/>
              <w:autoSpaceDN w:val="0"/>
              <w:adjustRightInd w:val="0"/>
              <w:rPr>
                <w:rFonts w:ascii="Garamond" w:hAnsi="Garamond" w:cs="Arial"/>
                <w:color w:val="000000" w:themeColor="text1"/>
                <w:lang w:val="it-IT"/>
              </w:rPr>
            </w:pPr>
            <w:r w:rsidRPr="00302850">
              <w:rPr>
                <w:rFonts w:ascii="Garamond" w:hAnsi="Garamond" w:cs="Arial"/>
                <w:color w:val="000000" w:themeColor="text1"/>
                <w:lang w:val="it-IT"/>
              </w:rPr>
              <w:t>-Ngritja e kapaciteteve të mësimdhënjes në fushën e TI</w:t>
            </w:r>
          </w:p>
        </w:tc>
        <w:tc>
          <w:tcPr>
            <w:tcW w:w="3041" w:type="dxa"/>
          </w:tcPr>
          <w:p w14:paraId="5B1CE388" w14:textId="77777777" w:rsidR="00425CA9" w:rsidRPr="00425CA9" w:rsidRDefault="00425CA9" w:rsidP="003D5659">
            <w:pPr>
              <w:autoSpaceDE w:val="0"/>
              <w:autoSpaceDN w:val="0"/>
              <w:adjustRightInd w:val="0"/>
              <w:rPr>
                <w:rFonts w:ascii="Garamond" w:hAnsi="Garamond" w:cs="Arial"/>
                <w:lang w:val="it-IT"/>
              </w:rPr>
            </w:pPr>
          </w:p>
          <w:p w14:paraId="7E51B371" w14:textId="77777777" w:rsidR="00425CA9" w:rsidRPr="00425CA9" w:rsidRDefault="00425CA9" w:rsidP="003D5659">
            <w:pPr>
              <w:autoSpaceDE w:val="0"/>
              <w:autoSpaceDN w:val="0"/>
              <w:adjustRightInd w:val="0"/>
              <w:rPr>
                <w:rFonts w:ascii="Garamond" w:hAnsi="Garamond" w:cs="Arial"/>
                <w:lang w:val="it-IT"/>
              </w:rPr>
            </w:pPr>
          </w:p>
          <w:p w14:paraId="1F5DEA7E" w14:textId="77777777" w:rsidR="00425CA9" w:rsidRPr="00425CA9" w:rsidRDefault="00425CA9" w:rsidP="003D5659">
            <w:pPr>
              <w:autoSpaceDE w:val="0"/>
              <w:autoSpaceDN w:val="0"/>
              <w:adjustRightInd w:val="0"/>
              <w:rPr>
                <w:rFonts w:ascii="Garamond" w:hAnsi="Garamond" w:cs="Arial"/>
                <w:lang w:val="it-IT"/>
              </w:rPr>
            </w:pPr>
          </w:p>
          <w:p w14:paraId="70F9A1BD" w14:textId="77777777" w:rsidR="00425CA9" w:rsidRPr="00425CA9" w:rsidRDefault="00425CA9" w:rsidP="003D5659">
            <w:pPr>
              <w:autoSpaceDE w:val="0"/>
              <w:autoSpaceDN w:val="0"/>
              <w:adjustRightInd w:val="0"/>
              <w:rPr>
                <w:rFonts w:ascii="Garamond" w:hAnsi="Garamond" w:cs="Arial"/>
                <w:lang w:val="it-IT"/>
              </w:rPr>
            </w:pPr>
          </w:p>
          <w:p w14:paraId="33BEB1D1" w14:textId="77777777" w:rsidR="00425CA9" w:rsidRPr="00425CA9" w:rsidRDefault="00905290" w:rsidP="003D5659">
            <w:pPr>
              <w:autoSpaceDE w:val="0"/>
              <w:autoSpaceDN w:val="0"/>
              <w:adjustRightInd w:val="0"/>
              <w:ind w:left="720"/>
              <w:rPr>
                <w:rFonts w:ascii="Garamond" w:hAnsi="Garamond" w:cs="Arial"/>
                <w:lang w:val="it-IT"/>
              </w:rPr>
            </w:pPr>
            <w:r>
              <w:rPr>
                <w:rFonts w:ascii="Garamond" w:hAnsi="Garamond" w:cs="Arial"/>
                <w:lang w:val="it-IT"/>
              </w:rPr>
              <w:t xml:space="preserve">Drejtoria e Arsimit </w:t>
            </w:r>
          </w:p>
        </w:tc>
      </w:tr>
      <w:tr w:rsidR="00425CA9" w:rsidRPr="00425CA9" w14:paraId="6CD59034" w14:textId="77777777" w:rsidTr="00425CA9">
        <w:trPr>
          <w:jc w:val="center"/>
        </w:trPr>
        <w:tc>
          <w:tcPr>
            <w:tcW w:w="3040" w:type="dxa"/>
          </w:tcPr>
          <w:p w14:paraId="00B8CBFC" w14:textId="77777777" w:rsidR="00EE0E5F" w:rsidRPr="00EE0E5F" w:rsidRDefault="00EE0E5F" w:rsidP="009623BB">
            <w:pPr>
              <w:pStyle w:val="ListParagraph"/>
              <w:numPr>
                <w:ilvl w:val="0"/>
                <w:numId w:val="14"/>
              </w:numPr>
              <w:rPr>
                <w:rFonts w:ascii="Garamond" w:hAnsi="Garamond" w:cs="Arial"/>
                <w:b/>
                <w:i/>
                <w:lang w:val="it-IT"/>
              </w:rPr>
            </w:pPr>
            <w:r w:rsidRPr="00EE0E5F">
              <w:rPr>
                <w:rFonts w:ascii="Garamond" w:hAnsi="Garamond" w:cs="Arial"/>
                <w:b/>
                <w:i/>
                <w:lang w:val="it-IT"/>
              </w:rPr>
              <w:t>Gjithëpërfshirja dhe përkrahja e fëmijëve me nevoja të veçanta</w:t>
            </w:r>
          </w:p>
          <w:p w14:paraId="4C762563" w14:textId="77777777" w:rsidR="00425CA9" w:rsidRPr="00425CA9" w:rsidRDefault="00425CA9" w:rsidP="00EE0E5F">
            <w:pPr>
              <w:autoSpaceDE w:val="0"/>
              <w:autoSpaceDN w:val="0"/>
              <w:adjustRightInd w:val="0"/>
              <w:ind w:left="720"/>
              <w:rPr>
                <w:rFonts w:ascii="Garamond" w:hAnsi="Garamond" w:cs="Arial"/>
                <w:b/>
                <w:i/>
                <w:lang w:val="it-IT"/>
              </w:rPr>
            </w:pPr>
          </w:p>
        </w:tc>
        <w:tc>
          <w:tcPr>
            <w:tcW w:w="3041" w:type="dxa"/>
          </w:tcPr>
          <w:p w14:paraId="6B853290" w14:textId="77777777" w:rsidR="00D67E1E" w:rsidRPr="00302850" w:rsidRDefault="00D67E1E" w:rsidP="00D67E1E">
            <w:pPr>
              <w:autoSpaceDE w:val="0"/>
              <w:autoSpaceDN w:val="0"/>
              <w:adjustRightInd w:val="0"/>
              <w:rPr>
                <w:rFonts w:ascii="Garamond" w:hAnsi="Garamond" w:cs="Arial"/>
                <w:color w:val="000000" w:themeColor="text1"/>
                <w:lang w:val="it-IT"/>
              </w:rPr>
            </w:pPr>
            <w:r w:rsidRPr="00302850">
              <w:rPr>
                <w:rFonts w:ascii="Garamond" w:hAnsi="Garamond" w:cs="Arial"/>
                <w:color w:val="000000" w:themeColor="text1"/>
                <w:lang w:val="it-IT"/>
              </w:rPr>
              <w:t>Rritja e numrit të asistentëve për fëmijët me nevoja të veçanta</w:t>
            </w:r>
          </w:p>
          <w:p w14:paraId="6FF19D52" w14:textId="77777777" w:rsidR="00D67E1E" w:rsidRPr="00302850" w:rsidRDefault="00D67E1E" w:rsidP="00D67E1E">
            <w:pPr>
              <w:autoSpaceDE w:val="0"/>
              <w:autoSpaceDN w:val="0"/>
              <w:adjustRightInd w:val="0"/>
              <w:rPr>
                <w:rFonts w:ascii="Garamond" w:hAnsi="Garamond" w:cs="Arial"/>
                <w:color w:val="000000" w:themeColor="text1"/>
                <w:lang w:val="it-IT"/>
              </w:rPr>
            </w:pPr>
          </w:p>
          <w:p w14:paraId="232D38EB" w14:textId="77777777" w:rsidR="00D67E1E" w:rsidRPr="00302850" w:rsidRDefault="00D67E1E" w:rsidP="00D67E1E">
            <w:pPr>
              <w:autoSpaceDE w:val="0"/>
              <w:autoSpaceDN w:val="0"/>
              <w:adjustRightInd w:val="0"/>
              <w:rPr>
                <w:rFonts w:ascii="Garamond" w:hAnsi="Garamond" w:cs="Arial"/>
                <w:color w:val="000000" w:themeColor="text1"/>
                <w:lang w:val="it-IT"/>
              </w:rPr>
            </w:pPr>
            <w:r w:rsidRPr="00302850">
              <w:rPr>
                <w:rFonts w:ascii="Garamond" w:hAnsi="Garamond" w:cs="Arial"/>
                <w:color w:val="000000" w:themeColor="text1"/>
                <w:lang w:val="it-IT"/>
              </w:rPr>
              <w:t>Përkrahja dhe subvencionimi i shpenzimeve për fëmijët që shkollohen në qendrat  burimore</w:t>
            </w:r>
          </w:p>
          <w:p w14:paraId="18ED5907" w14:textId="77777777" w:rsidR="00D67E1E" w:rsidRPr="00302850" w:rsidRDefault="00D67E1E" w:rsidP="00D67E1E">
            <w:pPr>
              <w:autoSpaceDE w:val="0"/>
              <w:autoSpaceDN w:val="0"/>
              <w:adjustRightInd w:val="0"/>
              <w:rPr>
                <w:rFonts w:ascii="Garamond" w:hAnsi="Garamond" w:cs="Arial"/>
                <w:color w:val="000000" w:themeColor="text1"/>
                <w:lang w:val="it-IT"/>
              </w:rPr>
            </w:pPr>
          </w:p>
          <w:p w14:paraId="647D2A39" w14:textId="77777777" w:rsidR="00425CA9" w:rsidRPr="00302850" w:rsidRDefault="00D67E1E" w:rsidP="000E38F6">
            <w:pPr>
              <w:autoSpaceDE w:val="0"/>
              <w:autoSpaceDN w:val="0"/>
              <w:adjustRightInd w:val="0"/>
              <w:rPr>
                <w:rFonts w:ascii="Garamond" w:hAnsi="Garamond" w:cs="Arial"/>
                <w:color w:val="000000" w:themeColor="text1"/>
                <w:lang w:val="it-IT"/>
              </w:rPr>
            </w:pPr>
            <w:r w:rsidRPr="00302850">
              <w:rPr>
                <w:rFonts w:ascii="Garamond" w:hAnsi="Garamond" w:cs="Arial"/>
                <w:color w:val="000000" w:themeColor="text1"/>
                <w:lang w:val="it-IT"/>
              </w:rPr>
              <w:t>Trajnimi i mësimdhënësve mbështetës.</w:t>
            </w:r>
          </w:p>
          <w:p w14:paraId="30C9ADE4" w14:textId="77777777" w:rsidR="00545727" w:rsidRPr="00302850" w:rsidRDefault="00545727" w:rsidP="000E38F6">
            <w:pPr>
              <w:autoSpaceDE w:val="0"/>
              <w:autoSpaceDN w:val="0"/>
              <w:adjustRightInd w:val="0"/>
              <w:rPr>
                <w:rFonts w:ascii="Garamond" w:hAnsi="Garamond" w:cs="Arial"/>
                <w:color w:val="000000" w:themeColor="text1"/>
                <w:lang w:val="it-IT"/>
              </w:rPr>
            </w:pPr>
          </w:p>
        </w:tc>
        <w:tc>
          <w:tcPr>
            <w:tcW w:w="3041" w:type="dxa"/>
          </w:tcPr>
          <w:p w14:paraId="4420CDDB" w14:textId="77777777" w:rsidR="00425CA9" w:rsidRPr="00425CA9" w:rsidRDefault="00425CA9" w:rsidP="003D5659">
            <w:pPr>
              <w:autoSpaceDE w:val="0"/>
              <w:autoSpaceDN w:val="0"/>
              <w:adjustRightInd w:val="0"/>
              <w:jc w:val="both"/>
              <w:rPr>
                <w:rFonts w:ascii="Garamond" w:hAnsi="Garamond" w:cs="Arial"/>
                <w:b/>
                <w:lang w:val="it-IT"/>
              </w:rPr>
            </w:pPr>
          </w:p>
          <w:p w14:paraId="39863615" w14:textId="77777777" w:rsidR="00425CA9" w:rsidRPr="00425CA9" w:rsidRDefault="000E38F6" w:rsidP="000E38F6">
            <w:pPr>
              <w:autoSpaceDE w:val="0"/>
              <w:autoSpaceDN w:val="0"/>
              <w:adjustRightInd w:val="0"/>
              <w:ind w:left="720"/>
              <w:rPr>
                <w:rFonts w:ascii="Garamond" w:hAnsi="Garamond" w:cs="Arial"/>
                <w:lang w:val="it-IT"/>
              </w:rPr>
            </w:pPr>
            <w:r>
              <w:rPr>
                <w:rFonts w:ascii="Garamond" w:hAnsi="Garamond" w:cs="Arial"/>
                <w:lang w:val="it-IT"/>
              </w:rPr>
              <w:t xml:space="preserve">Drejtoria e Arsimit </w:t>
            </w:r>
          </w:p>
        </w:tc>
      </w:tr>
      <w:tr w:rsidR="00EE0E5F" w:rsidRPr="00425CA9" w14:paraId="786784CB" w14:textId="77777777" w:rsidTr="00425CA9">
        <w:trPr>
          <w:jc w:val="center"/>
        </w:trPr>
        <w:tc>
          <w:tcPr>
            <w:tcW w:w="3040" w:type="dxa"/>
          </w:tcPr>
          <w:p w14:paraId="580A0D28" w14:textId="77777777" w:rsidR="00EE0E5F" w:rsidRPr="00425CA9" w:rsidRDefault="00905290" w:rsidP="009623BB">
            <w:pPr>
              <w:numPr>
                <w:ilvl w:val="0"/>
                <w:numId w:val="14"/>
              </w:numPr>
              <w:autoSpaceDE w:val="0"/>
              <w:autoSpaceDN w:val="0"/>
              <w:adjustRightInd w:val="0"/>
              <w:rPr>
                <w:rFonts w:ascii="Garamond" w:hAnsi="Garamond" w:cs="Arial"/>
                <w:b/>
                <w:i/>
                <w:lang w:val="it-IT"/>
              </w:rPr>
            </w:pPr>
            <w:r>
              <w:rPr>
                <w:rFonts w:ascii="Garamond" w:hAnsi="Garamond" w:cs="Arial"/>
                <w:b/>
                <w:i/>
                <w:lang w:val="it-IT"/>
              </w:rPr>
              <w:t>Siguria ne shkolla</w:t>
            </w:r>
          </w:p>
        </w:tc>
        <w:tc>
          <w:tcPr>
            <w:tcW w:w="3041" w:type="dxa"/>
          </w:tcPr>
          <w:p w14:paraId="14A79186" w14:textId="77777777" w:rsidR="002E2141" w:rsidRPr="00302850" w:rsidRDefault="002E2141" w:rsidP="002E2141">
            <w:pPr>
              <w:autoSpaceDE w:val="0"/>
              <w:autoSpaceDN w:val="0"/>
              <w:adjustRightInd w:val="0"/>
              <w:rPr>
                <w:rFonts w:ascii="Garamond" w:hAnsi="Garamond" w:cs="Arial"/>
                <w:color w:val="000000" w:themeColor="text1"/>
                <w:lang w:val="it-IT"/>
              </w:rPr>
            </w:pPr>
            <w:r w:rsidRPr="00302850">
              <w:rPr>
                <w:rFonts w:ascii="Garamond" w:hAnsi="Garamond" w:cs="Arial"/>
                <w:color w:val="000000" w:themeColor="text1"/>
                <w:lang w:val="it-IT"/>
              </w:rPr>
              <w:t>Rritja e numrit të psikologëve dhe pedagogëve në shkolla</w:t>
            </w:r>
          </w:p>
          <w:p w14:paraId="7B867AEC" w14:textId="77777777" w:rsidR="002E2141" w:rsidRPr="00302850" w:rsidRDefault="002E2141" w:rsidP="002E2141">
            <w:pPr>
              <w:autoSpaceDE w:val="0"/>
              <w:autoSpaceDN w:val="0"/>
              <w:adjustRightInd w:val="0"/>
              <w:rPr>
                <w:rFonts w:ascii="Garamond" w:hAnsi="Garamond" w:cs="Arial"/>
                <w:color w:val="000000" w:themeColor="text1"/>
                <w:lang w:val="it-IT"/>
              </w:rPr>
            </w:pPr>
          </w:p>
          <w:p w14:paraId="7126A73E" w14:textId="77777777" w:rsidR="002E2141" w:rsidRPr="00302850" w:rsidRDefault="002E2141" w:rsidP="002E2141">
            <w:pPr>
              <w:autoSpaceDE w:val="0"/>
              <w:autoSpaceDN w:val="0"/>
              <w:adjustRightInd w:val="0"/>
              <w:rPr>
                <w:rFonts w:ascii="Garamond" w:hAnsi="Garamond" w:cs="Arial"/>
                <w:color w:val="000000" w:themeColor="text1"/>
                <w:lang w:val="it-IT"/>
              </w:rPr>
            </w:pPr>
            <w:r w:rsidRPr="00302850">
              <w:rPr>
                <w:rFonts w:ascii="Garamond" w:hAnsi="Garamond" w:cs="Arial"/>
                <w:color w:val="000000" w:themeColor="text1"/>
                <w:lang w:val="it-IT"/>
              </w:rPr>
              <w:t>Vendosja e kamerave të sigurisë në shkolla</w:t>
            </w:r>
          </w:p>
          <w:p w14:paraId="72EAEAEF" w14:textId="77777777" w:rsidR="002E2141" w:rsidRPr="00302850" w:rsidRDefault="002E2141" w:rsidP="002E2141">
            <w:pPr>
              <w:autoSpaceDE w:val="0"/>
              <w:autoSpaceDN w:val="0"/>
              <w:adjustRightInd w:val="0"/>
              <w:rPr>
                <w:rFonts w:ascii="Garamond" w:hAnsi="Garamond" w:cs="Arial"/>
                <w:color w:val="000000" w:themeColor="text1"/>
                <w:lang w:val="it-IT"/>
              </w:rPr>
            </w:pPr>
          </w:p>
          <w:p w14:paraId="3943C4F1" w14:textId="77777777" w:rsidR="00EE0E5F" w:rsidRPr="00302850" w:rsidRDefault="002E2141" w:rsidP="002E2141">
            <w:pPr>
              <w:autoSpaceDE w:val="0"/>
              <w:autoSpaceDN w:val="0"/>
              <w:adjustRightInd w:val="0"/>
              <w:rPr>
                <w:rFonts w:ascii="Garamond" w:hAnsi="Garamond" w:cs="Arial"/>
                <w:color w:val="000000" w:themeColor="text1"/>
                <w:lang w:val="it-IT"/>
              </w:rPr>
            </w:pPr>
            <w:r w:rsidRPr="00302850">
              <w:rPr>
                <w:rFonts w:ascii="Garamond" w:hAnsi="Garamond" w:cs="Arial"/>
                <w:color w:val="000000" w:themeColor="text1"/>
                <w:lang w:val="it-IT"/>
              </w:rPr>
              <w:t>Në ShML angazhim të kompanive të sigurimit për siguri të ambienteve shkollore</w:t>
            </w:r>
          </w:p>
        </w:tc>
        <w:tc>
          <w:tcPr>
            <w:tcW w:w="3041" w:type="dxa"/>
          </w:tcPr>
          <w:p w14:paraId="77E71D9A" w14:textId="77777777" w:rsidR="00EE0E5F" w:rsidRPr="00425CA9" w:rsidRDefault="00905290" w:rsidP="00CF6112">
            <w:pPr>
              <w:autoSpaceDE w:val="0"/>
              <w:autoSpaceDN w:val="0"/>
              <w:adjustRightInd w:val="0"/>
              <w:jc w:val="center"/>
              <w:rPr>
                <w:rFonts w:ascii="Garamond" w:hAnsi="Garamond" w:cs="Arial"/>
                <w:b/>
                <w:lang w:val="it-IT"/>
              </w:rPr>
            </w:pPr>
            <w:r>
              <w:rPr>
                <w:rFonts w:ascii="Garamond" w:hAnsi="Garamond" w:cs="Arial"/>
                <w:lang w:val="it-IT"/>
              </w:rPr>
              <w:t xml:space="preserve">Drejtoria e Arsimit </w:t>
            </w:r>
          </w:p>
        </w:tc>
      </w:tr>
      <w:tr w:rsidR="00CF6112" w:rsidRPr="00425CA9" w14:paraId="72E197BA" w14:textId="77777777" w:rsidTr="00425CA9">
        <w:trPr>
          <w:jc w:val="center"/>
        </w:trPr>
        <w:tc>
          <w:tcPr>
            <w:tcW w:w="3040" w:type="dxa"/>
          </w:tcPr>
          <w:p w14:paraId="365E56A9" w14:textId="77777777" w:rsidR="00CF6112" w:rsidRDefault="00FE6703" w:rsidP="009623BB">
            <w:pPr>
              <w:numPr>
                <w:ilvl w:val="0"/>
                <w:numId w:val="14"/>
              </w:numPr>
              <w:autoSpaceDE w:val="0"/>
              <w:autoSpaceDN w:val="0"/>
              <w:adjustRightInd w:val="0"/>
              <w:rPr>
                <w:rFonts w:ascii="Garamond" w:hAnsi="Garamond" w:cs="Arial"/>
                <w:b/>
                <w:i/>
                <w:lang w:val="it-IT"/>
              </w:rPr>
            </w:pPr>
            <w:r w:rsidRPr="00302850">
              <w:rPr>
                <w:rFonts w:ascii="Garamond" w:hAnsi="Garamond" w:cs="Arial"/>
                <w:b/>
                <w:i/>
                <w:lang w:val="it-IT"/>
              </w:rPr>
              <w:t xml:space="preserve">Renovimi i vazhdueshëm i objekteve shkollore </w:t>
            </w:r>
            <w:r w:rsidRPr="00302850">
              <w:rPr>
                <w:rFonts w:ascii="Garamond" w:hAnsi="Garamond" w:cs="Arial"/>
                <w:b/>
                <w:i/>
                <w:lang w:val="it-IT"/>
              </w:rPr>
              <w:lastRenderedPageBreak/>
              <w:t>dhe paisja me paime dhe teknologji te avancuar.</w:t>
            </w:r>
          </w:p>
        </w:tc>
        <w:tc>
          <w:tcPr>
            <w:tcW w:w="3041" w:type="dxa"/>
          </w:tcPr>
          <w:p w14:paraId="5C2F4F0F" w14:textId="77777777" w:rsidR="00FE6703" w:rsidRPr="00302850" w:rsidRDefault="00FE6703" w:rsidP="00FE6703">
            <w:pPr>
              <w:autoSpaceDE w:val="0"/>
              <w:autoSpaceDN w:val="0"/>
              <w:adjustRightInd w:val="0"/>
              <w:rPr>
                <w:rFonts w:ascii="Garamond" w:hAnsi="Garamond" w:cs="Arial"/>
                <w:color w:val="000000" w:themeColor="text1"/>
                <w:lang w:val="it-IT"/>
              </w:rPr>
            </w:pPr>
            <w:r w:rsidRPr="00302850">
              <w:rPr>
                <w:rFonts w:ascii="Garamond" w:hAnsi="Garamond" w:cs="Arial"/>
                <w:color w:val="000000" w:themeColor="text1"/>
                <w:lang w:val="it-IT"/>
              </w:rPr>
              <w:lastRenderedPageBreak/>
              <w:t>Mirëmbajtja e hapsirave shkollore.</w:t>
            </w:r>
          </w:p>
          <w:p w14:paraId="1DF8DF19" w14:textId="77777777" w:rsidR="00FE6703" w:rsidRPr="00302850" w:rsidRDefault="00FE6703" w:rsidP="00FE6703">
            <w:pPr>
              <w:autoSpaceDE w:val="0"/>
              <w:autoSpaceDN w:val="0"/>
              <w:adjustRightInd w:val="0"/>
              <w:jc w:val="both"/>
              <w:rPr>
                <w:rFonts w:ascii="Garamond" w:hAnsi="Garamond" w:cs="Arial"/>
                <w:color w:val="000000" w:themeColor="text1"/>
                <w:lang w:val="it-IT"/>
              </w:rPr>
            </w:pPr>
          </w:p>
          <w:p w14:paraId="6F938417" w14:textId="77777777" w:rsidR="00FE6703" w:rsidRPr="00302850" w:rsidRDefault="00FE6703" w:rsidP="00FE6703">
            <w:pPr>
              <w:autoSpaceDE w:val="0"/>
              <w:autoSpaceDN w:val="0"/>
              <w:adjustRightInd w:val="0"/>
              <w:rPr>
                <w:rFonts w:ascii="Garamond" w:hAnsi="Garamond" w:cs="Arial"/>
                <w:color w:val="000000" w:themeColor="text1"/>
                <w:lang w:val="it-IT"/>
              </w:rPr>
            </w:pPr>
            <w:r w:rsidRPr="00302850">
              <w:rPr>
                <w:rFonts w:ascii="Garamond" w:hAnsi="Garamond" w:cs="Arial"/>
                <w:color w:val="000000" w:themeColor="text1"/>
                <w:lang w:val="it-IT"/>
              </w:rPr>
              <w:lastRenderedPageBreak/>
              <w:t>Ndërtimi i hapsirave të reja shkollore dhe zgjerimi atyre agezistuese.</w:t>
            </w:r>
          </w:p>
          <w:p w14:paraId="093F6789" w14:textId="77777777" w:rsidR="00FE6703" w:rsidRPr="00302850" w:rsidRDefault="00FE6703" w:rsidP="00FE6703">
            <w:pPr>
              <w:autoSpaceDE w:val="0"/>
              <w:autoSpaceDN w:val="0"/>
              <w:adjustRightInd w:val="0"/>
              <w:rPr>
                <w:rFonts w:ascii="Garamond" w:hAnsi="Garamond" w:cs="Arial"/>
                <w:color w:val="000000" w:themeColor="text1"/>
                <w:lang w:val="it-IT"/>
              </w:rPr>
            </w:pPr>
          </w:p>
          <w:p w14:paraId="6073ABF0" w14:textId="77777777" w:rsidR="00FE6703" w:rsidRPr="00302850" w:rsidRDefault="00FE6703" w:rsidP="00FE6703">
            <w:pPr>
              <w:autoSpaceDE w:val="0"/>
              <w:autoSpaceDN w:val="0"/>
              <w:adjustRightInd w:val="0"/>
              <w:rPr>
                <w:rFonts w:ascii="Garamond" w:hAnsi="Garamond" w:cs="Arial"/>
                <w:color w:val="000000" w:themeColor="text1"/>
                <w:lang w:val="it-IT"/>
              </w:rPr>
            </w:pPr>
            <w:r w:rsidRPr="00302850">
              <w:rPr>
                <w:rFonts w:ascii="Garamond" w:hAnsi="Garamond" w:cs="Arial"/>
                <w:color w:val="000000" w:themeColor="text1"/>
                <w:lang w:val="it-IT"/>
              </w:rPr>
              <w:t>Kompletimi i shkollave me salla të edukates fizike</w:t>
            </w:r>
          </w:p>
          <w:p w14:paraId="509806BB" w14:textId="77777777" w:rsidR="00FE6703" w:rsidRPr="00302850" w:rsidRDefault="00FE6703" w:rsidP="00FE6703">
            <w:pPr>
              <w:autoSpaceDE w:val="0"/>
              <w:autoSpaceDN w:val="0"/>
              <w:adjustRightInd w:val="0"/>
              <w:jc w:val="both"/>
              <w:rPr>
                <w:rFonts w:ascii="Garamond" w:hAnsi="Garamond" w:cs="Arial"/>
                <w:color w:val="000000" w:themeColor="text1"/>
                <w:lang w:val="it-IT"/>
              </w:rPr>
            </w:pPr>
          </w:p>
          <w:p w14:paraId="73470707" w14:textId="77777777" w:rsidR="00FE6703" w:rsidRPr="00302850" w:rsidRDefault="00FE6703" w:rsidP="00FE6703">
            <w:pPr>
              <w:autoSpaceDE w:val="0"/>
              <w:autoSpaceDN w:val="0"/>
              <w:adjustRightInd w:val="0"/>
              <w:rPr>
                <w:rFonts w:ascii="Garamond" w:hAnsi="Garamond" w:cs="Arial"/>
                <w:color w:val="000000" w:themeColor="text1"/>
                <w:lang w:val="it-IT"/>
              </w:rPr>
            </w:pPr>
            <w:r w:rsidRPr="00302850">
              <w:rPr>
                <w:rFonts w:ascii="Garamond" w:hAnsi="Garamond" w:cs="Arial"/>
                <w:color w:val="000000" w:themeColor="text1"/>
                <w:lang w:val="it-IT"/>
              </w:rPr>
              <w:t>Paisja e shkollave me invertarë  të nevojshëm.</w:t>
            </w:r>
          </w:p>
          <w:p w14:paraId="06E5823F" w14:textId="77777777" w:rsidR="00FE6703" w:rsidRPr="00302850" w:rsidRDefault="00FE6703" w:rsidP="00FE6703">
            <w:pPr>
              <w:autoSpaceDE w:val="0"/>
              <w:autoSpaceDN w:val="0"/>
              <w:adjustRightInd w:val="0"/>
              <w:rPr>
                <w:rFonts w:ascii="Garamond" w:hAnsi="Garamond" w:cs="Arial"/>
                <w:color w:val="000000" w:themeColor="text1"/>
                <w:lang w:val="it-IT"/>
              </w:rPr>
            </w:pPr>
          </w:p>
          <w:p w14:paraId="2DC2512D" w14:textId="77777777" w:rsidR="00FE6703" w:rsidRPr="00302850" w:rsidRDefault="00FE6703" w:rsidP="00FE6703">
            <w:pPr>
              <w:autoSpaceDE w:val="0"/>
              <w:autoSpaceDN w:val="0"/>
              <w:adjustRightInd w:val="0"/>
              <w:rPr>
                <w:rFonts w:ascii="Garamond" w:hAnsi="Garamond" w:cs="Arial"/>
                <w:color w:val="000000" w:themeColor="text1"/>
                <w:lang w:val="it-IT"/>
              </w:rPr>
            </w:pPr>
            <w:r w:rsidRPr="00302850">
              <w:rPr>
                <w:rFonts w:ascii="Garamond" w:hAnsi="Garamond" w:cs="Arial"/>
                <w:color w:val="000000" w:themeColor="text1"/>
                <w:lang w:val="it-IT"/>
              </w:rPr>
              <w:t>Paisja e shkollave me panele diellore dhe pompa termike efiqiente</w:t>
            </w:r>
          </w:p>
          <w:p w14:paraId="12B0FE39" w14:textId="77777777" w:rsidR="00CF6112" w:rsidRPr="00302850" w:rsidRDefault="00CF6112" w:rsidP="00FE6703">
            <w:pPr>
              <w:autoSpaceDE w:val="0"/>
              <w:autoSpaceDN w:val="0"/>
              <w:adjustRightInd w:val="0"/>
              <w:rPr>
                <w:rFonts w:ascii="Garamond" w:hAnsi="Garamond" w:cs="Arial"/>
                <w:color w:val="000000" w:themeColor="text1"/>
                <w:lang w:val="it-IT"/>
              </w:rPr>
            </w:pPr>
          </w:p>
        </w:tc>
        <w:tc>
          <w:tcPr>
            <w:tcW w:w="3041" w:type="dxa"/>
          </w:tcPr>
          <w:p w14:paraId="2B158023" w14:textId="77777777" w:rsidR="00CF6112" w:rsidRDefault="00CF6112" w:rsidP="00CF6112">
            <w:pPr>
              <w:autoSpaceDE w:val="0"/>
              <w:autoSpaceDN w:val="0"/>
              <w:adjustRightInd w:val="0"/>
              <w:jc w:val="center"/>
              <w:rPr>
                <w:rFonts w:ascii="Garamond" w:hAnsi="Garamond" w:cs="Arial"/>
                <w:lang w:val="it-IT"/>
              </w:rPr>
            </w:pPr>
            <w:r>
              <w:rPr>
                <w:rFonts w:ascii="Garamond" w:hAnsi="Garamond" w:cs="Arial"/>
                <w:lang w:val="it-IT"/>
              </w:rPr>
              <w:lastRenderedPageBreak/>
              <w:t>Drejtoria e Arsimit</w:t>
            </w:r>
          </w:p>
        </w:tc>
      </w:tr>
      <w:tr w:rsidR="00CF6112" w:rsidRPr="00425CA9" w14:paraId="32DDB7B7" w14:textId="77777777" w:rsidTr="00425CA9">
        <w:trPr>
          <w:jc w:val="center"/>
        </w:trPr>
        <w:tc>
          <w:tcPr>
            <w:tcW w:w="3040" w:type="dxa"/>
          </w:tcPr>
          <w:p w14:paraId="5386B2AE" w14:textId="77777777" w:rsidR="00CF6112" w:rsidRPr="00425CA9" w:rsidRDefault="00CF6112" w:rsidP="009623BB">
            <w:pPr>
              <w:numPr>
                <w:ilvl w:val="0"/>
                <w:numId w:val="14"/>
              </w:numPr>
              <w:autoSpaceDE w:val="0"/>
              <w:autoSpaceDN w:val="0"/>
              <w:adjustRightInd w:val="0"/>
              <w:rPr>
                <w:rFonts w:ascii="Garamond" w:hAnsi="Garamond" w:cs="Arial"/>
                <w:b/>
                <w:i/>
                <w:lang w:val="it-IT"/>
              </w:rPr>
            </w:pPr>
            <w:r w:rsidRPr="00CF6112">
              <w:rPr>
                <w:rFonts w:ascii="Garamond" w:hAnsi="Garamond" w:cs="Arial"/>
                <w:b/>
                <w:i/>
                <w:lang w:val="it-IT"/>
              </w:rPr>
              <w:t>Përkrahja e studentëve të dalluar</w:t>
            </w:r>
          </w:p>
        </w:tc>
        <w:tc>
          <w:tcPr>
            <w:tcW w:w="3041" w:type="dxa"/>
          </w:tcPr>
          <w:p w14:paraId="71819DA4" w14:textId="77777777" w:rsidR="00FE6703" w:rsidRPr="00302850" w:rsidRDefault="00FE6703" w:rsidP="00FE6703">
            <w:pPr>
              <w:autoSpaceDE w:val="0"/>
              <w:autoSpaceDN w:val="0"/>
              <w:adjustRightInd w:val="0"/>
              <w:rPr>
                <w:rFonts w:ascii="Garamond" w:hAnsi="Garamond" w:cs="Arial"/>
                <w:lang w:val="it-IT"/>
              </w:rPr>
            </w:pPr>
            <w:r w:rsidRPr="00302850">
              <w:rPr>
                <w:rFonts w:ascii="Garamond" w:hAnsi="Garamond" w:cs="Arial"/>
                <w:lang w:val="it-IT"/>
              </w:rPr>
              <w:t>Bursa për studentët e dalluar</w:t>
            </w:r>
          </w:p>
          <w:p w14:paraId="14899404" w14:textId="77777777" w:rsidR="00FE6703" w:rsidRPr="00302850" w:rsidRDefault="00FE6703" w:rsidP="00FE6703">
            <w:pPr>
              <w:autoSpaceDE w:val="0"/>
              <w:autoSpaceDN w:val="0"/>
              <w:adjustRightInd w:val="0"/>
              <w:rPr>
                <w:rFonts w:ascii="Garamond" w:hAnsi="Garamond" w:cs="Arial"/>
                <w:lang w:val="it-IT"/>
              </w:rPr>
            </w:pPr>
          </w:p>
          <w:p w14:paraId="7D00259B" w14:textId="77777777" w:rsidR="00CF6112" w:rsidRPr="00425CA9" w:rsidRDefault="00FE6703" w:rsidP="00FE6703">
            <w:pPr>
              <w:autoSpaceDE w:val="0"/>
              <w:autoSpaceDN w:val="0"/>
              <w:adjustRightInd w:val="0"/>
              <w:rPr>
                <w:rFonts w:ascii="Garamond" w:hAnsi="Garamond" w:cs="Arial"/>
                <w:lang w:val="it-IT"/>
              </w:rPr>
            </w:pPr>
            <w:r w:rsidRPr="00302850">
              <w:rPr>
                <w:rFonts w:ascii="Garamond" w:hAnsi="Garamond" w:cs="Arial"/>
                <w:lang w:val="it-IT"/>
              </w:rPr>
              <w:t>Përkrahje për praktikën profesionale dhe realizim të projekteve të ndryshme.</w:t>
            </w:r>
          </w:p>
        </w:tc>
        <w:tc>
          <w:tcPr>
            <w:tcW w:w="3041" w:type="dxa"/>
          </w:tcPr>
          <w:p w14:paraId="09AFA871" w14:textId="77777777" w:rsidR="00CF6112" w:rsidRDefault="00CF6112" w:rsidP="00CF6112">
            <w:pPr>
              <w:autoSpaceDE w:val="0"/>
              <w:autoSpaceDN w:val="0"/>
              <w:adjustRightInd w:val="0"/>
              <w:jc w:val="center"/>
              <w:rPr>
                <w:rFonts w:ascii="Garamond" w:hAnsi="Garamond" w:cs="Arial"/>
                <w:lang w:val="it-IT"/>
              </w:rPr>
            </w:pPr>
            <w:r>
              <w:rPr>
                <w:rFonts w:ascii="Garamond" w:hAnsi="Garamond" w:cs="Arial"/>
                <w:lang w:val="it-IT"/>
              </w:rPr>
              <w:t>Drejtoria e Arsimit</w:t>
            </w:r>
          </w:p>
        </w:tc>
      </w:tr>
      <w:tr w:rsidR="00425CA9" w:rsidRPr="00425CA9" w14:paraId="27772C00" w14:textId="77777777" w:rsidTr="006A3AB6">
        <w:trPr>
          <w:jc w:val="center"/>
        </w:trPr>
        <w:tc>
          <w:tcPr>
            <w:tcW w:w="9122" w:type="dxa"/>
            <w:gridSpan w:val="3"/>
            <w:shd w:val="clear" w:color="auto" w:fill="8DB3E2" w:themeFill="text2" w:themeFillTint="66"/>
          </w:tcPr>
          <w:p w14:paraId="7EDDB7F3" w14:textId="77777777"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KULTURA</w:t>
            </w:r>
            <w:r w:rsidR="00572826">
              <w:rPr>
                <w:rFonts w:ascii="Garamond" w:hAnsi="Garamond" w:cs="Arial"/>
                <w:b/>
                <w:lang w:val="it-IT"/>
              </w:rPr>
              <w:t xml:space="preserve">, RINIA </w:t>
            </w:r>
            <w:r w:rsidRPr="00425CA9">
              <w:rPr>
                <w:rFonts w:ascii="Garamond" w:hAnsi="Garamond" w:cs="Arial"/>
                <w:b/>
                <w:lang w:val="it-IT"/>
              </w:rPr>
              <w:t>DHE SPORTI:</w:t>
            </w:r>
          </w:p>
          <w:p w14:paraId="1AE6E8A1" w14:textId="77777777"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Objektivi 4: Përmirësimi I kushteve për mbarëvajtjen e aktiviteteve kulturore-sportive.</w:t>
            </w:r>
          </w:p>
        </w:tc>
      </w:tr>
      <w:tr w:rsidR="00425CA9" w:rsidRPr="00425CA9" w14:paraId="24E70056" w14:textId="77777777" w:rsidTr="00425CA9">
        <w:trPr>
          <w:jc w:val="center"/>
        </w:trPr>
        <w:tc>
          <w:tcPr>
            <w:tcW w:w="3040" w:type="dxa"/>
          </w:tcPr>
          <w:p w14:paraId="21DFC8BB" w14:textId="77777777" w:rsidR="00425CA9" w:rsidRPr="00425CA9" w:rsidRDefault="00425CA9" w:rsidP="003D5659">
            <w:pPr>
              <w:autoSpaceDE w:val="0"/>
              <w:autoSpaceDN w:val="0"/>
              <w:adjustRightInd w:val="0"/>
              <w:ind w:left="720"/>
              <w:rPr>
                <w:rFonts w:ascii="Garamond" w:hAnsi="Garamond" w:cs="Arial"/>
                <w:lang w:val="it-IT"/>
              </w:rPr>
            </w:pPr>
          </w:p>
          <w:p w14:paraId="21246169" w14:textId="77777777" w:rsidR="00425CA9" w:rsidRPr="00425CA9" w:rsidRDefault="00425CA9" w:rsidP="003D5659">
            <w:pPr>
              <w:autoSpaceDE w:val="0"/>
              <w:autoSpaceDN w:val="0"/>
              <w:adjustRightInd w:val="0"/>
              <w:ind w:left="720"/>
              <w:rPr>
                <w:rFonts w:ascii="Garamond" w:hAnsi="Garamond" w:cs="Arial"/>
                <w:lang w:val="it-IT"/>
              </w:rPr>
            </w:pPr>
          </w:p>
          <w:p w14:paraId="0BB9CAD2" w14:textId="77777777" w:rsidR="00425CA9" w:rsidRPr="00425CA9" w:rsidRDefault="00585413" w:rsidP="009623BB">
            <w:pPr>
              <w:numPr>
                <w:ilvl w:val="0"/>
                <w:numId w:val="15"/>
              </w:numPr>
              <w:autoSpaceDE w:val="0"/>
              <w:autoSpaceDN w:val="0"/>
              <w:adjustRightInd w:val="0"/>
              <w:rPr>
                <w:rFonts w:ascii="Garamond" w:hAnsi="Garamond" w:cs="Arial"/>
                <w:lang w:val="it-IT"/>
              </w:rPr>
            </w:pPr>
            <w:r>
              <w:rPr>
                <w:rFonts w:ascii="Garamond" w:hAnsi="Garamond" w:cs="Arial"/>
                <w:b/>
                <w:i/>
                <w:lang w:val="it-IT"/>
              </w:rPr>
              <w:t>Përfundimi i n</w:t>
            </w:r>
            <w:r w:rsidR="00425CA9" w:rsidRPr="00425CA9">
              <w:rPr>
                <w:rFonts w:ascii="Garamond" w:hAnsi="Garamond" w:cs="Arial"/>
                <w:b/>
                <w:i/>
                <w:lang w:val="it-IT"/>
              </w:rPr>
              <w:t>dërtimi</w:t>
            </w:r>
            <w:r>
              <w:rPr>
                <w:rFonts w:ascii="Garamond" w:hAnsi="Garamond" w:cs="Arial"/>
                <w:b/>
                <w:i/>
                <w:lang w:val="it-IT"/>
              </w:rPr>
              <w:t xml:space="preserve">t të </w:t>
            </w:r>
            <w:r w:rsidR="00425CA9" w:rsidRPr="00425CA9">
              <w:rPr>
                <w:rFonts w:ascii="Garamond" w:hAnsi="Garamond" w:cs="Arial"/>
                <w:b/>
                <w:i/>
                <w:lang w:val="it-IT"/>
              </w:rPr>
              <w:t>objekteve të reja si:  ‘’Ndertimi i stadiumit të futbolli ‘’Besnik Begunaca’’,  Ndertimi i Palestres sportive</w:t>
            </w:r>
            <w:r w:rsidR="00425CA9" w:rsidRPr="00425CA9">
              <w:rPr>
                <w:rFonts w:ascii="Garamond" w:hAnsi="Garamond" w:cs="Arial"/>
                <w:lang w:val="it-IT"/>
              </w:rPr>
              <w:t xml:space="preserve"> </w:t>
            </w:r>
            <w:r w:rsidR="00425CA9" w:rsidRPr="00425CA9">
              <w:rPr>
                <w:rFonts w:ascii="Garamond" w:hAnsi="Garamond" w:cs="Arial"/>
                <w:b/>
                <w:i/>
                <w:lang w:val="it-IT"/>
              </w:rPr>
              <w:t xml:space="preserve">&amp; përmirësimi i vazhdueshem i objekteve tjera kulturore. </w:t>
            </w:r>
          </w:p>
        </w:tc>
        <w:tc>
          <w:tcPr>
            <w:tcW w:w="3041" w:type="dxa"/>
          </w:tcPr>
          <w:p w14:paraId="71A68D50" w14:textId="77777777" w:rsidR="00425CA9" w:rsidRPr="00425CA9" w:rsidRDefault="00425CA9" w:rsidP="003D5659">
            <w:pPr>
              <w:autoSpaceDE w:val="0"/>
              <w:autoSpaceDN w:val="0"/>
              <w:adjustRightInd w:val="0"/>
              <w:rPr>
                <w:rFonts w:ascii="Garamond" w:hAnsi="Garamond" w:cs="Arial"/>
                <w:lang w:val="it-IT"/>
              </w:rPr>
            </w:pPr>
            <w:r w:rsidRPr="00425CA9">
              <w:rPr>
                <w:rFonts w:ascii="Garamond" w:hAnsi="Garamond" w:cs="Arial"/>
                <w:lang w:val="it-IT"/>
              </w:rPr>
              <w:t>Ndërtimi dhe rregullimi i terreneve sportive.</w:t>
            </w:r>
          </w:p>
          <w:p w14:paraId="1D882AA7" w14:textId="77777777" w:rsidR="00425CA9" w:rsidRPr="00425CA9" w:rsidRDefault="00425CA9" w:rsidP="003D5659">
            <w:pPr>
              <w:autoSpaceDE w:val="0"/>
              <w:autoSpaceDN w:val="0"/>
              <w:adjustRightInd w:val="0"/>
              <w:rPr>
                <w:rFonts w:ascii="Garamond" w:hAnsi="Garamond" w:cs="Arial"/>
                <w:lang w:val="it-IT"/>
              </w:rPr>
            </w:pPr>
          </w:p>
          <w:p w14:paraId="0BD9146D" w14:textId="77777777" w:rsidR="00425CA9" w:rsidRPr="00425CA9" w:rsidRDefault="00425CA9" w:rsidP="003D5659">
            <w:pPr>
              <w:autoSpaceDE w:val="0"/>
              <w:autoSpaceDN w:val="0"/>
              <w:adjustRightInd w:val="0"/>
              <w:rPr>
                <w:rFonts w:ascii="Garamond" w:hAnsi="Garamond" w:cs="Arial"/>
                <w:lang w:val="it-IT"/>
              </w:rPr>
            </w:pPr>
            <w:r w:rsidRPr="00425CA9">
              <w:rPr>
                <w:rFonts w:ascii="Garamond" w:hAnsi="Garamond" w:cs="Arial"/>
                <w:lang w:val="it-IT"/>
              </w:rPr>
              <w:t xml:space="preserve">Shtimi  i numrit të aktiviteteve sportive dhe kulturore. </w:t>
            </w:r>
          </w:p>
          <w:p w14:paraId="21F13F37" w14:textId="77777777" w:rsidR="00425CA9" w:rsidRPr="00425CA9" w:rsidRDefault="00425CA9" w:rsidP="003D5659">
            <w:pPr>
              <w:autoSpaceDE w:val="0"/>
              <w:autoSpaceDN w:val="0"/>
              <w:adjustRightInd w:val="0"/>
              <w:rPr>
                <w:rFonts w:ascii="Garamond" w:hAnsi="Garamond" w:cs="Arial"/>
                <w:lang w:val="it-IT"/>
              </w:rPr>
            </w:pPr>
          </w:p>
          <w:p w14:paraId="3F12DB80" w14:textId="77777777" w:rsidR="00425CA9" w:rsidRDefault="00425CA9" w:rsidP="003D5659">
            <w:pPr>
              <w:autoSpaceDE w:val="0"/>
              <w:autoSpaceDN w:val="0"/>
              <w:adjustRightInd w:val="0"/>
              <w:rPr>
                <w:rFonts w:ascii="Garamond" w:hAnsi="Garamond" w:cs="Arial"/>
                <w:lang w:val="it-IT"/>
              </w:rPr>
            </w:pPr>
            <w:r w:rsidRPr="00425CA9">
              <w:rPr>
                <w:rFonts w:ascii="Garamond" w:hAnsi="Garamond" w:cs="Arial"/>
                <w:lang w:val="it-IT"/>
              </w:rPr>
              <w:t xml:space="preserve">Përmirësimi i kushteve infrastrukturore per rini,kulturë dhe sport. </w:t>
            </w:r>
          </w:p>
          <w:p w14:paraId="517B9205" w14:textId="77777777" w:rsidR="00425CA9" w:rsidRPr="00425CA9" w:rsidRDefault="00425CA9" w:rsidP="003D5659">
            <w:pPr>
              <w:autoSpaceDE w:val="0"/>
              <w:autoSpaceDN w:val="0"/>
              <w:adjustRightInd w:val="0"/>
              <w:rPr>
                <w:rFonts w:ascii="Garamond" w:hAnsi="Garamond" w:cs="Arial"/>
                <w:lang w:val="it-IT"/>
              </w:rPr>
            </w:pPr>
          </w:p>
          <w:p w14:paraId="0C9D9F77" w14:textId="77777777" w:rsidR="00425CA9" w:rsidRPr="00425CA9" w:rsidRDefault="00425CA9" w:rsidP="003D5659">
            <w:pPr>
              <w:autoSpaceDE w:val="0"/>
              <w:autoSpaceDN w:val="0"/>
              <w:adjustRightInd w:val="0"/>
              <w:rPr>
                <w:rFonts w:ascii="Garamond" w:hAnsi="Garamond" w:cs="Arial"/>
                <w:lang w:val="it-IT"/>
              </w:rPr>
            </w:pPr>
            <w:r w:rsidRPr="00425CA9">
              <w:rPr>
                <w:rFonts w:ascii="Garamond" w:hAnsi="Garamond" w:cs="Arial"/>
                <w:lang w:val="it-IT"/>
              </w:rPr>
              <w:t xml:space="preserve">Shtimi i aktivizimit të rinisë në aktivitete kulturore-sportive dhe ulja e dukurive negative tek të rinjët. </w:t>
            </w:r>
          </w:p>
          <w:p w14:paraId="15FB3CF3" w14:textId="77777777" w:rsidR="00425CA9" w:rsidRPr="00425CA9" w:rsidRDefault="00425CA9" w:rsidP="003D5659">
            <w:pPr>
              <w:autoSpaceDE w:val="0"/>
              <w:autoSpaceDN w:val="0"/>
              <w:adjustRightInd w:val="0"/>
              <w:rPr>
                <w:rFonts w:ascii="Garamond" w:hAnsi="Garamond" w:cs="Arial"/>
                <w:lang w:val="it-IT"/>
              </w:rPr>
            </w:pPr>
          </w:p>
          <w:p w14:paraId="625DE9E7" w14:textId="77777777" w:rsidR="00425CA9" w:rsidRPr="00425CA9" w:rsidRDefault="00425CA9" w:rsidP="003D5659">
            <w:pPr>
              <w:autoSpaceDE w:val="0"/>
              <w:autoSpaceDN w:val="0"/>
              <w:adjustRightInd w:val="0"/>
              <w:rPr>
                <w:rFonts w:ascii="Garamond" w:hAnsi="Garamond" w:cs="Arial"/>
                <w:lang w:val="it-IT"/>
              </w:rPr>
            </w:pPr>
            <w:r w:rsidRPr="00425CA9">
              <w:rPr>
                <w:rFonts w:ascii="Garamond" w:hAnsi="Garamond" w:cs="Arial"/>
                <w:lang w:val="it-IT"/>
              </w:rPr>
              <w:t>Më shumë grupe të të rinjëve mund ti ushtrojnë aktivitetet e tyre në Shtepinë e Kulturës</w:t>
            </w:r>
          </w:p>
          <w:p w14:paraId="47E32287" w14:textId="77777777" w:rsidR="00425CA9" w:rsidRPr="00425CA9" w:rsidRDefault="00425CA9" w:rsidP="003D5659">
            <w:pPr>
              <w:autoSpaceDE w:val="0"/>
              <w:autoSpaceDN w:val="0"/>
              <w:adjustRightInd w:val="0"/>
              <w:rPr>
                <w:rFonts w:ascii="Garamond" w:hAnsi="Garamond" w:cs="Arial"/>
                <w:lang w:val="it-IT"/>
              </w:rPr>
            </w:pPr>
          </w:p>
          <w:p w14:paraId="6FB06630" w14:textId="77777777" w:rsidR="00425CA9" w:rsidRPr="00425CA9" w:rsidRDefault="00425CA9" w:rsidP="003D5659">
            <w:pPr>
              <w:autoSpaceDE w:val="0"/>
              <w:autoSpaceDN w:val="0"/>
              <w:adjustRightInd w:val="0"/>
              <w:rPr>
                <w:rFonts w:ascii="Garamond" w:hAnsi="Garamond" w:cs="Arial"/>
                <w:lang w:val="it-IT"/>
              </w:rPr>
            </w:pPr>
            <w:r w:rsidRPr="00425CA9">
              <w:rPr>
                <w:rFonts w:ascii="Garamond" w:hAnsi="Garamond" w:cs="Arial"/>
                <w:lang w:val="it-IT"/>
              </w:rPr>
              <w:t>Shtim i numrit dhe aktivizim i klubeve sportive  dhe shoqerive kulturore artistike .</w:t>
            </w:r>
          </w:p>
        </w:tc>
        <w:tc>
          <w:tcPr>
            <w:tcW w:w="3041" w:type="dxa"/>
          </w:tcPr>
          <w:p w14:paraId="5D4D34C6" w14:textId="77777777" w:rsidR="00425CA9" w:rsidRPr="00425CA9" w:rsidRDefault="00425CA9" w:rsidP="003D5659">
            <w:pPr>
              <w:autoSpaceDE w:val="0"/>
              <w:autoSpaceDN w:val="0"/>
              <w:adjustRightInd w:val="0"/>
              <w:jc w:val="both"/>
              <w:rPr>
                <w:rFonts w:ascii="Garamond" w:hAnsi="Garamond" w:cs="Arial"/>
                <w:lang w:val="it-IT"/>
              </w:rPr>
            </w:pPr>
          </w:p>
          <w:p w14:paraId="75EE7B26" w14:textId="77777777" w:rsidR="00425CA9" w:rsidRPr="00425CA9" w:rsidRDefault="00425CA9" w:rsidP="003D5659">
            <w:pPr>
              <w:autoSpaceDE w:val="0"/>
              <w:autoSpaceDN w:val="0"/>
              <w:adjustRightInd w:val="0"/>
              <w:jc w:val="both"/>
              <w:rPr>
                <w:rFonts w:ascii="Garamond" w:hAnsi="Garamond" w:cs="Arial"/>
                <w:lang w:val="it-IT"/>
              </w:rPr>
            </w:pPr>
          </w:p>
          <w:p w14:paraId="58F75E3C" w14:textId="77777777" w:rsidR="00425CA9" w:rsidRPr="00425CA9" w:rsidRDefault="00FF3D9C" w:rsidP="003D5659">
            <w:pPr>
              <w:autoSpaceDE w:val="0"/>
              <w:autoSpaceDN w:val="0"/>
              <w:adjustRightInd w:val="0"/>
              <w:ind w:left="720"/>
              <w:rPr>
                <w:rFonts w:ascii="Garamond" w:hAnsi="Garamond" w:cs="Arial"/>
                <w:lang w:val="it-IT"/>
              </w:rPr>
            </w:pPr>
            <w:r w:rsidRPr="00FF3D9C">
              <w:rPr>
                <w:rFonts w:ascii="Garamond" w:hAnsi="Garamond" w:cs="Arial"/>
                <w:lang w:val="it-IT"/>
              </w:rPr>
              <w:t xml:space="preserve">Drejtoria </w:t>
            </w:r>
            <w:r w:rsidR="00572826">
              <w:rPr>
                <w:rFonts w:ascii="Garamond" w:hAnsi="Garamond" w:cs="Arial"/>
                <w:lang w:val="it-IT"/>
              </w:rPr>
              <w:t>e Kulturës, Rinisë dhe Sportit</w:t>
            </w:r>
            <w:r w:rsidRPr="00FF3D9C">
              <w:rPr>
                <w:rFonts w:ascii="Garamond" w:hAnsi="Garamond" w:cs="Arial"/>
                <w:lang w:val="it-IT"/>
              </w:rPr>
              <w:t xml:space="preserve"> </w:t>
            </w:r>
          </w:p>
        </w:tc>
      </w:tr>
      <w:tr w:rsidR="00572826" w:rsidRPr="00425CA9" w14:paraId="6D743F0E" w14:textId="77777777" w:rsidTr="00425CA9">
        <w:trPr>
          <w:jc w:val="center"/>
        </w:trPr>
        <w:tc>
          <w:tcPr>
            <w:tcW w:w="3040" w:type="dxa"/>
          </w:tcPr>
          <w:p w14:paraId="4D04A33B" w14:textId="77777777" w:rsidR="00572826" w:rsidRPr="00FF3D9C" w:rsidRDefault="00572826" w:rsidP="009623BB">
            <w:pPr>
              <w:pStyle w:val="ListParagraph"/>
              <w:numPr>
                <w:ilvl w:val="0"/>
                <w:numId w:val="26"/>
              </w:numPr>
              <w:autoSpaceDE w:val="0"/>
              <w:autoSpaceDN w:val="0"/>
              <w:adjustRightInd w:val="0"/>
              <w:rPr>
                <w:rFonts w:ascii="Garamond" w:hAnsi="Garamond" w:cs="Arial"/>
                <w:b/>
                <w:i/>
                <w:lang w:val="it-IT"/>
              </w:rPr>
            </w:pPr>
            <w:r w:rsidRPr="00FF3D9C">
              <w:rPr>
                <w:rFonts w:ascii="Garamond" w:hAnsi="Garamond" w:cs="Arial"/>
                <w:b/>
                <w:i/>
                <w:lang w:val="it-IT"/>
              </w:rPr>
              <w:t>Subvencionimi i aktiviteteve sportive, kulturore dhe rinore</w:t>
            </w:r>
          </w:p>
        </w:tc>
        <w:tc>
          <w:tcPr>
            <w:tcW w:w="3041" w:type="dxa"/>
          </w:tcPr>
          <w:p w14:paraId="45F6ECEB" w14:textId="77777777" w:rsidR="00572826" w:rsidRPr="00425CA9" w:rsidRDefault="00572826" w:rsidP="00572826">
            <w:pPr>
              <w:autoSpaceDE w:val="0"/>
              <w:autoSpaceDN w:val="0"/>
              <w:adjustRightInd w:val="0"/>
              <w:rPr>
                <w:rFonts w:ascii="Garamond" w:hAnsi="Garamond" w:cs="Arial"/>
                <w:lang w:val="it-IT"/>
              </w:rPr>
            </w:pPr>
            <w:r w:rsidRPr="00FF3D9C">
              <w:rPr>
                <w:rFonts w:ascii="Garamond" w:hAnsi="Garamond" w:cs="Arial"/>
                <w:lang w:val="it-IT"/>
              </w:rPr>
              <w:t>Rritja e interesimit të të rinjëve për aktivitete kulturore dhe sportive</w:t>
            </w:r>
          </w:p>
        </w:tc>
        <w:tc>
          <w:tcPr>
            <w:tcW w:w="3041" w:type="dxa"/>
          </w:tcPr>
          <w:p w14:paraId="2CEBCF16" w14:textId="77777777" w:rsidR="00572826" w:rsidRPr="00425CA9" w:rsidRDefault="00572826" w:rsidP="00572826">
            <w:pPr>
              <w:autoSpaceDE w:val="0"/>
              <w:autoSpaceDN w:val="0"/>
              <w:adjustRightInd w:val="0"/>
              <w:ind w:left="720"/>
              <w:rPr>
                <w:rFonts w:ascii="Garamond" w:hAnsi="Garamond" w:cs="Arial"/>
                <w:lang w:val="it-IT"/>
              </w:rPr>
            </w:pPr>
            <w:r w:rsidRPr="00FF3D9C">
              <w:rPr>
                <w:rFonts w:ascii="Garamond" w:hAnsi="Garamond" w:cs="Arial"/>
                <w:lang w:val="it-IT"/>
              </w:rPr>
              <w:t xml:space="preserve">Drejtoria </w:t>
            </w:r>
            <w:r>
              <w:rPr>
                <w:rFonts w:ascii="Garamond" w:hAnsi="Garamond" w:cs="Arial"/>
                <w:lang w:val="it-IT"/>
              </w:rPr>
              <w:t>e Kulturës, Rinisë dhe Sportit</w:t>
            </w:r>
            <w:r w:rsidRPr="00FF3D9C">
              <w:rPr>
                <w:rFonts w:ascii="Garamond" w:hAnsi="Garamond" w:cs="Arial"/>
                <w:lang w:val="it-IT"/>
              </w:rPr>
              <w:t xml:space="preserve"> </w:t>
            </w:r>
          </w:p>
        </w:tc>
      </w:tr>
    </w:tbl>
    <w:p w14:paraId="1FA3E18B" w14:textId="77777777" w:rsidR="00C44EDD" w:rsidRDefault="00C44EDD" w:rsidP="00C941F4">
      <w:pPr>
        <w:pStyle w:val="Header"/>
        <w:tabs>
          <w:tab w:val="clear" w:pos="4320"/>
        </w:tabs>
        <w:jc w:val="both"/>
        <w:rPr>
          <w:rFonts w:ascii="Garamond" w:hAnsi="Garamond" w:cs="Arial"/>
          <w:b w:val="0"/>
          <w:i w:val="0"/>
          <w:sz w:val="24"/>
          <w:szCs w:val="24"/>
        </w:rPr>
      </w:pPr>
    </w:p>
    <w:p w14:paraId="6D1042DF" w14:textId="77777777" w:rsidR="006E53BD" w:rsidRDefault="006E53BD" w:rsidP="00C941F4">
      <w:pPr>
        <w:pStyle w:val="Header"/>
        <w:tabs>
          <w:tab w:val="clear" w:pos="4320"/>
        </w:tabs>
        <w:jc w:val="both"/>
        <w:rPr>
          <w:rFonts w:ascii="Garamond" w:hAnsi="Garamond" w:cs="Arial"/>
          <w:b w:val="0"/>
          <w:i w:val="0"/>
          <w:sz w:val="24"/>
          <w:szCs w:val="24"/>
        </w:rPr>
      </w:pPr>
    </w:p>
    <w:p w14:paraId="23E259C1" w14:textId="77777777" w:rsidR="00A46637" w:rsidRDefault="00A46637" w:rsidP="00C941F4">
      <w:pPr>
        <w:pStyle w:val="Header"/>
        <w:tabs>
          <w:tab w:val="clear" w:pos="4320"/>
        </w:tabs>
        <w:jc w:val="both"/>
        <w:rPr>
          <w:rFonts w:ascii="Garamond" w:hAnsi="Garamond" w:cs="Arial"/>
          <w:b w:val="0"/>
          <w:i w:val="0"/>
          <w:sz w:val="24"/>
          <w:szCs w:val="24"/>
        </w:rPr>
      </w:pPr>
    </w:p>
    <w:p w14:paraId="3D99F497" w14:textId="77777777" w:rsidR="00A46637" w:rsidRDefault="00A46637" w:rsidP="00C941F4">
      <w:pPr>
        <w:pStyle w:val="Header"/>
        <w:tabs>
          <w:tab w:val="clear" w:pos="4320"/>
        </w:tabs>
        <w:jc w:val="both"/>
        <w:rPr>
          <w:rFonts w:ascii="Garamond" w:hAnsi="Garamond" w:cs="Arial"/>
          <w:b w:val="0"/>
          <w:i w:val="0"/>
          <w:sz w:val="24"/>
          <w:szCs w:val="24"/>
        </w:rPr>
      </w:pPr>
    </w:p>
    <w:p w14:paraId="56491687" w14:textId="77777777" w:rsidR="00A46637" w:rsidRDefault="00A46637" w:rsidP="00C941F4">
      <w:pPr>
        <w:pStyle w:val="Header"/>
        <w:tabs>
          <w:tab w:val="clear" w:pos="4320"/>
        </w:tabs>
        <w:jc w:val="both"/>
        <w:rPr>
          <w:rFonts w:ascii="Garamond" w:hAnsi="Garamond" w:cs="Arial"/>
          <w:b w:val="0"/>
          <w:i w:val="0"/>
          <w:sz w:val="24"/>
          <w:szCs w:val="24"/>
        </w:rPr>
      </w:pPr>
    </w:p>
    <w:p w14:paraId="4CF2126F" w14:textId="77777777" w:rsidR="00BF7E35" w:rsidRDefault="00BF7E35" w:rsidP="00C941F4">
      <w:pPr>
        <w:pStyle w:val="Header"/>
        <w:tabs>
          <w:tab w:val="clear" w:pos="4320"/>
        </w:tabs>
        <w:jc w:val="both"/>
        <w:rPr>
          <w:rFonts w:ascii="Garamond" w:hAnsi="Garamond" w:cs="Arial"/>
          <w:b w:val="0"/>
          <w:i w:val="0"/>
          <w:sz w:val="24"/>
          <w:szCs w:val="24"/>
        </w:rPr>
      </w:pPr>
    </w:p>
    <w:p w14:paraId="7DB9FA8C" w14:textId="77777777" w:rsidR="00BF7E35" w:rsidRDefault="00BF7E35" w:rsidP="00C941F4">
      <w:pPr>
        <w:pStyle w:val="Header"/>
        <w:tabs>
          <w:tab w:val="clear" w:pos="4320"/>
        </w:tabs>
        <w:jc w:val="both"/>
        <w:rPr>
          <w:rFonts w:ascii="Garamond" w:hAnsi="Garamond" w:cs="Arial"/>
          <w:b w:val="0"/>
          <w:i w:val="0"/>
          <w:sz w:val="24"/>
          <w:szCs w:val="24"/>
        </w:rPr>
      </w:pPr>
      <w:r>
        <w:rPr>
          <w:noProof/>
          <w:lang w:val="en-US"/>
        </w:rPr>
        <mc:AlternateContent>
          <mc:Choice Requires="wps">
            <w:drawing>
              <wp:anchor distT="0" distB="0" distL="114300" distR="114300" simplePos="0" relativeHeight="251665920" behindDoc="0" locked="0" layoutInCell="1" allowOverlap="1" wp14:anchorId="64F1F026" wp14:editId="3096BC19">
                <wp:simplePos x="0" y="0"/>
                <wp:positionH relativeFrom="column">
                  <wp:posOffset>459740</wp:posOffset>
                </wp:positionH>
                <wp:positionV relativeFrom="paragraph">
                  <wp:posOffset>97790</wp:posOffset>
                </wp:positionV>
                <wp:extent cx="5880100" cy="457200"/>
                <wp:effectExtent l="19050" t="19050" r="44450" b="3810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0" cy="457200"/>
                        </a:xfrm>
                        <a:prstGeom prst="roundRect">
                          <a:avLst>
                            <a:gd name="adj" fmla="val 16667"/>
                          </a:avLst>
                        </a:prstGeom>
                        <a:solidFill>
                          <a:srgbClr val="FFFFFF"/>
                        </a:solidFill>
                        <a:ln w="63500" cmpd="thickThin" algn="ctr">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931E7D" w14:textId="77777777" w:rsidR="00E86299" w:rsidRPr="000A3C12" w:rsidRDefault="00E86299" w:rsidP="00BF7E35">
                            <w:pPr>
                              <w:jc w:val="center"/>
                              <w:rPr>
                                <w:b/>
                                <w:sz w:val="28"/>
                                <w:szCs w:val="28"/>
                              </w:rPr>
                            </w:pPr>
                            <w:r w:rsidRPr="000A3C12">
                              <w:rPr>
                                <w:rFonts w:cs="Arial"/>
                                <w:b/>
                                <w:sz w:val="28"/>
                                <w:szCs w:val="28"/>
                                <w:lang w:eastAsia="en-GB"/>
                              </w:rPr>
                              <w:t>Zhvillimi i nj</w:t>
                            </w:r>
                            <w:r w:rsidRPr="000A3C12">
                              <w:rPr>
                                <w:rFonts w:cs="Arial"/>
                                <w:b/>
                                <w:sz w:val="28"/>
                                <w:szCs w:val="28"/>
                              </w:rPr>
                              <w:t>ë administrate më efikase, efektive dhe profesionale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F1F026" id="Rounded Rectangle 19" o:spid="_x0000_s1030" style="position:absolute;left:0;text-align:left;margin-left:36.2pt;margin-top:7.7pt;width:463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" strokecolor="#4bacc6" strokeweight="5pt">
                <v:stroke linestyle="thickThin"/>
                <v:shadow color="#868686"/>
                <v:textbox>
                  <w:txbxContent>
                    <w:p w14:paraId="47931E7D" w14:textId="77777777" w:rsidR="00E86299" w:rsidRPr="000A3C12" w:rsidRDefault="00E86299" w:rsidP="00BF7E35">
                      <w:pPr>
                        <w:jc w:val="center"/>
                        <w:rPr>
                          <w:b/>
                          <w:sz w:val="28"/>
                          <w:szCs w:val="28"/>
                        </w:rPr>
                      </w:pPr>
                      <w:r w:rsidRPr="000A3C12">
                        <w:rPr>
                          <w:rFonts w:cs="Arial"/>
                          <w:b/>
                          <w:sz w:val="28"/>
                          <w:szCs w:val="28"/>
                          <w:lang w:eastAsia="en-GB"/>
                        </w:rPr>
                        <w:t>Zhvillimi i nj</w:t>
                      </w:r>
                      <w:r w:rsidRPr="000A3C12">
                        <w:rPr>
                          <w:rFonts w:cs="Arial"/>
                          <w:b/>
                          <w:sz w:val="28"/>
                          <w:szCs w:val="28"/>
                        </w:rPr>
                        <w:t>ë administrate më efikase, efektive dhe profesionale</w:t>
                      </w:r>
                    </w:p>
                  </w:txbxContent>
                </v:textbox>
              </v:roundrect>
            </w:pict>
          </mc:Fallback>
        </mc:AlternateContent>
      </w:r>
    </w:p>
    <w:p w14:paraId="62CDBEF9" w14:textId="77777777" w:rsidR="00A46637" w:rsidRDefault="00A46637" w:rsidP="00C941F4">
      <w:pPr>
        <w:pStyle w:val="Header"/>
        <w:tabs>
          <w:tab w:val="clear" w:pos="4320"/>
        </w:tabs>
        <w:jc w:val="both"/>
        <w:rPr>
          <w:rFonts w:ascii="Garamond" w:hAnsi="Garamond" w:cs="Arial"/>
          <w:b w:val="0"/>
          <w:i w:val="0"/>
          <w:sz w:val="24"/>
          <w:szCs w:val="24"/>
        </w:rPr>
      </w:pPr>
    </w:p>
    <w:p w14:paraId="0A2448E0" w14:textId="77777777" w:rsidR="00BF7E35" w:rsidRDefault="00BF7E35" w:rsidP="00C941F4">
      <w:pPr>
        <w:pStyle w:val="Header"/>
        <w:tabs>
          <w:tab w:val="clear" w:pos="4320"/>
        </w:tabs>
        <w:jc w:val="both"/>
        <w:rPr>
          <w:rFonts w:ascii="Garamond" w:hAnsi="Garamond" w:cs="Arial"/>
          <w:b w:val="0"/>
          <w:i w:val="0"/>
          <w:sz w:val="24"/>
          <w:szCs w:val="24"/>
        </w:rPr>
      </w:pPr>
    </w:p>
    <w:p w14:paraId="2D0C7ADD" w14:textId="77777777" w:rsidR="00BF7E35" w:rsidRDefault="00BF7E35" w:rsidP="00C941F4">
      <w:pPr>
        <w:pStyle w:val="Header"/>
        <w:tabs>
          <w:tab w:val="clear" w:pos="4320"/>
        </w:tabs>
        <w:jc w:val="both"/>
        <w:rPr>
          <w:rFonts w:ascii="Garamond" w:hAnsi="Garamond" w:cs="Arial"/>
          <w:b w:val="0"/>
          <w:i w:val="0"/>
          <w:sz w:val="24"/>
          <w:szCs w:val="24"/>
        </w:rPr>
      </w:pPr>
    </w:p>
    <w:p w14:paraId="52D240AF" w14:textId="77777777" w:rsidR="00BF7E35" w:rsidRDefault="00BF7E35" w:rsidP="00C941F4">
      <w:pPr>
        <w:pStyle w:val="Header"/>
        <w:tabs>
          <w:tab w:val="clear" w:pos="4320"/>
        </w:tabs>
        <w:jc w:val="both"/>
        <w:rPr>
          <w:rFonts w:ascii="Garamond" w:hAnsi="Garamond" w:cs="Arial"/>
          <w:b w:val="0"/>
          <w:i w:val="0"/>
          <w:sz w:val="24"/>
          <w:szCs w:val="24"/>
        </w:rPr>
      </w:pPr>
    </w:p>
    <w:p w14:paraId="67084F97" w14:textId="77777777" w:rsidR="00FE431D" w:rsidRPr="00FE431D" w:rsidRDefault="00FE431D" w:rsidP="00FE431D">
      <w:pPr>
        <w:pStyle w:val="Header"/>
        <w:jc w:val="both"/>
        <w:rPr>
          <w:rFonts w:ascii="Garamond" w:hAnsi="Garamond" w:cs="Arial"/>
          <w:b w:val="0"/>
          <w:i w:val="0"/>
          <w:sz w:val="24"/>
          <w:szCs w:val="24"/>
        </w:rPr>
      </w:pPr>
      <w:r w:rsidRPr="00FE431D">
        <w:rPr>
          <w:rFonts w:ascii="Garamond" w:hAnsi="Garamond" w:cs="Arial"/>
          <w:b w:val="0"/>
          <w:i w:val="0"/>
          <w:sz w:val="24"/>
          <w:szCs w:val="24"/>
        </w:rPr>
        <w:t>Prioriteti i komunës së Kaçanikut është ngritja e cilësisë dhe shpejtësisë në shërbimet e ofruara nga administrata e komunës.  Drejtoria  e Administratës ofron shërbime të rëndësishme komunale si: gjendjen civile, arkivin, qendrën për shërbim me qytetarë (QSHQ), logjistikën,  zyrën për barazi gjinore, zyrën e përkthimeve, etj.</w:t>
      </w:r>
    </w:p>
    <w:p w14:paraId="44E241C6" w14:textId="77777777" w:rsidR="00FE431D" w:rsidRPr="00FE431D" w:rsidRDefault="00FE431D" w:rsidP="00FE431D">
      <w:pPr>
        <w:pStyle w:val="Header"/>
        <w:jc w:val="both"/>
        <w:rPr>
          <w:rFonts w:ascii="Garamond" w:hAnsi="Garamond" w:cs="Arial"/>
          <w:b w:val="0"/>
          <w:i w:val="0"/>
          <w:sz w:val="24"/>
          <w:szCs w:val="24"/>
        </w:rPr>
      </w:pPr>
    </w:p>
    <w:p w14:paraId="370234AD" w14:textId="77777777" w:rsidR="00BF7E35" w:rsidRDefault="00FE431D" w:rsidP="00FE431D">
      <w:pPr>
        <w:pStyle w:val="Header"/>
        <w:tabs>
          <w:tab w:val="clear" w:pos="4320"/>
        </w:tabs>
        <w:jc w:val="both"/>
        <w:rPr>
          <w:rFonts w:ascii="Garamond" w:hAnsi="Garamond" w:cs="Arial"/>
          <w:b w:val="0"/>
          <w:i w:val="0"/>
          <w:sz w:val="24"/>
          <w:szCs w:val="24"/>
        </w:rPr>
      </w:pPr>
      <w:r w:rsidRPr="00FE431D">
        <w:rPr>
          <w:rFonts w:ascii="Garamond" w:hAnsi="Garamond" w:cs="Arial"/>
          <w:b w:val="0"/>
          <w:i w:val="0"/>
          <w:sz w:val="24"/>
          <w:szCs w:val="24"/>
        </w:rPr>
        <w:t>Stafi ynë dhe ndërtesat tona janë të rëndësishme - ata krijojnë një përshtypje për Komunën tonë në sytë e publikut. Është e rëndësishme që publiku të ketë një mendim pozitiv për komunën. Ne presim që i gjithë stafi jonë të jetë i dobishëm, miqësor, efikas dhe profesional.</w:t>
      </w:r>
    </w:p>
    <w:p w14:paraId="6AABB254" w14:textId="77777777" w:rsidR="00FE431D" w:rsidRDefault="00FE431D" w:rsidP="00FE431D">
      <w:pPr>
        <w:pStyle w:val="Header"/>
        <w:tabs>
          <w:tab w:val="clear" w:pos="4320"/>
        </w:tabs>
        <w:jc w:val="both"/>
        <w:rPr>
          <w:rFonts w:ascii="Garamond" w:hAnsi="Garamond" w:cs="Arial"/>
          <w:b w:val="0"/>
          <w:i w:val="0"/>
          <w:sz w:val="24"/>
          <w:szCs w:val="24"/>
        </w:rPr>
      </w:pPr>
    </w:p>
    <w:p w14:paraId="57E5266B" w14:textId="77777777" w:rsidR="00FE431D" w:rsidRDefault="00FE431D" w:rsidP="00FE431D">
      <w:pPr>
        <w:pStyle w:val="Header"/>
        <w:tabs>
          <w:tab w:val="clear" w:pos="4320"/>
        </w:tabs>
        <w:jc w:val="both"/>
        <w:rPr>
          <w:rFonts w:ascii="Garamond" w:hAnsi="Garamond" w:cs="Arial"/>
          <w:b w:val="0"/>
          <w:i w:val="0"/>
          <w:sz w:val="24"/>
          <w:szCs w:val="24"/>
        </w:rPr>
      </w:pPr>
    </w:p>
    <w:p w14:paraId="0CFFB1EA" w14:textId="77777777" w:rsidR="00BF7E35" w:rsidRDefault="00BF7E35" w:rsidP="00BF7E35">
      <w:pPr>
        <w:pStyle w:val="Header"/>
        <w:tabs>
          <w:tab w:val="clear" w:pos="4320"/>
        </w:tabs>
        <w:jc w:val="center"/>
        <w:rPr>
          <w:rFonts w:ascii="Garamond" w:hAnsi="Garamond" w:cs="Arial"/>
          <w:b w:val="0"/>
          <w:i w:val="0"/>
          <w:sz w:val="24"/>
          <w:szCs w:val="24"/>
        </w:rPr>
      </w:pPr>
      <w:r>
        <w:rPr>
          <w:noProof/>
          <w:lang w:val="en-US"/>
        </w:rPr>
        <w:drawing>
          <wp:inline distT="0" distB="0" distL="0" distR="0" wp14:anchorId="21BAC54E" wp14:editId="152FF9FC">
            <wp:extent cx="5686425" cy="28068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2809" cy="2814898"/>
                    </a:xfrm>
                    <a:prstGeom prst="rect">
                      <a:avLst/>
                    </a:prstGeom>
                    <a:noFill/>
                  </pic:spPr>
                </pic:pic>
              </a:graphicData>
            </a:graphic>
          </wp:inline>
        </w:drawing>
      </w:r>
    </w:p>
    <w:p w14:paraId="485905B8" w14:textId="77777777" w:rsidR="00BF7E35" w:rsidRDefault="00BF7E35" w:rsidP="00C941F4">
      <w:pPr>
        <w:pStyle w:val="Header"/>
        <w:tabs>
          <w:tab w:val="clear" w:pos="4320"/>
        </w:tabs>
        <w:jc w:val="both"/>
        <w:rPr>
          <w:rFonts w:ascii="Garamond" w:hAnsi="Garamond" w:cs="Arial"/>
          <w:b w:val="0"/>
          <w:i w:val="0"/>
          <w:sz w:val="24"/>
          <w:szCs w:val="24"/>
        </w:rPr>
      </w:pPr>
    </w:p>
    <w:p w14:paraId="1A3D4807" w14:textId="77777777" w:rsidR="00BF7E35" w:rsidRDefault="00BF7E35" w:rsidP="00BF7E35">
      <w:pPr>
        <w:pStyle w:val="Header"/>
        <w:jc w:val="both"/>
        <w:rPr>
          <w:rFonts w:ascii="Garamond" w:hAnsi="Garamond" w:cs="Arial"/>
          <w:b w:val="0"/>
          <w:i w:val="0"/>
          <w:sz w:val="24"/>
          <w:szCs w:val="24"/>
        </w:rPr>
      </w:pPr>
      <w:r w:rsidRPr="00BF7E35">
        <w:rPr>
          <w:rFonts w:ascii="Garamond" w:hAnsi="Garamond" w:cs="Arial"/>
          <w:b w:val="0"/>
          <w:i w:val="0"/>
          <w:sz w:val="24"/>
          <w:szCs w:val="24"/>
        </w:rPr>
        <w:t xml:space="preserve">Prioritetet tona administrative janë ofrimi i shërbimeve efektive dhe efikase për të gjithë në të gjithë Komunën, si dhe zhvillimi i e-qeverisjes. </w:t>
      </w:r>
    </w:p>
    <w:p w14:paraId="3C00E266" w14:textId="77777777" w:rsidR="00BF7E35" w:rsidRPr="00BF7E35" w:rsidRDefault="00BF7E35" w:rsidP="00BF7E35">
      <w:pPr>
        <w:pStyle w:val="Header"/>
        <w:jc w:val="both"/>
        <w:rPr>
          <w:rFonts w:ascii="Garamond" w:hAnsi="Garamond" w:cs="Arial"/>
          <w:b w:val="0"/>
          <w:i w:val="0"/>
          <w:sz w:val="24"/>
          <w:szCs w:val="24"/>
        </w:rPr>
      </w:pPr>
    </w:p>
    <w:p w14:paraId="08FA4331" w14:textId="77777777" w:rsidR="00BF7E35" w:rsidRDefault="00BF7E35" w:rsidP="00BF7E35">
      <w:pPr>
        <w:pStyle w:val="Header"/>
        <w:jc w:val="both"/>
        <w:rPr>
          <w:rFonts w:ascii="Garamond" w:hAnsi="Garamond" w:cs="Arial"/>
          <w:b w:val="0"/>
          <w:i w:val="0"/>
          <w:sz w:val="24"/>
          <w:szCs w:val="24"/>
        </w:rPr>
      </w:pPr>
      <w:r w:rsidRPr="00BF7E35">
        <w:rPr>
          <w:rFonts w:ascii="Garamond" w:hAnsi="Garamond" w:cs="Arial"/>
          <w:b w:val="0"/>
          <w:i w:val="0"/>
          <w:sz w:val="24"/>
          <w:szCs w:val="24"/>
        </w:rPr>
        <w:t xml:space="preserve">Ne kemi ofuar </w:t>
      </w:r>
      <w:r w:rsidR="00AA7A46">
        <w:rPr>
          <w:rFonts w:ascii="Garamond" w:hAnsi="Garamond" w:cs="Arial"/>
          <w:b w:val="0"/>
          <w:i w:val="0"/>
          <w:sz w:val="24"/>
          <w:szCs w:val="24"/>
        </w:rPr>
        <w:t>5</w:t>
      </w:r>
      <w:r w:rsidRPr="00BF7E35">
        <w:rPr>
          <w:rFonts w:ascii="Garamond" w:hAnsi="Garamond" w:cs="Arial"/>
          <w:b w:val="0"/>
          <w:i w:val="0"/>
          <w:sz w:val="24"/>
          <w:szCs w:val="24"/>
        </w:rPr>
        <w:t xml:space="preserve"> Zyra të Regjistrimit Civil në komunë për të bërë qasjen për qytetarë  më të lehtë dhe më të shpejtë;  dhe një Regjistër digjital ofron shërbime online për njerëzit dhe bizneset.  Të gjitha protokollet e stafit tonë janë online.</w:t>
      </w:r>
    </w:p>
    <w:p w14:paraId="03F06401" w14:textId="77777777" w:rsidR="00BF7E35" w:rsidRPr="00BF7E35" w:rsidRDefault="00BF7E35" w:rsidP="00BF7E35">
      <w:pPr>
        <w:pStyle w:val="Header"/>
        <w:jc w:val="both"/>
        <w:rPr>
          <w:rFonts w:ascii="Garamond" w:hAnsi="Garamond" w:cs="Arial"/>
          <w:b w:val="0"/>
          <w:i w:val="0"/>
          <w:sz w:val="24"/>
          <w:szCs w:val="24"/>
        </w:rPr>
      </w:pPr>
    </w:p>
    <w:p w14:paraId="38392C7E" w14:textId="77777777" w:rsidR="009914D1" w:rsidRDefault="00BF7E35" w:rsidP="00BF7E35">
      <w:pPr>
        <w:pStyle w:val="Header"/>
        <w:tabs>
          <w:tab w:val="clear" w:pos="4320"/>
        </w:tabs>
        <w:jc w:val="both"/>
        <w:rPr>
          <w:rFonts w:ascii="Garamond" w:hAnsi="Garamond" w:cs="Arial"/>
          <w:b w:val="0"/>
          <w:i w:val="0"/>
          <w:sz w:val="24"/>
          <w:szCs w:val="24"/>
        </w:rPr>
      </w:pPr>
      <w:r w:rsidRPr="00BF7E35">
        <w:rPr>
          <w:rFonts w:ascii="Garamond" w:hAnsi="Garamond" w:cs="Arial"/>
          <w:b w:val="0"/>
          <w:i w:val="0"/>
          <w:sz w:val="24"/>
          <w:szCs w:val="24"/>
        </w:rPr>
        <w:t>Ne planifikojmë të implementojmë përmirësime të mëtejshme në TIK për të lëvizur drejt një "zyrë pa letra", dhe të vazhdojmë me trajnimin e stafit.</w:t>
      </w:r>
    </w:p>
    <w:p w14:paraId="046CA51C" w14:textId="77777777" w:rsidR="009914D1" w:rsidRDefault="009914D1" w:rsidP="00BF7E35">
      <w:pPr>
        <w:pStyle w:val="Header"/>
        <w:tabs>
          <w:tab w:val="clear" w:pos="4320"/>
        </w:tabs>
        <w:jc w:val="both"/>
        <w:rPr>
          <w:rFonts w:ascii="Garamond" w:hAnsi="Garamond" w:cs="Arial"/>
          <w:b w:val="0"/>
          <w:i w:val="0"/>
          <w:sz w:val="24"/>
          <w:szCs w:val="24"/>
        </w:rPr>
      </w:pPr>
    </w:p>
    <w:p w14:paraId="5706D3A6" w14:textId="77777777" w:rsidR="00A46637" w:rsidRDefault="00A46637" w:rsidP="009914D1">
      <w:pPr>
        <w:pStyle w:val="Header"/>
        <w:tabs>
          <w:tab w:val="clear" w:pos="4320"/>
        </w:tabs>
        <w:jc w:val="center"/>
        <w:rPr>
          <w:rFonts w:ascii="Garamond" w:hAnsi="Garamond" w:cs="Arial"/>
          <w:i w:val="0"/>
          <w:sz w:val="24"/>
          <w:szCs w:val="24"/>
        </w:rPr>
      </w:pPr>
    </w:p>
    <w:p w14:paraId="3BF27526" w14:textId="77777777" w:rsidR="00A46637" w:rsidRDefault="00A46637" w:rsidP="009914D1">
      <w:pPr>
        <w:pStyle w:val="Header"/>
        <w:tabs>
          <w:tab w:val="clear" w:pos="4320"/>
        </w:tabs>
        <w:jc w:val="center"/>
        <w:rPr>
          <w:rFonts w:ascii="Garamond" w:hAnsi="Garamond" w:cs="Arial"/>
          <w:i w:val="0"/>
          <w:sz w:val="24"/>
          <w:szCs w:val="24"/>
        </w:rPr>
      </w:pPr>
    </w:p>
    <w:p w14:paraId="5F851795" w14:textId="77777777" w:rsidR="00A46637" w:rsidRDefault="00A46637" w:rsidP="009914D1">
      <w:pPr>
        <w:pStyle w:val="Header"/>
        <w:tabs>
          <w:tab w:val="clear" w:pos="4320"/>
        </w:tabs>
        <w:jc w:val="center"/>
        <w:rPr>
          <w:rFonts w:ascii="Garamond" w:hAnsi="Garamond" w:cs="Arial"/>
          <w:i w:val="0"/>
          <w:sz w:val="24"/>
          <w:szCs w:val="24"/>
        </w:rPr>
      </w:pPr>
    </w:p>
    <w:p w14:paraId="0FE694BC" w14:textId="77777777" w:rsidR="00A46637" w:rsidRDefault="00A46637" w:rsidP="009914D1">
      <w:pPr>
        <w:pStyle w:val="Header"/>
        <w:tabs>
          <w:tab w:val="clear" w:pos="4320"/>
        </w:tabs>
        <w:jc w:val="center"/>
        <w:rPr>
          <w:rFonts w:ascii="Garamond" w:hAnsi="Garamond" w:cs="Arial"/>
          <w:i w:val="0"/>
          <w:sz w:val="24"/>
          <w:szCs w:val="24"/>
        </w:rPr>
      </w:pPr>
    </w:p>
    <w:p w14:paraId="1BE4AF77" w14:textId="77777777" w:rsidR="00A46637" w:rsidRDefault="00A46637" w:rsidP="009914D1">
      <w:pPr>
        <w:pStyle w:val="Header"/>
        <w:tabs>
          <w:tab w:val="clear" w:pos="4320"/>
        </w:tabs>
        <w:jc w:val="center"/>
        <w:rPr>
          <w:rFonts w:ascii="Garamond" w:hAnsi="Garamond" w:cs="Arial"/>
          <w:i w:val="0"/>
          <w:sz w:val="24"/>
          <w:szCs w:val="24"/>
        </w:rPr>
      </w:pPr>
    </w:p>
    <w:p w14:paraId="2F2C206E" w14:textId="77777777" w:rsidR="00793766" w:rsidRDefault="00793766" w:rsidP="009914D1">
      <w:pPr>
        <w:pStyle w:val="Header"/>
        <w:tabs>
          <w:tab w:val="clear" w:pos="4320"/>
        </w:tabs>
        <w:jc w:val="center"/>
        <w:rPr>
          <w:rFonts w:ascii="Garamond" w:hAnsi="Garamond" w:cs="Arial"/>
          <w:i w:val="0"/>
          <w:sz w:val="24"/>
          <w:szCs w:val="24"/>
        </w:rPr>
      </w:pPr>
    </w:p>
    <w:p w14:paraId="4AE4D847" w14:textId="77777777" w:rsidR="009914D1" w:rsidRPr="009914D1" w:rsidRDefault="009914D1" w:rsidP="009914D1">
      <w:pPr>
        <w:pStyle w:val="Header"/>
        <w:tabs>
          <w:tab w:val="clear" w:pos="4320"/>
        </w:tabs>
        <w:jc w:val="center"/>
        <w:rPr>
          <w:rFonts w:ascii="Garamond" w:hAnsi="Garamond" w:cs="Arial"/>
          <w:i w:val="0"/>
          <w:sz w:val="24"/>
          <w:szCs w:val="24"/>
        </w:rPr>
      </w:pPr>
      <w:r w:rsidRPr="009914D1">
        <w:rPr>
          <w:rFonts w:ascii="Garamond" w:hAnsi="Garamond" w:cs="Arial"/>
          <w:i w:val="0"/>
          <w:sz w:val="24"/>
          <w:szCs w:val="24"/>
        </w:rPr>
        <w:t>PRIORITETI 4:  Zhvillimi i një administrate më efikase, efektive, profesionale</w:t>
      </w:r>
    </w:p>
    <w:p w14:paraId="4849FE19" w14:textId="77777777" w:rsidR="00A9409D" w:rsidRPr="009914D1" w:rsidRDefault="00207040" w:rsidP="009914D1">
      <w:pPr>
        <w:pStyle w:val="Header"/>
        <w:tabs>
          <w:tab w:val="clear" w:pos="4320"/>
        </w:tabs>
        <w:jc w:val="both"/>
        <w:rPr>
          <w:rFonts w:ascii="Garamond" w:hAnsi="Garamond" w:cs="Arial"/>
          <w:b w:val="0"/>
          <w:bCs/>
          <w:i w:val="0"/>
          <w:sz w:val="24"/>
          <w:szCs w:val="24"/>
        </w:rPr>
      </w:pPr>
      <w:r w:rsidRPr="000159A1">
        <w:rPr>
          <w:rFonts w:ascii="Garamond" w:hAnsi="Garamond" w:cs="Arial"/>
          <w:b w:val="0"/>
          <w:i w:val="0"/>
          <w:sz w:val="24"/>
          <w:szCs w:val="24"/>
        </w:rPr>
        <w:t xml:space="preserve"> </w:t>
      </w:r>
    </w:p>
    <w:tbl>
      <w:tblPr>
        <w:tblStyle w:val="TableGrid"/>
        <w:tblW w:w="0" w:type="auto"/>
        <w:jc w:val="center"/>
        <w:tblLook w:val="04A0" w:firstRow="1" w:lastRow="0" w:firstColumn="1" w:lastColumn="0" w:noHBand="0" w:noVBand="1"/>
      </w:tblPr>
      <w:tblGrid>
        <w:gridCol w:w="3040"/>
        <w:gridCol w:w="3041"/>
        <w:gridCol w:w="3041"/>
      </w:tblGrid>
      <w:tr w:rsidR="009914D1" w:rsidRPr="009914D1" w14:paraId="08C916A8" w14:textId="77777777" w:rsidTr="009914D1">
        <w:trPr>
          <w:jc w:val="center"/>
        </w:trPr>
        <w:tc>
          <w:tcPr>
            <w:tcW w:w="9122" w:type="dxa"/>
            <w:gridSpan w:val="3"/>
            <w:shd w:val="clear" w:color="auto" w:fill="8DB3E2" w:themeFill="text2" w:themeFillTint="66"/>
          </w:tcPr>
          <w:p w14:paraId="59A5EAE9" w14:textId="77777777" w:rsidR="009914D1" w:rsidRPr="009914D1" w:rsidRDefault="009914D1" w:rsidP="003D5659">
            <w:pPr>
              <w:autoSpaceDE w:val="0"/>
              <w:autoSpaceDN w:val="0"/>
              <w:adjustRightInd w:val="0"/>
              <w:rPr>
                <w:rFonts w:ascii="Garamond" w:hAnsi="Garamond" w:cs="Arial"/>
                <w:b/>
                <w:lang w:val="it-IT"/>
              </w:rPr>
            </w:pPr>
          </w:p>
          <w:p w14:paraId="4D31C0B7" w14:textId="77777777" w:rsidR="009914D1" w:rsidRPr="009914D1" w:rsidRDefault="009914D1" w:rsidP="003D5659">
            <w:pPr>
              <w:autoSpaceDE w:val="0"/>
              <w:autoSpaceDN w:val="0"/>
              <w:adjustRightInd w:val="0"/>
              <w:jc w:val="center"/>
              <w:rPr>
                <w:rFonts w:ascii="Garamond" w:hAnsi="Garamond" w:cs="Arial"/>
                <w:b/>
                <w:lang w:val="it-IT"/>
              </w:rPr>
            </w:pPr>
            <w:r w:rsidRPr="009914D1">
              <w:rPr>
                <w:rFonts w:ascii="Garamond" w:hAnsi="Garamond" w:cs="Arial"/>
                <w:b/>
                <w:lang w:val="it-IT"/>
              </w:rPr>
              <w:t>Objektivi 1:  Përmrësimi i shërbimeve të ofruara ndaj qytetarëve</w:t>
            </w:r>
          </w:p>
          <w:p w14:paraId="08BAFEAE" w14:textId="77777777" w:rsidR="009914D1" w:rsidRPr="009914D1" w:rsidRDefault="009914D1" w:rsidP="003D5659">
            <w:pPr>
              <w:autoSpaceDE w:val="0"/>
              <w:autoSpaceDN w:val="0"/>
              <w:adjustRightInd w:val="0"/>
              <w:jc w:val="both"/>
              <w:rPr>
                <w:rFonts w:ascii="Garamond" w:hAnsi="Garamond" w:cs="Arial"/>
                <w:b/>
                <w:lang w:val="it-IT"/>
              </w:rPr>
            </w:pPr>
          </w:p>
        </w:tc>
      </w:tr>
      <w:tr w:rsidR="009914D1" w:rsidRPr="009914D1" w14:paraId="10225E77" w14:textId="77777777" w:rsidTr="009914D1">
        <w:trPr>
          <w:jc w:val="center"/>
        </w:trPr>
        <w:tc>
          <w:tcPr>
            <w:tcW w:w="3040" w:type="dxa"/>
            <w:shd w:val="clear" w:color="auto" w:fill="DBE5F1" w:themeFill="accent1" w:themeFillTint="33"/>
            <w:vAlign w:val="center"/>
          </w:tcPr>
          <w:p w14:paraId="2576DC69" w14:textId="77777777" w:rsidR="009914D1" w:rsidRPr="009914D1" w:rsidRDefault="009914D1" w:rsidP="003D5659">
            <w:pPr>
              <w:autoSpaceDE w:val="0"/>
              <w:autoSpaceDN w:val="0"/>
              <w:adjustRightInd w:val="0"/>
              <w:jc w:val="center"/>
              <w:rPr>
                <w:rFonts w:ascii="Garamond" w:hAnsi="Garamond" w:cs="Arial"/>
                <w:b/>
                <w:lang w:val="it-IT"/>
              </w:rPr>
            </w:pPr>
            <w:r w:rsidRPr="009914D1">
              <w:rPr>
                <w:rFonts w:ascii="Garamond" w:hAnsi="Garamond" w:cs="Arial"/>
                <w:b/>
                <w:lang w:val="it-IT"/>
              </w:rPr>
              <w:t>Veprimet:</w:t>
            </w:r>
          </w:p>
        </w:tc>
        <w:tc>
          <w:tcPr>
            <w:tcW w:w="3041" w:type="dxa"/>
            <w:shd w:val="clear" w:color="auto" w:fill="DBE5F1" w:themeFill="accent1" w:themeFillTint="33"/>
            <w:vAlign w:val="center"/>
          </w:tcPr>
          <w:p w14:paraId="5BF27685" w14:textId="77777777" w:rsidR="009914D1" w:rsidRPr="009914D1" w:rsidRDefault="009914D1" w:rsidP="003D5659">
            <w:pPr>
              <w:autoSpaceDE w:val="0"/>
              <w:autoSpaceDN w:val="0"/>
              <w:adjustRightInd w:val="0"/>
              <w:jc w:val="center"/>
              <w:rPr>
                <w:rFonts w:ascii="Garamond" w:hAnsi="Garamond" w:cs="Arial"/>
                <w:b/>
                <w:lang w:val="it-IT"/>
              </w:rPr>
            </w:pPr>
            <w:r w:rsidRPr="009914D1">
              <w:rPr>
                <w:rFonts w:ascii="Garamond" w:hAnsi="Garamond" w:cs="Arial"/>
                <w:b/>
                <w:lang w:val="it-IT"/>
              </w:rPr>
              <w:t>Matësi ► Caku</w:t>
            </w:r>
          </w:p>
        </w:tc>
        <w:tc>
          <w:tcPr>
            <w:tcW w:w="3041" w:type="dxa"/>
            <w:shd w:val="clear" w:color="auto" w:fill="DBE5F1" w:themeFill="accent1" w:themeFillTint="33"/>
            <w:vAlign w:val="center"/>
          </w:tcPr>
          <w:p w14:paraId="7FB9A601" w14:textId="77777777" w:rsidR="009914D1" w:rsidRPr="009914D1" w:rsidRDefault="009914D1" w:rsidP="003D5659">
            <w:pPr>
              <w:autoSpaceDE w:val="0"/>
              <w:autoSpaceDN w:val="0"/>
              <w:adjustRightInd w:val="0"/>
              <w:jc w:val="center"/>
              <w:rPr>
                <w:rFonts w:ascii="Garamond" w:hAnsi="Garamond" w:cs="Arial"/>
                <w:b/>
                <w:lang w:val="it-IT"/>
              </w:rPr>
            </w:pPr>
            <w:r w:rsidRPr="009914D1">
              <w:rPr>
                <w:rFonts w:ascii="Garamond" w:hAnsi="Garamond" w:cs="Arial"/>
                <w:b/>
                <w:lang w:val="it-IT"/>
              </w:rPr>
              <w:t>Programi – Drejtoria përgjegjëse</w:t>
            </w:r>
          </w:p>
        </w:tc>
      </w:tr>
      <w:tr w:rsidR="009914D1" w:rsidRPr="009914D1" w14:paraId="512F17DB" w14:textId="77777777" w:rsidTr="009914D1">
        <w:trPr>
          <w:jc w:val="center"/>
        </w:trPr>
        <w:tc>
          <w:tcPr>
            <w:tcW w:w="3040" w:type="dxa"/>
          </w:tcPr>
          <w:p w14:paraId="118EB680" w14:textId="77777777" w:rsidR="009914D1" w:rsidRPr="009914D1" w:rsidRDefault="009914D1" w:rsidP="003D5659">
            <w:pPr>
              <w:autoSpaceDE w:val="0"/>
              <w:autoSpaceDN w:val="0"/>
              <w:adjustRightInd w:val="0"/>
              <w:ind w:left="720"/>
              <w:rPr>
                <w:rFonts w:ascii="Garamond" w:hAnsi="Garamond" w:cs="Arial"/>
                <w:b/>
                <w:i/>
                <w:lang w:val="it-IT"/>
              </w:rPr>
            </w:pPr>
          </w:p>
          <w:p w14:paraId="2AFC19FA" w14:textId="77777777" w:rsidR="009914D1" w:rsidRPr="009914D1" w:rsidRDefault="009914D1" w:rsidP="009623BB">
            <w:pPr>
              <w:numPr>
                <w:ilvl w:val="0"/>
                <w:numId w:val="16"/>
              </w:numPr>
              <w:autoSpaceDE w:val="0"/>
              <w:autoSpaceDN w:val="0"/>
              <w:adjustRightInd w:val="0"/>
              <w:rPr>
                <w:rFonts w:ascii="Garamond" w:hAnsi="Garamond" w:cs="Arial"/>
                <w:b/>
                <w:i/>
                <w:lang w:val="it-IT"/>
              </w:rPr>
            </w:pPr>
            <w:r w:rsidRPr="009914D1">
              <w:rPr>
                <w:rFonts w:ascii="Garamond" w:hAnsi="Garamond" w:cs="Arial"/>
                <w:b/>
                <w:i/>
                <w:lang w:val="it-IT"/>
              </w:rPr>
              <w:t>Rritja e përdorimit të TIK në kuadër të Administratës</w:t>
            </w:r>
          </w:p>
        </w:tc>
        <w:tc>
          <w:tcPr>
            <w:tcW w:w="3041" w:type="dxa"/>
          </w:tcPr>
          <w:p w14:paraId="247D5E9E" w14:textId="77777777" w:rsidR="009914D1" w:rsidRPr="009914D1" w:rsidRDefault="009914D1" w:rsidP="003D5659">
            <w:pPr>
              <w:autoSpaceDE w:val="0"/>
              <w:autoSpaceDN w:val="0"/>
              <w:adjustRightInd w:val="0"/>
              <w:rPr>
                <w:rFonts w:ascii="Garamond" w:hAnsi="Garamond" w:cs="Arial"/>
                <w:lang w:val="it-IT"/>
              </w:rPr>
            </w:pPr>
          </w:p>
          <w:p w14:paraId="78A3A238" w14:textId="77777777" w:rsidR="009914D1" w:rsidRPr="009914D1" w:rsidRDefault="00FE44D0" w:rsidP="003D5659">
            <w:pPr>
              <w:autoSpaceDE w:val="0"/>
              <w:autoSpaceDN w:val="0"/>
              <w:adjustRightInd w:val="0"/>
              <w:rPr>
                <w:rFonts w:ascii="Garamond" w:hAnsi="Garamond" w:cs="Arial"/>
                <w:lang w:val="it-IT"/>
              </w:rPr>
            </w:pPr>
            <w:r>
              <w:rPr>
                <w:rFonts w:ascii="Garamond" w:hAnsi="Garamond" w:cs="Arial"/>
                <w:lang w:val="it-IT"/>
              </w:rPr>
              <w:t>Implementimi i</w:t>
            </w:r>
            <w:r w:rsidR="009914D1" w:rsidRPr="009914D1">
              <w:rPr>
                <w:rFonts w:ascii="Garamond" w:hAnsi="Garamond" w:cs="Arial"/>
                <w:lang w:val="it-IT"/>
              </w:rPr>
              <w:t xml:space="preserve"> Planit të Veprimit për Përmirësimin e Shërbimeve në QSHQ</w:t>
            </w:r>
          </w:p>
        </w:tc>
        <w:tc>
          <w:tcPr>
            <w:tcW w:w="3041" w:type="dxa"/>
          </w:tcPr>
          <w:p w14:paraId="389341D8" w14:textId="77777777" w:rsidR="009914D1" w:rsidRPr="009914D1" w:rsidRDefault="009914D1" w:rsidP="003D5659">
            <w:pPr>
              <w:autoSpaceDE w:val="0"/>
              <w:autoSpaceDN w:val="0"/>
              <w:adjustRightInd w:val="0"/>
              <w:ind w:left="720"/>
              <w:rPr>
                <w:rFonts w:ascii="Garamond" w:hAnsi="Garamond" w:cs="Arial"/>
                <w:lang w:val="it-IT"/>
              </w:rPr>
            </w:pPr>
          </w:p>
          <w:p w14:paraId="0451CCEB" w14:textId="77777777" w:rsidR="009914D1" w:rsidRPr="009914D1" w:rsidRDefault="009914D1" w:rsidP="003D5659">
            <w:pPr>
              <w:autoSpaceDE w:val="0"/>
              <w:autoSpaceDN w:val="0"/>
              <w:adjustRightInd w:val="0"/>
              <w:ind w:left="720"/>
              <w:rPr>
                <w:rFonts w:ascii="Garamond" w:hAnsi="Garamond" w:cs="Arial"/>
                <w:lang w:val="it-IT"/>
              </w:rPr>
            </w:pPr>
            <w:r w:rsidRPr="009914D1">
              <w:rPr>
                <w:rFonts w:ascii="Garamond" w:hAnsi="Garamond" w:cs="Arial"/>
                <w:lang w:val="it-IT"/>
              </w:rPr>
              <w:t>Drejtoria e Administratës së Përgjithshme</w:t>
            </w:r>
          </w:p>
        </w:tc>
      </w:tr>
      <w:tr w:rsidR="009914D1" w:rsidRPr="009914D1" w14:paraId="6D26076E" w14:textId="77777777" w:rsidTr="009914D1">
        <w:trPr>
          <w:trHeight w:val="665"/>
          <w:jc w:val="center"/>
        </w:trPr>
        <w:tc>
          <w:tcPr>
            <w:tcW w:w="9122" w:type="dxa"/>
            <w:gridSpan w:val="3"/>
            <w:shd w:val="clear" w:color="auto" w:fill="8DB3E2" w:themeFill="text2" w:themeFillTint="66"/>
            <w:vAlign w:val="center"/>
          </w:tcPr>
          <w:p w14:paraId="16B30726" w14:textId="77777777" w:rsidR="009914D1" w:rsidRPr="009914D1" w:rsidRDefault="009914D1" w:rsidP="003D5659">
            <w:pPr>
              <w:spacing w:before="100" w:beforeAutospacing="1" w:after="240"/>
              <w:jc w:val="center"/>
              <w:rPr>
                <w:rFonts w:ascii="Garamond" w:hAnsi="Garamond" w:cs="Arial"/>
                <w:b/>
                <w:color w:val="000000"/>
                <w:lang w:val="en-GB" w:eastAsia="en-GB"/>
              </w:rPr>
            </w:pPr>
            <w:r w:rsidRPr="009914D1">
              <w:rPr>
                <w:rFonts w:ascii="Garamond" w:hAnsi="Garamond" w:cs="Arial"/>
                <w:b/>
                <w:color w:val="000000"/>
                <w:lang w:val="en-GB" w:eastAsia="en-GB"/>
              </w:rPr>
              <w:t>Objektivi 2:  Infrastrukturë bashkëkohore për funksionimin e administratës</w:t>
            </w:r>
          </w:p>
        </w:tc>
      </w:tr>
      <w:tr w:rsidR="009914D1" w:rsidRPr="009914D1" w14:paraId="194BF1C8" w14:textId="77777777" w:rsidTr="009914D1">
        <w:trPr>
          <w:jc w:val="center"/>
        </w:trPr>
        <w:tc>
          <w:tcPr>
            <w:tcW w:w="3040" w:type="dxa"/>
          </w:tcPr>
          <w:p w14:paraId="66F803DD" w14:textId="77777777" w:rsidR="009914D1" w:rsidRPr="009914D1" w:rsidRDefault="009914D1" w:rsidP="003D5659">
            <w:pPr>
              <w:pStyle w:val="ListParagraph"/>
              <w:spacing w:before="100" w:beforeAutospacing="1" w:after="240"/>
              <w:ind w:left="630"/>
              <w:rPr>
                <w:rFonts w:ascii="Garamond" w:hAnsi="Garamond" w:cs="Arial"/>
                <w:color w:val="000000"/>
                <w:lang w:eastAsia="en-GB"/>
              </w:rPr>
            </w:pPr>
          </w:p>
          <w:p w14:paraId="53B92DB2" w14:textId="77777777" w:rsidR="009914D1" w:rsidRPr="009914D1" w:rsidRDefault="009914D1" w:rsidP="009623BB">
            <w:pPr>
              <w:pStyle w:val="ListParagraph"/>
              <w:numPr>
                <w:ilvl w:val="0"/>
                <w:numId w:val="16"/>
              </w:numPr>
              <w:spacing w:before="100" w:beforeAutospacing="1" w:after="240"/>
              <w:rPr>
                <w:rFonts w:ascii="Garamond" w:hAnsi="Garamond" w:cs="Arial"/>
                <w:color w:val="000000"/>
                <w:lang w:eastAsia="en-GB"/>
              </w:rPr>
            </w:pPr>
            <w:r w:rsidRPr="009914D1">
              <w:rPr>
                <w:rFonts w:ascii="Garamond" w:hAnsi="Garamond" w:cs="Arial"/>
                <w:b/>
                <w:i/>
                <w:lang w:val="it-IT"/>
              </w:rPr>
              <w:t>Përmirësimi i infrastrukturës së objekteve</w:t>
            </w:r>
          </w:p>
        </w:tc>
        <w:tc>
          <w:tcPr>
            <w:tcW w:w="3041" w:type="dxa"/>
          </w:tcPr>
          <w:p w14:paraId="021ADB89" w14:textId="77777777" w:rsidR="009914D1" w:rsidRDefault="00041D34" w:rsidP="003D5659">
            <w:pPr>
              <w:autoSpaceDE w:val="0"/>
              <w:autoSpaceDN w:val="0"/>
              <w:adjustRightInd w:val="0"/>
              <w:rPr>
                <w:rFonts w:ascii="Garamond" w:hAnsi="Garamond" w:cs="Arial"/>
                <w:lang w:val="it-IT"/>
              </w:rPr>
            </w:pPr>
            <w:r w:rsidRPr="00041D34">
              <w:rPr>
                <w:rFonts w:ascii="Garamond" w:hAnsi="Garamond" w:cs="Arial"/>
                <w:lang w:val="it-IT"/>
              </w:rPr>
              <w:t>Renovimi i objektit të Administratës komunale, Ndërtimi i Parkingut Nëntokësor, Ndërtimi i Aneksit të Administatës komunale dhe krijimi i qasjes me të lehtë për të gjithë.</w:t>
            </w:r>
          </w:p>
          <w:p w14:paraId="5B64D063" w14:textId="77777777" w:rsidR="00041D34" w:rsidRPr="009914D1" w:rsidRDefault="00041D34" w:rsidP="003D5659">
            <w:pPr>
              <w:autoSpaceDE w:val="0"/>
              <w:autoSpaceDN w:val="0"/>
              <w:adjustRightInd w:val="0"/>
              <w:rPr>
                <w:rFonts w:ascii="Garamond" w:hAnsi="Garamond" w:cs="Arial"/>
                <w:lang w:val="it-IT"/>
              </w:rPr>
            </w:pPr>
          </w:p>
          <w:p w14:paraId="459B59F5" w14:textId="77777777" w:rsidR="009914D1" w:rsidRPr="009914D1" w:rsidRDefault="009914D1" w:rsidP="003D5659">
            <w:pPr>
              <w:autoSpaceDE w:val="0"/>
              <w:autoSpaceDN w:val="0"/>
              <w:adjustRightInd w:val="0"/>
              <w:rPr>
                <w:rFonts w:ascii="Garamond" w:hAnsi="Garamond" w:cs="Arial"/>
                <w:lang w:val="it-IT"/>
              </w:rPr>
            </w:pPr>
            <w:r w:rsidRPr="009914D1">
              <w:rPr>
                <w:rFonts w:ascii="Garamond" w:hAnsi="Garamond" w:cs="Arial"/>
                <w:lang w:val="it-IT"/>
              </w:rPr>
              <w:t xml:space="preserve">Rritja e cilësisë gjatë zhvillimit të seancave. </w:t>
            </w:r>
          </w:p>
          <w:p w14:paraId="73D6DD60" w14:textId="77777777" w:rsidR="009914D1" w:rsidRPr="009914D1" w:rsidRDefault="009914D1" w:rsidP="003D5659">
            <w:pPr>
              <w:spacing w:before="100" w:beforeAutospacing="1" w:after="240"/>
              <w:jc w:val="both"/>
              <w:rPr>
                <w:rFonts w:ascii="Garamond" w:hAnsi="Garamond" w:cs="Arial"/>
                <w:color w:val="000000"/>
                <w:lang w:val="en-GB" w:eastAsia="en-GB"/>
              </w:rPr>
            </w:pPr>
            <w:r w:rsidRPr="009914D1">
              <w:rPr>
                <w:rFonts w:ascii="Garamond" w:hAnsi="Garamond" w:cs="Arial"/>
                <w:lang w:val="it-IT"/>
              </w:rPr>
              <w:t xml:space="preserve">Shërbime të shpejta dhe cilësore sipas parimit </w:t>
            </w:r>
            <w:r w:rsidRPr="009914D1">
              <w:rPr>
                <w:rFonts w:ascii="Garamond" w:hAnsi="Garamond" w:cs="Arial"/>
                <w:b/>
                <w:lang w:val="it-IT"/>
              </w:rPr>
              <w:t>‘’one-stop shop’’</w:t>
            </w:r>
          </w:p>
        </w:tc>
        <w:tc>
          <w:tcPr>
            <w:tcW w:w="3041" w:type="dxa"/>
          </w:tcPr>
          <w:p w14:paraId="14F78FC2" w14:textId="77777777" w:rsidR="009914D1" w:rsidRPr="009914D1" w:rsidRDefault="009914D1" w:rsidP="003D5659">
            <w:pPr>
              <w:spacing w:before="100" w:beforeAutospacing="1" w:after="240"/>
              <w:jc w:val="both"/>
              <w:rPr>
                <w:rFonts w:ascii="Garamond" w:hAnsi="Garamond" w:cs="Arial"/>
                <w:lang w:val="it-IT"/>
              </w:rPr>
            </w:pPr>
          </w:p>
          <w:p w14:paraId="7852BDE5" w14:textId="77777777" w:rsidR="009914D1" w:rsidRPr="009914D1" w:rsidRDefault="009914D1" w:rsidP="003D5659">
            <w:pPr>
              <w:pStyle w:val="ListParagraph"/>
              <w:spacing w:before="100" w:beforeAutospacing="1" w:after="240"/>
              <w:ind w:left="630"/>
              <w:rPr>
                <w:rFonts w:ascii="Garamond" w:hAnsi="Garamond" w:cs="Arial"/>
                <w:color w:val="000000"/>
                <w:lang w:eastAsia="en-GB"/>
              </w:rPr>
            </w:pPr>
            <w:r w:rsidRPr="009914D1">
              <w:rPr>
                <w:rFonts w:ascii="Garamond" w:hAnsi="Garamond" w:cs="Arial"/>
                <w:lang w:val="it-IT"/>
              </w:rPr>
              <w:t>Drejtoria  e Administratës së Përgjithshme</w:t>
            </w:r>
          </w:p>
        </w:tc>
      </w:tr>
    </w:tbl>
    <w:p w14:paraId="1187353D" w14:textId="77777777" w:rsidR="009914D1" w:rsidRDefault="009914D1" w:rsidP="00A9409D">
      <w:pPr>
        <w:shd w:val="clear" w:color="auto" w:fill="FFFFFF"/>
        <w:rPr>
          <w:rFonts w:ascii="Garamond" w:hAnsi="Garamond" w:cs="Arial"/>
          <w:b/>
          <w:bCs/>
          <w:i/>
        </w:rPr>
      </w:pPr>
    </w:p>
    <w:p w14:paraId="0B1225C0" w14:textId="77777777" w:rsidR="00941807" w:rsidRDefault="00941807" w:rsidP="002F48C4">
      <w:pPr>
        <w:rPr>
          <w:rFonts w:ascii="Garamond" w:hAnsi="Garamond"/>
          <w:b/>
          <w:sz w:val="32"/>
          <w:szCs w:val="32"/>
        </w:rPr>
      </w:pPr>
    </w:p>
    <w:p w14:paraId="523F0041" w14:textId="77777777" w:rsidR="009D21DE" w:rsidRPr="00284D79" w:rsidRDefault="009D21DE" w:rsidP="009D21DE">
      <w:pPr>
        <w:jc w:val="both"/>
        <w:rPr>
          <w:rFonts w:ascii="Garamond" w:hAnsi="Garamond"/>
          <w:color w:val="000000" w:themeColor="text1"/>
        </w:rPr>
      </w:pPr>
      <w:r w:rsidRPr="00284D79">
        <w:rPr>
          <w:rFonts w:ascii="Garamond" w:hAnsi="Garamond"/>
          <w:color w:val="000000" w:themeColor="text1"/>
        </w:rPr>
        <w:t xml:space="preserve">Një nga synimet e administratës komunale është arritja e efikasitetit në të gjitha nivelet.  Institucionet publike janë përgjegjëse për të siguruar të mirat dhe shërbimet e nevojshme publike për qytetarët pa asnjë diskriminim. Prandaj, objektivat shumëdimensionale të administratës komunale kërkojnë që performanca jo vetëm të jetë e kufizuar në ofrimin e shërbimeve, por gjithashtu të përfshijë elementin thelbësor të sigurimit të vlerave llogaridhënëse për qytetarët.  </w:t>
      </w:r>
    </w:p>
    <w:p w14:paraId="55F99EB8" w14:textId="77777777" w:rsidR="009D21DE" w:rsidRPr="00284D79" w:rsidRDefault="009D21DE" w:rsidP="009D21DE">
      <w:pPr>
        <w:jc w:val="both"/>
        <w:rPr>
          <w:rFonts w:ascii="Garamond" w:hAnsi="Garamond"/>
          <w:color w:val="000000" w:themeColor="text1"/>
        </w:rPr>
      </w:pPr>
    </w:p>
    <w:p w14:paraId="644AE244" w14:textId="77777777" w:rsidR="009D21DE" w:rsidRPr="00284D79" w:rsidRDefault="009D21DE" w:rsidP="009D21DE">
      <w:pPr>
        <w:jc w:val="both"/>
        <w:rPr>
          <w:rFonts w:ascii="Garamond" w:hAnsi="Garamond"/>
          <w:color w:val="000000" w:themeColor="text1"/>
        </w:rPr>
      </w:pPr>
      <w:r w:rsidRPr="00284D79">
        <w:rPr>
          <w:rFonts w:ascii="Garamond" w:hAnsi="Garamond"/>
          <w:color w:val="000000" w:themeColor="text1"/>
        </w:rPr>
        <w:t>Në kohën bashkëkohore, pikëpamjet e duhura se si duhet të funksionoj administrata komunale orientohen kryesisht në përparimin në teknologji që pritet të ketë ndikim të jashtëzakonshëm në evolucionin e ofrimit të shërbimeve si një fushë dinamike e së ardhmes.</w:t>
      </w:r>
    </w:p>
    <w:p w14:paraId="27D73A59" w14:textId="77777777" w:rsidR="009D21DE" w:rsidRPr="00D2681A" w:rsidRDefault="009D21DE" w:rsidP="009D21DE">
      <w:pPr>
        <w:jc w:val="both"/>
        <w:rPr>
          <w:rFonts w:ascii="Garamond" w:hAnsi="Garamond"/>
          <w:highlight w:val="yellow"/>
        </w:rPr>
      </w:pPr>
    </w:p>
    <w:p w14:paraId="06E6348A" w14:textId="77777777" w:rsidR="009D21DE" w:rsidRPr="00284D79" w:rsidRDefault="009D21DE" w:rsidP="009D21DE">
      <w:pPr>
        <w:jc w:val="both"/>
        <w:rPr>
          <w:rFonts w:ascii="Garamond" w:hAnsi="Garamond"/>
        </w:rPr>
      </w:pPr>
      <w:r w:rsidRPr="00284D79">
        <w:rPr>
          <w:rFonts w:ascii="Garamond" w:hAnsi="Garamond"/>
        </w:rPr>
        <w:t>Drejtoria e Administratës është tradicionalisht e angazhuar në arritjen e efikasitetit në punën e dikastereve të saj, me t</w:t>
      </w:r>
      <w:r>
        <w:rPr>
          <w:rFonts w:ascii="Garamond" w:hAnsi="Garamond"/>
        </w:rPr>
        <w:t>heks të veçantë në ofrimin e shë</w:t>
      </w:r>
      <w:r w:rsidRPr="00284D79">
        <w:rPr>
          <w:rFonts w:ascii="Garamond" w:hAnsi="Garamond"/>
        </w:rPr>
        <w:t xml:space="preserve">rbimeve.   Prandaj, efikasiteti gjen një vend të përhershëm në </w:t>
      </w:r>
      <w:r w:rsidRPr="00284D79">
        <w:rPr>
          <w:rFonts w:ascii="Garamond" w:hAnsi="Garamond"/>
        </w:rPr>
        <w:lastRenderedPageBreak/>
        <w:t>planin dhe programin qeverisjes lokale.   Efikasiteti dhe efiqienca merr një vemendje të rëndësishme kur përpiqemi ta aplikojmë atë në një sistem që bazohet në shumë vlera, profesionalizëm e transparencë të zyrtarëve të angazhuar publik.  Dimensioni i transparencës i jep një perspektivë unike efikasitetit në ofrimin e shërbimeve.</w:t>
      </w:r>
    </w:p>
    <w:p w14:paraId="487A3B31" w14:textId="77777777" w:rsidR="009D21DE" w:rsidRPr="00284D79" w:rsidRDefault="009D21DE" w:rsidP="009D21DE">
      <w:pPr>
        <w:jc w:val="both"/>
        <w:rPr>
          <w:rFonts w:ascii="Garamond" w:hAnsi="Garamond"/>
        </w:rPr>
      </w:pPr>
    </w:p>
    <w:p w14:paraId="143DB553" w14:textId="77777777" w:rsidR="009D21DE" w:rsidRPr="00284D79" w:rsidRDefault="009D21DE" w:rsidP="009D21DE">
      <w:pPr>
        <w:jc w:val="both"/>
        <w:rPr>
          <w:rFonts w:ascii="Garamond" w:hAnsi="Garamond"/>
        </w:rPr>
      </w:pPr>
    </w:p>
    <w:p w14:paraId="1E61E18F" w14:textId="77777777" w:rsidR="009D21DE" w:rsidRPr="00284D79" w:rsidRDefault="009D21DE" w:rsidP="009D21DE">
      <w:pPr>
        <w:jc w:val="both"/>
        <w:rPr>
          <w:rFonts w:ascii="Garamond" w:hAnsi="Garamond"/>
        </w:rPr>
      </w:pPr>
      <w:r w:rsidRPr="00284D79">
        <w:rPr>
          <w:rFonts w:ascii="Garamond" w:hAnsi="Garamond"/>
        </w:rPr>
        <w:t>Për arritjen e këtij qëllimi, vazhdimisht duhet të vlerësojmë performancën.  Matja e performancës gjithmonë ka të bëjë me misionin dhe aktivitetet e administratës, si dhe me mjedisin në të cilin ofron shërbime. Në fakt, matjet e këtij lloji shpiejnë gjithnjë në progres.</w:t>
      </w:r>
    </w:p>
    <w:p w14:paraId="2C16EB77" w14:textId="77777777" w:rsidR="009D21DE" w:rsidRPr="00284D79" w:rsidRDefault="009D21DE" w:rsidP="009D21DE">
      <w:pPr>
        <w:jc w:val="both"/>
        <w:rPr>
          <w:rFonts w:ascii="Garamond" w:hAnsi="Garamond"/>
        </w:rPr>
      </w:pPr>
    </w:p>
    <w:p w14:paraId="0653F6C5" w14:textId="77777777" w:rsidR="009D21DE" w:rsidRDefault="009D21DE" w:rsidP="009D21DE">
      <w:pPr>
        <w:jc w:val="both"/>
        <w:rPr>
          <w:rFonts w:ascii="Garamond" w:hAnsi="Garamond"/>
        </w:rPr>
      </w:pPr>
      <w:r w:rsidRPr="00284D79">
        <w:rPr>
          <w:rFonts w:ascii="Garamond" w:hAnsi="Garamond"/>
        </w:rPr>
        <w:t>Siç u tha më lartë, Drejtoria e Administratës përkushtimin e saj e bazon në tri shtylla: efikasitet, performancë, transparencë. Këto mekanizma janë instaluar dhe vazhdojnë të përkrahen nëpërmjet investimeve kapitale në vazhdimësi. Investime këto kryesisht në teknologji, infrastrukturë të objektit dhe investime tjera të rëndësishme</w:t>
      </w:r>
      <w:r>
        <w:rPr>
          <w:rFonts w:ascii="Garamond" w:hAnsi="Garamond"/>
        </w:rPr>
        <w:t>.</w:t>
      </w:r>
    </w:p>
    <w:p w14:paraId="5E2EA26E" w14:textId="77777777" w:rsidR="00A61F99" w:rsidRDefault="00A61F99" w:rsidP="009D21DE">
      <w:pPr>
        <w:jc w:val="both"/>
        <w:rPr>
          <w:rFonts w:ascii="Garamond" w:hAnsi="Garamond"/>
        </w:rPr>
      </w:pPr>
    </w:p>
    <w:p w14:paraId="3E1A3F03" w14:textId="77777777" w:rsidR="00A61F99" w:rsidRDefault="00A61F99" w:rsidP="009D21DE">
      <w:pPr>
        <w:jc w:val="both"/>
        <w:rPr>
          <w:rFonts w:ascii="Garamond" w:hAnsi="Garamond"/>
        </w:rPr>
      </w:pPr>
    </w:p>
    <w:p w14:paraId="0FF022E5" w14:textId="77777777" w:rsidR="00A61F99" w:rsidRDefault="00A61F99" w:rsidP="009D21DE">
      <w:pPr>
        <w:jc w:val="both"/>
        <w:rPr>
          <w:rFonts w:ascii="Garamond" w:hAnsi="Garamond"/>
          <w:b/>
          <w:sz w:val="32"/>
          <w:szCs w:val="32"/>
        </w:rPr>
      </w:pPr>
    </w:p>
    <w:p w14:paraId="0A7765A4" w14:textId="77777777" w:rsidR="00320804" w:rsidRPr="009D21DE" w:rsidRDefault="00320804" w:rsidP="002F48C4">
      <w:pPr>
        <w:rPr>
          <w:rFonts w:ascii="Garamond" w:hAnsi="Garamond"/>
          <w:b/>
        </w:rPr>
      </w:pPr>
    </w:p>
    <w:p w14:paraId="2182EBC5" w14:textId="77777777" w:rsidR="00C3602A" w:rsidRDefault="00C3602A" w:rsidP="002F48C4">
      <w:pPr>
        <w:rPr>
          <w:rFonts w:ascii="Garamond" w:hAnsi="Garamond"/>
          <w:b/>
          <w:sz w:val="32"/>
          <w:szCs w:val="32"/>
        </w:rPr>
      </w:pPr>
    </w:p>
    <w:p w14:paraId="369B97F8" w14:textId="77777777" w:rsidR="00A872FB" w:rsidRDefault="00207040" w:rsidP="002F48C4">
      <w:pPr>
        <w:rPr>
          <w:rFonts w:ascii="Garamond" w:hAnsi="Garamond"/>
          <w:b/>
          <w:sz w:val="32"/>
          <w:szCs w:val="32"/>
        </w:rPr>
      </w:pPr>
      <w:r w:rsidRPr="00A53EE6">
        <w:rPr>
          <w:rFonts w:ascii="Garamond" w:hAnsi="Garamond"/>
          <w:b/>
          <w:sz w:val="32"/>
          <w:szCs w:val="32"/>
        </w:rPr>
        <w:t xml:space="preserve">III. Korniza Fiskale Komunale </w:t>
      </w:r>
    </w:p>
    <w:p w14:paraId="0A21CFCD" w14:textId="77777777" w:rsidR="00614DEB" w:rsidRDefault="00614DEB" w:rsidP="002F48C4">
      <w:pPr>
        <w:rPr>
          <w:rFonts w:ascii="Garamond" w:hAnsi="Garamond"/>
          <w:b/>
          <w:sz w:val="32"/>
          <w:szCs w:val="32"/>
        </w:rPr>
      </w:pPr>
    </w:p>
    <w:p w14:paraId="4E2DA29F" w14:textId="6D108AF8" w:rsidR="00207040" w:rsidRDefault="00A872FB" w:rsidP="003365BD">
      <w:pPr>
        <w:autoSpaceDE w:val="0"/>
        <w:autoSpaceDN w:val="0"/>
        <w:adjustRightInd w:val="0"/>
        <w:jc w:val="both"/>
        <w:rPr>
          <w:rFonts w:ascii="Garamond" w:hAnsi="Garamond"/>
          <w:b/>
          <w:sz w:val="32"/>
          <w:szCs w:val="32"/>
        </w:rPr>
      </w:pPr>
      <w:r w:rsidRPr="00A872FB">
        <w:rPr>
          <w:rFonts w:ascii="Garamond" w:hAnsi="Garamond"/>
          <w:lang w:val="en-US"/>
        </w:rPr>
        <w:t>Korniza Afa</w:t>
      </w:r>
      <w:r w:rsidR="003365BD">
        <w:rPr>
          <w:rFonts w:ascii="Garamond" w:hAnsi="Garamond"/>
          <w:lang w:val="en-US"/>
        </w:rPr>
        <w:t>tmesme e Shpenzimeve (KASH) 202</w:t>
      </w:r>
      <w:r w:rsidR="00C91651">
        <w:rPr>
          <w:rFonts w:ascii="Garamond" w:hAnsi="Garamond"/>
          <w:lang w:val="en-US"/>
        </w:rPr>
        <w:t>6</w:t>
      </w:r>
      <w:r w:rsidR="003365BD">
        <w:rPr>
          <w:rFonts w:ascii="Garamond" w:hAnsi="Garamond"/>
          <w:lang w:val="en-US"/>
        </w:rPr>
        <w:t>-2</w:t>
      </w:r>
      <w:r w:rsidR="00C91651">
        <w:rPr>
          <w:rFonts w:ascii="Garamond" w:hAnsi="Garamond"/>
          <w:lang w:val="en-US"/>
        </w:rPr>
        <w:t>8</w:t>
      </w:r>
      <w:r w:rsidR="003365BD">
        <w:rPr>
          <w:rFonts w:ascii="Garamond" w:hAnsi="Garamond"/>
          <w:lang w:val="en-US"/>
        </w:rPr>
        <w:t>)</w:t>
      </w:r>
      <w:r w:rsidRPr="00A872FB">
        <w:rPr>
          <w:rFonts w:ascii="Garamond" w:hAnsi="Garamond"/>
          <w:lang w:val="en-US"/>
        </w:rPr>
        <w:t xml:space="preserve"> për nive</w:t>
      </w:r>
      <w:r>
        <w:rPr>
          <w:rFonts w:ascii="Garamond" w:hAnsi="Garamond"/>
          <w:lang w:val="en-US"/>
        </w:rPr>
        <w:t xml:space="preserve">lin komunal ofron udhëzimet për </w:t>
      </w:r>
      <w:r w:rsidRPr="00A872FB">
        <w:rPr>
          <w:rFonts w:ascii="Garamond" w:hAnsi="Garamond"/>
          <w:lang w:val="en-US"/>
        </w:rPr>
        <w:t>komunat për</w:t>
      </w:r>
      <w:r w:rsidR="00E41F41">
        <w:rPr>
          <w:rFonts w:ascii="Garamond" w:hAnsi="Garamond"/>
          <w:lang w:val="en-US"/>
        </w:rPr>
        <w:t xml:space="preserve"> përgatitjet e b</w:t>
      </w:r>
      <w:r w:rsidR="003365BD">
        <w:rPr>
          <w:rFonts w:ascii="Garamond" w:hAnsi="Garamond"/>
          <w:lang w:val="en-US"/>
        </w:rPr>
        <w:t>uxhetit për 202</w:t>
      </w:r>
      <w:r w:rsidR="00C91651">
        <w:rPr>
          <w:rFonts w:ascii="Garamond" w:hAnsi="Garamond"/>
          <w:lang w:val="en-US"/>
        </w:rPr>
        <w:t>6</w:t>
      </w:r>
      <w:r w:rsidR="009167A3">
        <w:rPr>
          <w:rFonts w:ascii="Garamond" w:hAnsi="Garamond"/>
          <w:lang w:val="en-US"/>
        </w:rPr>
        <w:t xml:space="preserve"> dhe orientimet pë</w:t>
      </w:r>
      <w:r w:rsidR="00E41F41">
        <w:rPr>
          <w:rFonts w:ascii="Garamond" w:hAnsi="Garamond"/>
          <w:lang w:val="en-US"/>
        </w:rPr>
        <w:t>r 202</w:t>
      </w:r>
      <w:r w:rsidR="00C91651">
        <w:rPr>
          <w:rFonts w:ascii="Garamond" w:hAnsi="Garamond"/>
          <w:lang w:val="en-US"/>
        </w:rPr>
        <w:t>7</w:t>
      </w:r>
      <w:r w:rsidR="003365BD">
        <w:rPr>
          <w:rFonts w:ascii="Garamond" w:hAnsi="Garamond"/>
          <w:lang w:val="en-US"/>
        </w:rPr>
        <w:t xml:space="preserve"> dhe 202</w:t>
      </w:r>
      <w:r w:rsidR="00C91651">
        <w:rPr>
          <w:rFonts w:ascii="Garamond" w:hAnsi="Garamond"/>
          <w:lang w:val="en-US"/>
        </w:rPr>
        <w:t>8</w:t>
      </w:r>
      <w:r w:rsidRPr="00A872FB">
        <w:rPr>
          <w:rFonts w:ascii="Garamond" w:hAnsi="Garamond"/>
          <w:lang w:val="en-US"/>
        </w:rPr>
        <w:t>, bazuar në</w:t>
      </w:r>
      <w:r>
        <w:rPr>
          <w:rFonts w:ascii="Garamond" w:hAnsi="Garamond"/>
          <w:lang w:val="en-US"/>
        </w:rPr>
        <w:t xml:space="preserve"> </w:t>
      </w:r>
      <w:r w:rsidRPr="00A872FB">
        <w:rPr>
          <w:rFonts w:ascii="Garamond" w:hAnsi="Garamond"/>
          <w:lang w:val="en-US"/>
        </w:rPr>
        <w:t>prioritetet strategjike të Qeverisë në fushën e marrëdhënieve fiskale ndërqeveritare. Po ashtu, ky</w:t>
      </w:r>
      <w:r>
        <w:rPr>
          <w:rFonts w:ascii="Garamond" w:hAnsi="Garamond"/>
          <w:lang w:val="en-US"/>
        </w:rPr>
        <w:t xml:space="preserve"> </w:t>
      </w:r>
      <w:r w:rsidRPr="00A872FB">
        <w:rPr>
          <w:rFonts w:ascii="Garamond" w:hAnsi="Garamond"/>
          <w:lang w:val="en-US"/>
        </w:rPr>
        <w:t>dokument përcakton shumat agregate të granteve qeveritare për financimin e komunave dhe</w:t>
      </w:r>
      <w:r>
        <w:rPr>
          <w:rFonts w:ascii="Garamond" w:hAnsi="Garamond"/>
          <w:lang w:val="en-US"/>
        </w:rPr>
        <w:t xml:space="preserve"> </w:t>
      </w:r>
      <w:r w:rsidRPr="00A872FB">
        <w:rPr>
          <w:rFonts w:ascii="Garamond" w:hAnsi="Garamond"/>
          <w:lang w:val="en-US"/>
        </w:rPr>
        <w:t>nivelin e të hyrave vetanake t</w:t>
      </w:r>
      <w:r w:rsidR="00561A2A">
        <w:rPr>
          <w:rFonts w:ascii="Garamond" w:hAnsi="Garamond"/>
          <w:lang w:val="en-US"/>
        </w:rPr>
        <w:t>ë komunave për vitin fiskal 2</w:t>
      </w:r>
      <w:r w:rsidR="00343244">
        <w:rPr>
          <w:rFonts w:ascii="Garamond" w:hAnsi="Garamond"/>
          <w:lang w:val="en-US"/>
        </w:rPr>
        <w:t>02</w:t>
      </w:r>
      <w:r w:rsidR="008117D3">
        <w:rPr>
          <w:rFonts w:ascii="Garamond" w:hAnsi="Garamond"/>
          <w:lang w:val="en-US"/>
        </w:rPr>
        <w:t>6</w:t>
      </w:r>
      <w:r w:rsidRPr="00A872FB">
        <w:rPr>
          <w:rFonts w:ascii="Garamond" w:hAnsi="Garamond"/>
          <w:lang w:val="en-US"/>
        </w:rPr>
        <w:t xml:space="preserve"> si dhe parashikimin afatmesëm</w:t>
      </w:r>
      <w:r>
        <w:rPr>
          <w:rFonts w:ascii="Garamond" w:hAnsi="Garamond"/>
          <w:lang w:val="en-US"/>
        </w:rPr>
        <w:t xml:space="preserve"> </w:t>
      </w:r>
      <w:r w:rsidR="003365BD">
        <w:rPr>
          <w:rFonts w:ascii="Garamond" w:hAnsi="Garamond"/>
          <w:lang w:val="en-US"/>
        </w:rPr>
        <w:t>202</w:t>
      </w:r>
      <w:r w:rsidR="008117D3">
        <w:rPr>
          <w:rFonts w:ascii="Garamond" w:hAnsi="Garamond"/>
          <w:lang w:val="en-US"/>
        </w:rPr>
        <w:t>7</w:t>
      </w:r>
      <w:r w:rsidR="003365BD">
        <w:rPr>
          <w:rFonts w:ascii="Garamond" w:hAnsi="Garamond"/>
          <w:lang w:val="en-US"/>
        </w:rPr>
        <w:t>-202</w:t>
      </w:r>
      <w:r w:rsidR="008117D3">
        <w:rPr>
          <w:rFonts w:ascii="Garamond" w:hAnsi="Garamond"/>
          <w:lang w:val="en-US"/>
        </w:rPr>
        <w:t>8</w:t>
      </w:r>
      <w:r w:rsidRPr="00A872FB">
        <w:rPr>
          <w:rFonts w:ascii="Garamond" w:hAnsi="Garamond"/>
          <w:lang w:val="en-US"/>
        </w:rPr>
        <w:t>.</w:t>
      </w:r>
      <w:r w:rsidR="00207040" w:rsidRPr="00A872FB">
        <w:rPr>
          <w:rFonts w:ascii="Garamond" w:hAnsi="Garamond"/>
          <w:b/>
          <w:sz w:val="32"/>
          <w:szCs w:val="32"/>
        </w:rPr>
        <w:t xml:space="preserve"> </w:t>
      </w:r>
    </w:p>
    <w:p w14:paraId="47C47B9D" w14:textId="77777777" w:rsidR="007D7294" w:rsidRDefault="007D7294" w:rsidP="003365BD">
      <w:pPr>
        <w:autoSpaceDE w:val="0"/>
        <w:autoSpaceDN w:val="0"/>
        <w:adjustRightInd w:val="0"/>
        <w:jc w:val="both"/>
        <w:rPr>
          <w:rFonts w:ascii="Garamond" w:hAnsi="Garamond"/>
          <w:b/>
          <w:sz w:val="32"/>
          <w:szCs w:val="32"/>
        </w:rPr>
      </w:pPr>
    </w:p>
    <w:p w14:paraId="57C7054F" w14:textId="77777777" w:rsidR="007D7294" w:rsidRDefault="007D7294" w:rsidP="003365BD">
      <w:pPr>
        <w:autoSpaceDE w:val="0"/>
        <w:autoSpaceDN w:val="0"/>
        <w:adjustRightInd w:val="0"/>
        <w:jc w:val="both"/>
        <w:rPr>
          <w:rFonts w:ascii="Garamond" w:hAnsi="Garamond"/>
          <w:lang w:val="en-US"/>
        </w:rPr>
      </w:pPr>
      <w:r w:rsidRPr="007D7294">
        <w:rPr>
          <w:rFonts w:ascii="Garamond" w:hAnsi="Garamond"/>
          <w:lang w:val="en-US"/>
        </w:rPr>
        <w:t>Parimet, kriteret dhe formulat të zbatuara për ndarjen e grant</w:t>
      </w:r>
      <w:r>
        <w:rPr>
          <w:rFonts w:ascii="Garamond" w:hAnsi="Garamond"/>
          <w:lang w:val="en-US"/>
        </w:rPr>
        <w:t xml:space="preserve">eve qeveritare për financimin e </w:t>
      </w:r>
      <w:r w:rsidR="003365BD">
        <w:rPr>
          <w:rFonts w:ascii="Garamond" w:hAnsi="Garamond"/>
          <w:lang w:val="en-US"/>
        </w:rPr>
        <w:t>komunave për vitin 2022</w:t>
      </w:r>
      <w:r w:rsidRPr="007D7294">
        <w:rPr>
          <w:rFonts w:ascii="Garamond" w:hAnsi="Garamond"/>
          <w:lang w:val="en-US"/>
        </w:rPr>
        <w:t xml:space="preserve"> bazohen në Ligjin për Financat e Pushtetit Lokal (LFPL) dhe Tabelën 1</w:t>
      </w:r>
      <w:r>
        <w:rPr>
          <w:rFonts w:ascii="Garamond" w:hAnsi="Garamond"/>
          <w:lang w:val="en-US"/>
        </w:rPr>
        <w:t xml:space="preserve"> </w:t>
      </w:r>
      <w:r w:rsidRPr="007D7294">
        <w:rPr>
          <w:rFonts w:ascii="Garamond" w:hAnsi="Garamond"/>
          <w:lang w:val="en-US"/>
        </w:rPr>
        <w:t>të projeksioneve makro-fiskale të përgatitur nga Ministria e Financave siç specifikohet në Ligjin</w:t>
      </w:r>
      <w:r>
        <w:rPr>
          <w:rFonts w:ascii="Garamond" w:hAnsi="Garamond"/>
          <w:lang w:val="en-US"/>
        </w:rPr>
        <w:t xml:space="preserve"> </w:t>
      </w:r>
      <w:r w:rsidRPr="007D7294">
        <w:rPr>
          <w:rFonts w:ascii="Garamond" w:hAnsi="Garamond"/>
          <w:lang w:val="en-US"/>
        </w:rPr>
        <w:t>për Menaxhimin e Financave Publike dhe Përgjegjësitë (LMFPP).</w:t>
      </w:r>
    </w:p>
    <w:p w14:paraId="09238849" w14:textId="77777777" w:rsidR="007D7294" w:rsidRPr="007D7294" w:rsidRDefault="007D7294" w:rsidP="007D7294">
      <w:pPr>
        <w:autoSpaceDE w:val="0"/>
        <w:autoSpaceDN w:val="0"/>
        <w:adjustRightInd w:val="0"/>
        <w:rPr>
          <w:rFonts w:ascii="Garamond" w:hAnsi="Garamond"/>
          <w:lang w:val="en-US"/>
        </w:rPr>
      </w:pPr>
    </w:p>
    <w:p w14:paraId="3330112B" w14:textId="77777777" w:rsidR="007D7294" w:rsidRPr="007D7294" w:rsidRDefault="007D7294" w:rsidP="007D7294">
      <w:pPr>
        <w:autoSpaceDE w:val="0"/>
        <w:autoSpaceDN w:val="0"/>
        <w:adjustRightInd w:val="0"/>
        <w:rPr>
          <w:rFonts w:ascii="Garamond" w:hAnsi="Garamond"/>
          <w:b/>
          <w:lang w:val="en-US"/>
        </w:rPr>
      </w:pPr>
      <w:r w:rsidRPr="007D7294">
        <w:rPr>
          <w:rFonts w:ascii="Garamond" w:hAnsi="Garamond"/>
          <w:b/>
          <w:lang w:val="en-US"/>
        </w:rPr>
        <w:t>Procesi i buxhetit komunal merr parasysh këto aspekte:</w:t>
      </w:r>
    </w:p>
    <w:p w14:paraId="560F5E62" w14:textId="77777777" w:rsidR="007D7294" w:rsidRDefault="007D7294" w:rsidP="007D7294">
      <w:pPr>
        <w:autoSpaceDE w:val="0"/>
        <w:autoSpaceDN w:val="0"/>
        <w:adjustRightInd w:val="0"/>
        <w:rPr>
          <w:rFonts w:ascii="Garamond" w:hAnsi="Garamond"/>
          <w:lang w:val="en-US"/>
        </w:rPr>
      </w:pPr>
    </w:p>
    <w:p w14:paraId="26A4C58C" w14:textId="77777777" w:rsidR="007D7294" w:rsidRPr="007D7294" w:rsidRDefault="007D7294" w:rsidP="009623BB">
      <w:pPr>
        <w:pStyle w:val="ListParagraph"/>
        <w:numPr>
          <w:ilvl w:val="0"/>
          <w:numId w:val="17"/>
        </w:numPr>
        <w:autoSpaceDE w:val="0"/>
        <w:autoSpaceDN w:val="0"/>
        <w:adjustRightInd w:val="0"/>
        <w:rPr>
          <w:rFonts w:ascii="Garamond" w:hAnsi="Garamond"/>
          <w:lang w:val="en-US"/>
        </w:rPr>
      </w:pPr>
      <w:r w:rsidRPr="007D7294">
        <w:rPr>
          <w:rFonts w:ascii="Garamond" w:hAnsi="Garamond"/>
          <w:lang w:val="en-US"/>
        </w:rPr>
        <w:t>Buxhetimi në nivel të programeve dhe nën-programeve, në përputhje me strukturën</w:t>
      </w:r>
      <w:r>
        <w:rPr>
          <w:rFonts w:ascii="Garamond" w:hAnsi="Garamond"/>
          <w:lang w:val="en-US"/>
        </w:rPr>
        <w:t xml:space="preserve"> </w:t>
      </w:r>
      <w:r w:rsidRPr="007D7294">
        <w:rPr>
          <w:rFonts w:ascii="Garamond" w:hAnsi="Garamond"/>
          <w:lang w:val="en-US"/>
        </w:rPr>
        <w:t>ekzistuese të planit kontabël,</w:t>
      </w:r>
    </w:p>
    <w:p w14:paraId="1A3B4D93" w14:textId="77777777" w:rsidR="007D7294" w:rsidRPr="007D7294" w:rsidRDefault="007D7294" w:rsidP="009623BB">
      <w:pPr>
        <w:pStyle w:val="ListParagraph"/>
        <w:numPr>
          <w:ilvl w:val="0"/>
          <w:numId w:val="17"/>
        </w:numPr>
        <w:autoSpaceDE w:val="0"/>
        <w:autoSpaceDN w:val="0"/>
        <w:adjustRightInd w:val="0"/>
        <w:rPr>
          <w:rFonts w:ascii="Garamond" w:hAnsi="Garamond"/>
          <w:lang w:val="en-US"/>
        </w:rPr>
      </w:pPr>
      <w:r w:rsidRPr="007D7294">
        <w:rPr>
          <w:rFonts w:ascii="Garamond" w:hAnsi="Garamond"/>
          <w:lang w:val="en-US"/>
        </w:rPr>
        <w:t>Përmirësimet në qasjen e buxhetimit të orientuar drejt rezultateve dhe performancës,</w:t>
      </w:r>
    </w:p>
    <w:p w14:paraId="701BBF57" w14:textId="77777777" w:rsidR="007D7294" w:rsidRPr="007D7294" w:rsidRDefault="007D7294" w:rsidP="009623BB">
      <w:pPr>
        <w:pStyle w:val="ListParagraph"/>
        <w:numPr>
          <w:ilvl w:val="0"/>
          <w:numId w:val="17"/>
        </w:numPr>
        <w:autoSpaceDE w:val="0"/>
        <w:autoSpaceDN w:val="0"/>
        <w:adjustRightInd w:val="0"/>
        <w:rPr>
          <w:rFonts w:ascii="Garamond" w:hAnsi="Garamond"/>
          <w:lang w:val="en-US"/>
        </w:rPr>
      </w:pPr>
      <w:r w:rsidRPr="007D7294">
        <w:rPr>
          <w:rFonts w:ascii="Garamond" w:hAnsi="Garamond"/>
          <w:lang w:val="en-US"/>
        </w:rPr>
        <w:t>Zbatimi i konceptit shumëvjeçar mbi planifikimin e projekteve kapitale si dhe,</w:t>
      </w:r>
    </w:p>
    <w:p w14:paraId="73885C9F" w14:textId="3DC6D383" w:rsidR="007D7294" w:rsidRDefault="007D7294" w:rsidP="009623BB">
      <w:pPr>
        <w:pStyle w:val="ListParagraph"/>
        <w:numPr>
          <w:ilvl w:val="0"/>
          <w:numId w:val="17"/>
        </w:numPr>
        <w:autoSpaceDE w:val="0"/>
        <w:autoSpaceDN w:val="0"/>
        <w:adjustRightInd w:val="0"/>
        <w:rPr>
          <w:rFonts w:ascii="Garamond" w:hAnsi="Garamond"/>
          <w:lang w:val="en-US"/>
        </w:rPr>
      </w:pPr>
      <w:r w:rsidRPr="007D7294">
        <w:rPr>
          <w:rFonts w:ascii="Garamond" w:hAnsi="Garamond"/>
          <w:lang w:val="en-US"/>
        </w:rPr>
        <w:t>Prezantimi tabelar mbi burimet e financimit dhe strukturën e shpenzimeve sipas</w:t>
      </w:r>
      <w:r>
        <w:rPr>
          <w:rFonts w:ascii="Garamond" w:hAnsi="Garamond"/>
          <w:lang w:val="en-US"/>
        </w:rPr>
        <w:t xml:space="preserve"> </w:t>
      </w:r>
      <w:r w:rsidRPr="007D7294">
        <w:rPr>
          <w:rFonts w:ascii="Garamond" w:hAnsi="Garamond"/>
          <w:lang w:val="en-US"/>
        </w:rPr>
        <w:t>kategoriv</w:t>
      </w:r>
      <w:r w:rsidR="00343244">
        <w:rPr>
          <w:rFonts w:ascii="Garamond" w:hAnsi="Garamond"/>
          <w:lang w:val="en-US"/>
        </w:rPr>
        <w:t>e ekonomike për vitin e 202</w:t>
      </w:r>
      <w:r w:rsidR="00B52CEF">
        <w:rPr>
          <w:rFonts w:ascii="Garamond" w:hAnsi="Garamond"/>
          <w:lang w:val="en-US"/>
        </w:rPr>
        <w:t>6</w:t>
      </w:r>
      <w:r w:rsidR="003D2925">
        <w:rPr>
          <w:rFonts w:ascii="Garamond" w:hAnsi="Garamond"/>
          <w:lang w:val="en-US"/>
        </w:rPr>
        <w:t xml:space="preserve"> </w:t>
      </w:r>
      <w:r w:rsidRPr="007D7294">
        <w:rPr>
          <w:rFonts w:ascii="Garamond" w:hAnsi="Garamond"/>
          <w:lang w:val="en-US"/>
        </w:rPr>
        <w:t xml:space="preserve"> dhe</w:t>
      </w:r>
      <w:r w:rsidR="003365BD">
        <w:rPr>
          <w:rFonts w:ascii="Garamond" w:hAnsi="Garamond"/>
          <w:lang w:val="en-US"/>
        </w:rPr>
        <w:t xml:space="preserve"> projeksionet per vitet 202</w:t>
      </w:r>
      <w:r w:rsidR="00B52CEF">
        <w:rPr>
          <w:rFonts w:ascii="Garamond" w:hAnsi="Garamond"/>
          <w:lang w:val="en-US"/>
        </w:rPr>
        <w:t>7</w:t>
      </w:r>
      <w:r w:rsidR="003365BD">
        <w:rPr>
          <w:rFonts w:ascii="Garamond" w:hAnsi="Garamond"/>
          <w:lang w:val="en-US"/>
        </w:rPr>
        <w:t xml:space="preserve"> – 202</w:t>
      </w:r>
      <w:r w:rsidR="00B52CEF">
        <w:rPr>
          <w:rFonts w:ascii="Garamond" w:hAnsi="Garamond"/>
          <w:lang w:val="en-US"/>
        </w:rPr>
        <w:t>8</w:t>
      </w:r>
      <w:r w:rsidR="003D2925">
        <w:rPr>
          <w:rFonts w:ascii="Garamond" w:hAnsi="Garamond"/>
          <w:lang w:val="en-US"/>
        </w:rPr>
        <w:t>.</w:t>
      </w:r>
    </w:p>
    <w:p w14:paraId="51562EE1" w14:textId="77777777" w:rsidR="007D7294" w:rsidRPr="007D7294" w:rsidRDefault="007D7294" w:rsidP="007D7294">
      <w:pPr>
        <w:pStyle w:val="ListParagraph"/>
        <w:autoSpaceDE w:val="0"/>
        <w:autoSpaceDN w:val="0"/>
        <w:adjustRightInd w:val="0"/>
        <w:rPr>
          <w:rFonts w:ascii="Garamond" w:hAnsi="Garamond"/>
          <w:lang w:val="en-US"/>
        </w:rPr>
      </w:pPr>
    </w:p>
    <w:p w14:paraId="725155F6" w14:textId="77777777" w:rsidR="00207040" w:rsidRDefault="007D7294" w:rsidP="007D7294">
      <w:pPr>
        <w:autoSpaceDE w:val="0"/>
        <w:autoSpaceDN w:val="0"/>
        <w:adjustRightInd w:val="0"/>
        <w:rPr>
          <w:rFonts w:ascii="Garamond" w:hAnsi="Garamond"/>
          <w:lang w:val="en-US"/>
        </w:rPr>
      </w:pPr>
      <w:r w:rsidRPr="007D7294">
        <w:rPr>
          <w:rFonts w:ascii="Garamond" w:hAnsi="Garamond"/>
          <w:lang w:val="en-US"/>
        </w:rPr>
        <w:t>Buxhetimi i projekteve kapitale shumëvjeçare përfshinë integrim</w:t>
      </w:r>
      <w:r>
        <w:rPr>
          <w:rFonts w:ascii="Garamond" w:hAnsi="Garamond"/>
          <w:lang w:val="en-US"/>
        </w:rPr>
        <w:t xml:space="preserve">in e të dhënave të planifikuara nga komuna </w:t>
      </w:r>
      <w:r w:rsidRPr="007D7294">
        <w:rPr>
          <w:rFonts w:ascii="Garamond" w:hAnsi="Garamond"/>
          <w:lang w:val="en-US"/>
        </w:rPr>
        <w:t xml:space="preserve"> në sistemin e Projekteve të Investimeve publike (PIP) dhe buxhetimin në bazë të</w:t>
      </w:r>
      <w:r>
        <w:rPr>
          <w:rFonts w:ascii="Garamond" w:hAnsi="Garamond"/>
          <w:lang w:val="en-US"/>
        </w:rPr>
        <w:t xml:space="preserve"> </w:t>
      </w:r>
      <w:r w:rsidRPr="007D7294">
        <w:rPr>
          <w:rFonts w:ascii="Garamond" w:hAnsi="Garamond"/>
          <w:lang w:val="en-US"/>
        </w:rPr>
        <w:t xml:space="preserve">performancës. </w:t>
      </w:r>
    </w:p>
    <w:p w14:paraId="355BB19C" w14:textId="77777777" w:rsidR="007D7294" w:rsidRPr="00A53EE6" w:rsidRDefault="007D7294" w:rsidP="007D7294">
      <w:pPr>
        <w:autoSpaceDE w:val="0"/>
        <w:autoSpaceDN w:val="0"/>
        <w:adjustRightInd w:val="0"/>
        <w:rPr>
          <w:rFonts w:ascii="Garamond" w:hAnsi="Garamond"/>
        </w:rPr>
      </w:pPr>
    </w:p>
    <w:p w14:paraId="19B96F3D" w14:textId="66189F28" w:rsidR="00207040" w:rsidRPr="00A53EE6" w:rsidRDefault="00207040" w:rsidP="00C9195A">
      <w:pPr>
        <w:jc w:val="both"/>
        <w:rPr>
          <w:rFonts w:ascii="Garamond" w:hAnsi="Garamond" w:cs="Arial"/>
          <w:bCs/>
        </w:rPr>
      </w:pPr>
      <w:r w:rsidRPr="00A53EE6">
        <w:rPr>
          <w:rFonts w:ascii="Garamond" w:hAnsi="Garamond"/>
        </w:rPr>
        <w:lastRenderedPageBreak/>
        <w:t>Korniza Afatmesme Buxhetore e Komunës</w:t>
      </w:r>
      <w:r w:rsidR="00514D58">
        <w:rPr>
          <w:rFonts w:ascii="Garamond" w:hAnsi="Garamond"/>
        </w:rPr>
        <w:t xml:space="preserve"> së Kaçanikut</w:t>
      </w:r>
      <w:r w:rsidRPr="00A53EE6">
        <w:rPr>
          <w:rFonts w:ascii="Garamond" w:hAnsi="Garamond"/>
        </w:rPr>
        <w:t xml:space="preserve"> është </w:t>
      </w:r>
      <w:r w:rsidR="00790360">
        <w:rPr>
          <w:rFonts w:ascii="Garamond" w:hAnsi="Garamond"/>
        </w:rPr>
        <w:t xml:space="preserve">hartuar </w:t>
      </w:r>
      <w:r w:rsidRPr="00A53EE6">
        <w:rPr>
          <w:rFonts w:ascii="Garamond" w:hAnsi="Garamond"/>
        </w:rPr>
        <w:t>në përputhje me kornizën  makroekonomike të Kosovës dhe sipas dokumentit Korniza Afatmesme të Shpenzimeve (KASH</w:t>
      </w:r>
      <w:r w:rsidR="00450183">
        <w:rPr>
          <w:rFonts w:ascii="Garamond" w:hAnsi="Garamond"/>
        </w:rPr>
        <w:t xml:space="preserve">-Qarkorja buxhetore </w:t>
      </w:r>
      <w:r w:rsidRPr="00A53EE6">
        <w:rPr>
          <w:rFonts w:ascii="Garamond" w:hAnsi="Garamond"/>
        </w:rPr>
        <w:t xml:space="preserve">) </w:t>
      </w:r>
      <w:r w:rsidR="00BD64E6">
        <w:rPr>
          <w:rFonts w:ascii="Garamond" w:hAnsi="Garamond"/>
        </w:rPr>
        <w:t>20</w:t>
      </w:r>
      <w:r w:rsidR="0080752F">
        <w:rPr>
          <w:rFonts w:ascii="Garamond" w:hAnsi="Garamond"/>
        </w:rPr>
        <w:t>2</w:t>
      </w:r>
      <w:r w:rsidR="00BD64E6">
        <w:rPr>
          <w:rFonts w:ascii="Garamond" w:hAnsi="Garamond"/>
        </w:rPr>
        <w:t>6-2028</w:t>
      </w:r>
      <w:r w:rsidRPr="00A53EE6">
        <w:rPr>
          <w:rFonts w:ascii="Garamond" w:hAnsi="Garamond"/>
        </w:rPr>
        <w:t xml:space="preserve"> të përpiluar nga Qeveria e Kosovës. </w:t>
      </w:r>
    </w:p>
    <w:p w14:paraId="79ED2829" w14:textId="77777777" w:rsidR="00207040" w:rsidRPr="00A53EE6" w:rsidRDefault="00207040" w:rsidP="00C9195A">
      <w:pPr>
        <w:pStyle w:val="Header"/>
        <w:tabs>
          <w:tab w:val="clear" w:pos="4320"/>
        </w:tabs>
        <w:spacing w:line="276" w:lineRule="auto"/>
        <w:jc w:val="both"/>
        <w:rPr>
          <w:rFonts w:ascii="Garamond" w:hAnsi="Garamond" w:cs="Arial"/>
          <w:b w:val="0"/>
          <w:bCs/>
          <w:i w:val="0"/>
          <w:sz w:val="24"/>
          <w:szCs w:val="24"/>
        </w:rPr>
      </w:pPr>
    </w:p>
    <w:p w14:paraId="1A2AA528" w14:textId="599E9EF7" w:rsidR="000D271C" w:rsidRDefault="00207040" w:rsidP="00091531">
      <w:pPr>
        <w:spacing w:line="276" w:lineRule="auto"/>
        <w:jc w:val="both"/>
        <w:rPr>
          <w:rFonts w:ascii="Garamond" w:hAnsi="Garamond"/>
        </w:rPr>
      </w:pPr>
      <w:r w:rsidRPr="00A53EE6">
        <w:rPr>
          <w:rFonts w:ascii="Garamond" w:hAnsi="Garamond"/>
        </w:rPr>
        <w:t>Komponentet e politikës makroekonomike sic janë Bruto Pr</w:t>
      </w:r>
      <w:r w:rsidR="00FE44D0">
        <w:rPr>
          <w:rFonts w:ascii="Garamond" w:hAnsi="Garamond"/>
        </w:rPr>
        <w:t>odukti Vendor, inflacioni dhe de</w:t>
      </w:r>
      <w:r w:rsidRPr="00A53EE6">
        <w:rPr>
          <w:rFonts w:ascii="Garamond" w:hAnsi="Garamond"/>
        </w:rPr>
        <w:t>mografia duhet konsideruar dhe marrë parasysh</w:t>
      </w:r>
      <w:r w:rsidR="00790360">
        <w:rPr>
          <w:rFonts w:ascii="Garamond" w:hAnsi="Garamond"/>
        </w:rPr>
        <w:t>ë</w:t>
      </w:r>
      <w:r w:rsidRPr="00A53EE6">
        <w:rPr>
          <w:rFonts w:ascii="Garamond" w:hAnsi="Garamond"/>
        </w:rPr>
        <w:t xml:space="preserve">. </w:t>
      </w:r>
      <w:r w:rsidR="00790360">
        <w:rPr>
          <w:rFonts w:ascii="Garamond" w:hAnsi="Garamond"/>
        </w:rPr>
        <w:t xml:space="preserve"> </w:t>
      </w:r>
      <w:r w:rsidRPr="00A53EE6">
        <w:rPr>
          <w:rFonts w:ascii="Garamond" w:hAnsi="Garamond"/>
        </w:rPr>
        <w:t>Kor</w:t>
      </w:r>
      <w:r w:rsidR="0064303A">
        <w:rPr>
          <w:rFonts w:ascii="Garamond" w:hAnsi="Garamond"/>
        </w:rPr>
        <w:t>n</w:t>
      </w:r>
      <w:r w:rsidR="001F5884">
        <w:rPr>
          <w:rFonts w:ascii="Garamond" w:hAnsi="Garamond"/>
        </w:rPr>
        <w:t>iza Afatm</w:t>
      </w:r>
      <w:r w:rsidR="00503AA9">
        <w:rPr>
          <w:rFonts w:ascii="Garamond" w:hAnsi="Garamond"/>
        </w:rPr>
        <w:t xml:space="preserve">esme e Shpenzimeve </w:t>
      </w:r>
      <w:r w:rsidR="00BD64E6">
        <w:rPr>
          <w:rFonts w:ascii="Garamond" w:hAnsi="Garamond"/>
        </w:rPr>
        <w:t>20</w:t>
      </w:r>
      <w:r w:rsidR="0080752F">
        <w:rPr>
          <w:rFonts w:ascii="Garamond" w:hAnsi="Garamond"/>
        </w:rPr>
        <w:t>2</w:t>
      </w:r>
      <w:r w:rsidR="00BD64E6">
        <w:rPr>
          <w:rFonts w:ascii="Garamond" w:hAnsi="Garamond"/>
        </w:rPr>
        <w:t>6-2028</w:t>
      </w:r>
      <w:r w:rsidRPr="00A53EE6">
        <w:rPr>
          <w:rFonts w:ascii="Garamond" w:hAnsi="Garamond"/>
        </w:rPr>
        <w:t xml:space="preserve"> e Qeverisë së Kosovës bazuar në të dhënat historike si dhe n</w:t>
      </w:r>
      <w:r w:rsidR="009D191A">
        <w:rPr>
          <w:rFonts w:ascii="Garamond" w:hAnsi="Garamond"/>
        </w:rPr>
        <w:t>ë zhvillimet e fundit ekonomike</w:t>
      </w:r>
      <w:r w:rsidRPr="00A53EE6">
        <w:rPr>
          <w:rFonts w:ascii="Garamond" w:hAnsi="Garamond"/>
        </w:rPr>
        <w:t xml:space="preserve"> </w:t>
      </w:r>
      <w:r w:rsidR="0064303A">
        <w:rPr>
          <w:rFonts w:ascii="Garamond" w:hAnsi="Garamond"/>
        </w:rPr>
        <w:t>dhe sociale të vendit</w:t>
      </w:r>
      <w:r w:rsidR="000D271C">
        <w:rPr>
          <w:rFonts w:ascii="Garamond" w:hAnsi="Garamond"/>
        </w:rPr>
        <w:t>.</w:t>
      </w:r>
    </w:p>
    <w:p w14:paraId="710EB789" w14:textId="77777777" w:rsidR="00514D58" w:rsidRDefault="00514D58" w:rsidP="00091531">
      <w:pPr>
        <w:spacing w:line="276" w:lineRule="auto"/>
        <w:jc w:val="both"/>
        <w:rPr>
          <w:rFonts w:ascii="Garamond" w:hAnsi="Garamond"/>
        </w:rPr>
      </w:pPr>
    </w:p>
    <w:p w14:paraId="5CA3F1F6" w14:textId="77777777" w:rsidR="002F6619" w:rsidRDefault="002F6619" w:rsidP="00C9195A">
      <w:pPr>
        <w:spacing w:line="276" w:lineRule="auto"/>
        <w:jc w:val="both"/>
        <w:rPr>
          <w:rFonts w:ascii="Garamond" w:hAnsi="Garamond"/>
        </w:rPr>
      </w:pPr>
    </w:p>
    <w:p w14:paraId="1886597D" w14:textId="77777777" w:rsidR="001165BB" w:rsidRDefault="001165BB" w:rsidP="00C9195A">
      <w:pPr>
        <w:spacing w:line="276" w:lineRule="auto"/>
        <w:jc w:val="both"/>
        <w:rPr>
          <w:rFonts w:ascii="Garamond" w:hAnsi="Garamond"/>
        </w:rPr>
      </w:pPr>
    </w:p>
    <w:p w14:paraId="7523D232" w14:textId="6459238F" w:rsidR="00207040" w:rsidRDefault="007D7294" w:rsidP="009623BB">
      <w:pPr>
        <w:pStyle w:val="ListParagraph"/>
        <w:numPr>
          <w:ilvl w:val="1"/>
          <w:numId w:val="6"/>
        </w:numPr>
        <w:spacing w:line="276" w:lineRule="auto"/>
        <w:rPr>
          <w:rFonts w:ascii="Garamond" w:hAnsi="Garamond"/>
          <w:b/>
          <w:sz w:val="32"/>
          <w:szCs w:val="32"/>
        </w:rPr>
      </w:pPr>
      <w:r w:rsidRPr="00453F9E">
        <w:rPr>
          <w:rFonts w:ascii="Garamond" w:hAnsi="Garamond"/>
          <w:b/>
          <w:sz w:val="32"/>
          <w:szCs w:val="32"/>
        </w:rPr>
        <w:t>Burimet e F</w:t>
      </w:r>
      <w:r w:rsidR="009066D8">
        <w:rPr>
          <w:rFonts w:ascii="Garamond" w:hAnsi="Garamond"/>
          <w:b/>
          <w:sz w:val="32"/>
          <w:szCs w:val="32"/>
        </w:rPr>
        <w:t>inanci</w:t>
      </w:r>
      <w:r w:rsidR="00B0247F">
        <w:rPr>
          <w:rFonts w:ascii="Garamond" w:hAnsi="Garamond"/>
          <w:b/>
          <w:sz w:val="32"/>
          <w:szCs w:val="32"/>
        </w:rPr>
        <w:t>mit Komunal për vit</w:t>
      </w:r>
      <w:r w:rsidR="00911146">
        <w:rPr>
          <w:rFonts w:ascii="Garamond" w:hAnsi="Garamond"/>
          <w:b/>
          <w:sz w:val="32"/>
          <w:szCs w:val="32"/>
        </w:rPr>
        <w:t>et</w:t>
      </w:r>
      <w:r w:rsidR="00B0247F">
        <w:rPr>
          <w:rFonts w:ascii="Garamond" w:hAnsi="Garamond"/>
          <w:b/>
          <w:sz w:val="32"/>
          <w:szCs w:val="32"/>
        </w:rPr>
        <w:t xml:space="preserve"> </w:t>
      </w:r>
      <w:r w:rsidR="00BD64E6">
        <w:rPr>
          <w:rFonts w:ascii="Garamond" w:hAnsi="Garamond"/>
          <w:b/>
          <w:sz w:val="32"/>
          <w:szCs w:val="32"/>
        </w:rPr>
        <w:t>20</w:t>
      </w:r>
      <w:r w:rsidR="00D85955">
        <w:rPr>
          <w:rFonts w:ascii="Garamond" w:hAnsi="Garamond"/>
          <w:b/>
          <w:sz w:val="32"/>
          <w:szCs w:val="32"/>
        </w:rPr>
        <w:t>2</w:t>
      </w:r>
      <w:r w:rsidR="00BD64E6">
        <w:rPr>
          <w:rFonts w:ascii="Garamond" w:hAnsi="Garamond"/>
          <w:b/>
          <w:sz w:val="32"/>
          <w:szCs w:val="32"/>
        </w:rPr>
        <w:t>6-2028</w:t>
      </w:r>
    </w:p>
    <w:p w14:paraId="7A43B46F" w14:textId="77777777" w:rsidR="0055075B" w:rsidRPr="00453F9E" w:rsidRDefault="0055075B" w:rsidP="0055075B">
      <w:pPr>
        <w:pStyle w:val="ListParagraph"/>
        <w:spacing w:line="276" w:lineRule="auto"/>
        <w:ind w:left="1080"/>
        <w:rPr>
          <w:rFonts w:ascii="Garamond" w:hAnsi="Garamond"/>
          <w:b/>
          <w:sz w:val="32"/>
          <w:szCs w:val="32"/>
        </w:rPr>
      </w:pPr>
    </w:p>
    <w:p w14:paraId="126DF24D" w14:textId="77777777" w:rsidR="00790360" w:rsidRDefault="0055075B" w:rsidP="00A6729E">
      <w:pPr>
        <w:jc w:val="both"/>
        <w:rPr>
          <w:rFonts w:ascii="Garamond" w:hAnsi="Garamond"/>
        </w:rPr>
      </w:pPr>
      <w:r>
        <w:rPr>
          <w:rFonts w:ascii="Garamond" w:hAnsi="Garamond"/>
        </w:rPr>
        <w:t xml:space="preserve"> </w:t>
      </w:r>
      <w:r w:rsidR="002E54BD">
        <w:rPr>
          <w:rFonts w:ascii="Garamond" w:hAnsi="Garamond"/>
        </w:rPr>
        <w:t>Buxheti i</w:t>
      </w:r>
      <w:r w:rsidR="00207040" w:rsidRPr="00CB28D7">
        <w:rPr>
          <w:rFonts w:ascii="Garamond" w:hAnsi="Garamond"/>
        </w:rPr>
        <w:t xml:space="preserve"> Komun</w:t>
      </w:r>
      <w:r w:rsidR="00207040">
        <w:rPr>
          <w:rFonts w:ascii="Garamond" w:hAnsi="Garamond"/>
        </w:rPr>
        <w:t>ë</w:t>
      </w:r>
      <w:r w:rsidR="00790360">
        <w:rPr>
          <w:rFonts w:ascii="Garamond" w:hAnsi="Garamond"/>
        </w:rPr>
        <w:t xml:space="preserve">s </w:t>
      </w:r>
      <w:r w:rsidR="002E54BD">
        <w:rPr>
          <w:rFonts w:ascii="Garamond" w:hAnsi="Garamond"/>
        </w:rPr>
        <w:t xml:space="preserve">përbëhen  nga dy burime </w:t>
      </w:r>
      <w:r w:rsidR="00207040" w:rsidRPr="00CB28D7">
        <w:rPr>
          <w:rFonts w:ascii="Garamond" w:hAnsi="Garamond"/>
        </w:rPr>
        <w:t>kryesore</w:t>
      </w:r>
      <w:r w:rsidR="00790360">
        <w:rPr>
          <w:rFonts w:ascii="Garamond" w:hAnsi="Garamond"/>
        </w:rPr>
        <w:t>:</w:t>
      </w:r>
    </w:p>
    <w:p w14:paraId="1EF51DB6" w14:textId="77777777" w:rsidR="00D71E52" w:rsidRDefault="00D71E52" w:rsidP="00A6729E">
      <w:pPr>
        <w:jc w:val="both"/>
        <w:rPr>
          <w:rFonts w:ascii="Garamond" w:hAnsi="Garamond"/>
        </w:rPr>
      </w:pPr>
    </w:p>
    <w:p w14:paraId="3C818943" w14:textId="77777777" w:rsidR="002E54BD" w:rsidRDefault="002E54BD" w:rsidP="009623BB">
      <w:pPr>
        <w:pStyle w:val="ListParagraph"/>
        <w:numPr>
          <w:ilvl w:val="0"/>
          <w:numId w:val="18"/>
        </w:numPr>
        <w:jc w:val="both"/>
        <w:rPr>
          <w:rFonts w:ascii="Garamond" w:hAnsi="Garamond"/>
        </w:rPr>
      </w:pPr>
      <w:r>
        <w:rPr>
          <w:rFonts w:ascii="Garamond" w:hAnsi="Garamond"/>
        </w:rPr>
        <w:t xml:space="preserve">Grantet qeveritare </w:t>
      </w:r>
      <w:r w:rsidR="00207040" w:rsidRPr="002E54BD">
        <w:rPr>
          <w:rFonts w:ascii="Garamond" w:hAnsi="Garamond"/>
        </w:rPr>
        <w:t xml:space="preserve"> </w:t>
      </w:r>
      <w:r w:rsidR="00E806AC">
        <w:rPr>
          <w:rFonts w:ascii="Garamond" w:hAnsi="Garamond"/>
        </w:rPr>
        <w:t xml:space="preserve">(GP, GSA, GSH) </w:t>
      </w:r>
      <w:r w:rsidR="00207040" w:rsidRPr="002E54BD">
        <w:rPr>
          <w:rFonts w:ascii="Garamond" w:hAnsi="Garamond"/>
        </w:rPr>
        <w:t>dhe</w:t>
      </w:r>
    </w:p>
    <w:p w14:paraId="507BA761" w14:textId="77777777" w:rsidR="00B546CD" w:rsidRDefault="002E54BD" w:rsidP="009623BB">
      <w:pPr>
        <w:pStyle w:val="ListParagraph"/>
        <w:numPr>
          <w:ilvl w:val="0"/>
          <w:numId w:val="18"/>
        </w:numPr>
        <w:jc w:val="both"/>
        <w:rPr>
          <w:rFonts w:ascii="Garamond" w:hAnsi="Garamond"/>
        </w:rPr>
      </w:pPr>
      <w:r w:rsidRPr="00790360">
        <w:rPr>
          <w:rFonts w:ascii="Garamond" w:hAnsi="Garamond"/>
        </w:rPr>
        <w:t>T</w:t>
      </w:r>
      <w:r w:rsidR="00207040" w:rsidRPr="00790360">
        <w:rPr>
          <w:rFonts w:ascii="Garamond" w:hAnsi="Garamond"/>
        </w:rPr>
        <w:t>ë</w:t>
      </w:r>
      <w:r w:rsidRPr="00790360">
        <w:rPr>
          <w:rFonts w:ascii="Garamond" w:hAnsi="Garamond"/>
        </w:rPr>
        <w:t xml:space="preserve"> hyrat vetanake komunale </w:t>
      </w:r>
      <w:r w:rsidR="00207040" w:rsidRPr="00790360">
        <w:rPr>
          <w:rFonts w:ascii="Garamond" w:hAnsi="Garamond"/>
        </w:rPr>
        <w:t xml:space="preserve">. </w:t>
      </w:r>
    </w:p>
    <w:p w14:paraId="32D11E7D" w14:textId="77777777" w:rsidR="00D71E52" w:rsidRDefault="00D71E52" w:rsidP="00D71E52">
      <w:pPr>
        <w:pStyle w:val="ListParagraph"/>
        <w:ind w:left="1440"/>
        <w:jc w:val="both"/>
        <w:rPr>
          <w:rFonts w:ascii="Garamond" w:hAnsi="Garamond"/>
        </w:rPr>
      </w:pPr>
    </w:p>
    <w:p w14:paraId="1B8B6A9E" w14:textId="77777777" w:rsidR="00D71E52" w:rsidRPr="0055075B" w:rsidRDefault="00D71E52" w:rsidP="00D71E52">
      <w:pPr>
        <w:pStyle w:val="ListParagraph"/>
        <w:ind w:left="1440"/>
        <w:jc w:val="both"/>
        <w:rPr>
          <w:rFonts w:ascii="Garamond" w:hAnsi="Garamond"/>
        </w:rPr>
      </w:pPr>
    </w:p>
    <w:p w14:paraId="4E85F4A2" w14:textId="77777777" w:rsidR="00E806AC" w:rsidRDefault="00E806AC" w:rsidP="00E806AC">
      <w:pPr>
        <w:jc w:val="both"/>
        <w:rPr>
          <w:rFonts w:ascii="Garamond" w:hAnsi="Garamond"/>
        </w:rPr>
      </w:pPr>
    </w:p>
    <w:p w14:paraId="0406BE67" w14:textId="77777777" w:rsidR="00E806AC" w:rsidRDefault="00E9160E" w:rsidP="00E806AC">
      <w:pPr>
        <w:jc w:val="both"/>
        <w:rPr>
          <w:rFonts w:ascii="Garamond" w:hAnsi="Garamond"/>
          <w:b/>
        </w:rPr>
      </w:pPr>
      <w:r>
        <w:rPr>
          <w:rFonts w:ascii="Garamond" w:hAnsi="Garamond"/>
          <w:b/>
        </w:rPr>
        <w:t xml:space="preserve">3.1.1 </w:t>
      </w:r>
      <w:r w:rsidR="00E806AC" w:rsidRPr="00E806AC">
        <w:rPr>
          <w:rFonts w:ascii="Garamond" w:hAnsi="Garamond"/>
          <w:b/>
        </w:rPr>
        <w:t>GRANTI  I  PËRGJITHSHËM  (GP):</w:t>
      </w:r>
    </w:p>
    <w:p w14:paraId="11C316D7" w14:textId="77777777" w:rsidR="00D71E52" w:rsidRPr="0055075B" w:rsidRDefault="00D71E52" w:rsidP="00E806AC">
      <w:pPr>
        <w:jc w:val="both"/>
        <w:rPr>
          <w:rFonts w:ascii="Garamond" w:hAnsi="Garamond"/>
          <w:b/>
        </w:rPr>
      </w:pPr>
    </w:p>
    <w:p w14:paraId="044FEA09" w14:textId="77777777" w:rsidR="00E806AC" w:rsidRPr="00E806AC" w:rsidRDefault="00E806AC" w:rsidP="009623BB">
      <w:pPr>
        <w:pStyle w:val="ListParagraph"/>
        <w:numPr>
          <w:ilvl w:val="0"/>
          <w:numId w:val="19"/>
        </w:numPr>
        <w:jc w:val="both"/>
        <w:rPr>
          <w:rFonts w:ascii="Garamond" w:hAnsi="Garamond"/>
        </w:rPr>
      </w:pPr>
      <w:r w:rsidRPr="00E806AC">
        <w:rPr>
          <w:rFonts w:ascii="Garamond" w:hAnsi="Garamond"/>
        </w:rPr>
        <w:t>Mundëson një shkallë të arsyeshme te qëndrueshmërisë buxhetore komunale,</w:t>
      </w:r>
    </w:p>
    <w:p w14:paraId="08D20A07" w14:textId="77777777" w:rsidR="00E806AC" w:rsidRPr="00E806AC" w:rsidRDefault="00E806AC" w:rsidP="009623BB">
      <w:pPr>
        <w:pStyle w:val="ListParagraph"/>
        <w:numPr>
          <w:ilvl w:val="0"/>
          <w:numId w:val="19"/>
        </w:numPr>
        <w:jc w:val="both"/>
        <w:rPr>
          <w:rFonts w:ascii="Garamond" w:hAnsi="Garamond"/>
        </w:rPr>
      </w:pPr>
      <w:r w:rsidRPr="00E806AC">
        <w:rPr>
          <w:rFonts w:ascii="Garamond" w:hAnsi="Garamond"/>
        </w:rPr>
        <w:t>Është mekanizëm per sigurimin e barazisë ndërmjet komunave si dhe</w:t>
      </w:r>
    </w:p>
    <w:p w14:paraId="7CD76F34" w14:textId="77777777" w:rsidR="00E806AC" w:rsidRDefault="00E806AC" w:rsidP="009623BB">
      <w:pPr>
        <w:pStyle w:val="ListParagraph"/>
        <w:numPr>
          <w:ilvl w:val="0"/>
          <w:numId w:val="19"/>
        </w:numPr>
        <w:jc w:val="both"/>
        <w:rPr>
          <w:rFonts w:ascii="Garamond" w:hAnsi="Garamond"/>
        </w:rPr>
      </w:pPr>
      <w:r w:rsidRPr="00E806AC">
        <w:rPr>
          <w:rFonts w:ascii="Garamond" w:hAnsi="Garamond"/>
        </w:rPr>
        <w:t>Mundëson alokim adekuat te burimeve per komunitetet pakicë në komunat përkatëse.</w:t>
      </w:r>
    </w:p>
    <w:p w14:paraId="6FD214B9" w14:textId="77777777" w:rsidR="00B546CD" w:rsidRDefault="00B546CD" w:rsidP="00B546CD">
      <w:pPr>
        <w:jc w:val="both"/>
        <w:rPr>
          <w:rFonts w:ascii="Garamond" w:hAnsi="Garamond"/>
        </w:rPr>
      </w:pPr>
    </w:p>
    <w:p w14:paraId="697200B4" w14:textId="08883B1C" w:rsidR="00DA5C35" w:rsidRPr="00A61F99" w:rsidRDefault="00A61F99" w:rsidP="00B546CD">
      <w:pPr>
        <w:jc w:val="both"/>
        <w:rPr>
          <w:rFonts w:ascii="Garamond" w:hAnsi="Garamond"/>
        </w:rPr>
      </w:pPr>
      <w:r w:rsidRPr="00A61F99">
        <w:rPr>
          <w:rFonts w:ascii="Garamond" w:hAnsi="Garamond"/>
        </w:rPr>
        <w:t>Bazuar nga të dhënat e Departamentit të Politikave Ekonomike, Publike dhe Bashkëpunim Ndërkombëtar Financiar të Ministrisë së Financave, Punës dhe Transfereve në përputhje me LFPL, Granti i Përgjithshëm për komuna për vitin 202</w:t>
      </w:r>
      <w:r w:rsidR="00D85955">
        <w:rPr>
          <w:rFonts w:ascii="Garamond" w:hAnsi="Garamond"/>
        </w:rPr>
        <w:t>6</w:t>
      </w:r>
      <w:r w:rsidRPr="00A61F99">
        <w:rPr>
          <w:rFonts w:ascii="Garamond" w:hAnsi="Garamond"/>
        </w:rPr>
        <w:t xml:space="preserve"> është ndarë në shumë prej 307.5 milion euro. Kjo ndarje bazohet në formulën e përcaktuar në nenin 24 të LFPL. Sipas këtij neni, 10% e të hyrave totale të buxhetuara të Qeverisë qendrore ju ndahen komunave, duke përjashtuar: mbështetjen buxhetore dhe grantet, grantet e përcaktuara të donatorëve, të hyrat nga tatimi në pronë, të hyrat nga interesi si dhe taksat, ngarkesat dhe të tjera nga qeveria lokale. Siç paraqitet në tabelën në vijim, bazuar në vlerësimet të Departamentit të Politikave Ekonomike, Publike dhe Bashkëpunim Ndërkombëtar Financiar, të hyrat e përgjithshme qeveritare për vitin 202</w:t>
      </w:r>
      <w:r w:rsidR="00C00780">
        <w:rPr>
          <w:rFonts w:ascii="Garamond" w:hAnsi="Garamond"/>
        </w:rPr>
        <w:t>6</w:t>
      </w:r>
      <w:r w:rsidRPr="00A61F99">
        <w:rPr>
          <w:rFonts w:ascii="Garamond" w:hAnsi="Garamond"/>
        </w:rPr>
        <w:t xml:space="preserve"> pritet të jenë 3,227.19 mil. euro. Nga kjo shumë, zbriten ato të hyra siç specifikohet në nenin 24 të LFPL dhe vijmë tek baza për ndarjen e grantit të përgjithshëm për komuna, i cili grant për vitin 202</w:t>
      </w:r>
      <w:r w:rsidR="00C00780">
        <w:rPr>
          <w:rFonts w:ascii="Garamond" w:hAnsi="Garamond"/>
        </w:rPr>
        <w:t>6</w:t>
      </w:r>
      <w:r w:rsidRPr="00A61F99">
        <w:rPr>
          <w:rFonts w:ascii="Garamond" w:hAnsi="Garamond"/>
        </w:rPr>
        <w:t xml:space="preserve"> është në shumë prej 307.5 milion euro.</w:t>
      </w:r>
    </w:p>
    <w:p w14:paraId="5591F133" w14:textId="77777777" w:rsidR="00A61F99" w:rsidRPr="00A61F99" w:rsidRDefault="00A61F99" w:rsidP="00B546CD">
      <w:pPr>
        <w:jc w:val="both"/>
        <w:rPr>
          <w:rFonts w:ascii="Garamond" w:hAnsi="Garamond"/>
        </w:rPr>
      </w:pPr>
    </w:p>
    <w:p w14:paraId="5ADF1C60" w14:textId="77777777" w:rsidR="00A61F99" w:rsidRPr="00A61F99" w:rsidRDefault="00A61F99" w:rsidP="00B546CD">
      <w:pPr>
        <w:jc w:val="both"/>
        <w:rPr>
          <w:rFonts w:ascii="Garamond" w:hAnsi="Garamond"/>
        </w:rPr>
      </w:pPr>
      <w:r w:rsidRPr="00A61F99">
        <w:rPr>
          <w:rFonts w:ascii="Garamond" w:hAnsi="Garamond"/>
        </w:rPr>
        <w:t>Me qëllim të nivelizimit të kapacitetit të ulët të të hyrave vetanake të komunave më të vogla, bazuar në LFPL, secila komunë do të pranojë për çdo vit një shumë të përgjithshme fikse prej 140,000 euro, duke zbritur nga 1 euro për kokë banori ose 0 euro për komunat me popullsi të barabartë ose më të madhe se 140,000 banorë. Pas kësaj, shpërndarja e bërë nëpër komuna bazohet në formulën për alokimin e grantit të përgjithshëm në komuna sipas LFPL: (i) numri i popullsisë llogaritet me tetëdhjetë e nëntë përqind (89%); (ii) përmasat gjeografike të komunës me gjashtë përqind (6%); (iii) numri i popullsisë pakicë në komunë me tre përqind (3%); (iv) komunat ku shumica e popullsisë së të cilave përbëhet nga pakicat me dy përqind (2%).</w:t>
      </w:r>
    </w:p>
    <w:p w14:paraId="3C506977" w14:textId="77777777" w:rsidR="00A61F99" w:rsidRDefault="00A61F99" w:rsidP="00B546CD">
      <w:pPr>
        <w:jc w:val="both"/>
      </w:pPr>
    </w:p>
    <w:p w14:paraId="73EAC4DB" w14:textId="77777777" w:rsidR="00D71E52" w:rsidRDefault="00D71E52" w:rsidP="005B79C3">
      <w:pPr>
        <w:rPr>
          <w:rFonts w:ascii="Garamond" w:hAnsi="Garamond"/>
        </w:rPr>
      </w:pPr>
    </w:p>
    <w:p w14:paraId="108F0278" w14:textId="6B9963F9" w:rsidR="006C5A4F" w:rsidRPr="009A7AAE" w:rsidRDefault="006C5A4F" w:rsidP="009623BB">
      <w:pPr>
        <w:numPr>
          <w:ilvl w:val="0"/>
          <w:numId w:val="20"/>
        </w:numPr>
        <w:rPr>
          <w:rFonts w:ascii="Garamond" w:hAnsi="Garamond"/>
          <w:b/>
          <w:lang w:val="en-US"/>
        </w:rPr>
      </w:pPr>
      <w:r w:rsidRPr="0088422C">
        <w:rPr>
          <w:rFonts w:ascii="Garamond" w:hAnsi="Garamond"/>
          <w:b/>
        </w:rPr>
        <w:t xml:space="preserve">Buxheti i përgjithshëm i planifikuar i Komunës së </w:t>
      </w:r>
      <w:r w:rsidRPr="0088422C">
        <w:rPr>
          <w:rFonts w:ascii="Garamond" w:hAnsi="Garamond"/>
          <w:b/>
          <w:lang w:val="en-US"/>
        </w:rPr>
        <w:t>Kaçanikut</w:t>
      </w:r>
      <w:r w:rsidR="00A54891">
        <w:rPr>
          <w:rFonts w:ascii="Garamond" w:hAnsi="Garamond"/>
          <w:b/>
        </w:rPr>
        <w:t xml:space="preserve"> për  vitin </w:t>
      </w:r>
      <w:r w:rsidR="002A6B3C">
        <w:rPr>
          <w:rFonts w:ascii="Garamond" w:hAnsi="Garamond"/>
          <w:b/>
        </w:rPr>
        <w:t>fiskal 202</w:t>
      </w:r>
      <w:r w:rsidR="00AF48B7">
        <w:rPr>
          <w:rFonts w:ascii="Garamond" w:hAnsi="Garamond"/>
          <w:b/>
        </w:rPr>
        <w:t>6</w:t>
      </w:r>
      <w:r w:rsidRPr="0088422C">
        <w:rPr>
          <w:rFonts w:ascii="Garamond" w:hAnsi="Garamond"/>
          <w:b/>
        </w:rPr>
        <w:t>,</w:t>
      </w:r>
      <w:r w:rsidRPr="0088422C">
        <w:rPr>
          <w:rFonts w:ascii="Garamond" w:hAnsi="Garamond"/>
          <w:b/>
          <w:lang w:val="en-US"/>
        </w:rPr>
        <w:t xml:space="preserve">  i</w:t>
      </w:r>
      <w:r w:rsidRPr="0088422C">
        <w:rPr>
          <w:rFonts w:ascii="Garamond" w:hAnsi="Garamond"/>
          <w:b/>
        </w:rPr>
        <w:t xml:space="preserve"> p</w:t>
      </w:r>
      <w:r w:rsidRPr="0088422C">
        <w:rPr>
          <w:rFonts w:ascii="Garamond" w:hAnsi="Garamond"/>
          <w:b/>
          <w:lang w:val="en-US"/>
        </w:rPr>
        <w:t>ërcaktuar</w:t>
      </w:r>
      <w:r w:rsidRPr="0088422C">
        <w:rPr>
          <w:rFonts w:ascii="Garamond" w:hAnsi="Garamond"/>
          <w:b/>
        </w:rPr>
        <w:t xml:space="preserve"> </w:t>
      </w:r>
      <w:r w:rsidRPr="0088422C">
        <w:rPr>
          <w:rFonts w:ascii="Garamond" w:hAnsi="Garamond"/>
          <w:b/>
          <w:lang w:val="en-US"/>
        </w:rPr>
        <w:t xml:space="preserve"> </w:t>
      </w:r>
      <w:r w:rsidRPr="0088422C">
        <w:rPr>
          <w:rFonts w:ascii="Garamond" w:hAnsi="Garamond"/>
          <w:b/>
        </w:rPr>
        <w:t>sipas</w:t>
      </w:r>
      <w:r w:rsidRPr="0088422C">
        <w:rPr>
          <w:rFonts w:ascii="Garamond" w:hAnsi="Garamond"/>
          <w:b/>
          <w:lang w:val="en-US"/>
        </w:rPr>
        <w:t xml:space="preserve"> </w:t>
      </w:r>
      <w:r w:rsidRPr="0088422C">
        <w:rPr>
          <w:rFonts w:ascii="Garamond" w:hAnsi="Garamond"/>
          <w:b/>
        </w:rPr>
        <w:t xml:space="preserve"> Qarkor</w:t>
      </w:r>
      <w:r w:rsidRPr="0088422C">
        <w:rPr>
          <w:rFonts w:ascii="Garamond" w:hAnsi="Garamond"/>
          <w:b/>
          <w:lang w:val="en-US"/>
        </w:rPr>
        <w:t>es</w:t>
      </w:r>
      <w:r w:rsidRPr="0088422C">
        <w:rPr>
          <w:rFonts w:ascii="Garamond" w:hAnsi="Garamond"/>
          <w:b/>
        </w:rPr>
        <w:t xml:space="preserve"> </w:t>
      </w:r>
      <w:r w:rsidRPr="0088422C">
        <w:rPr>
          <w:rFonts w:ascii="Garamond" w:hAnsi="Garamond"/>
          <w:b/>
          <w:lang w:val="en-US"/>
        </w:rPr>
        <w:t xml:space="preserve"> </w:t>
      </w:r>
      <w:r w:rsidRPr="0088422C">
        <w:rPr>
          <w:rFonts w:ascii="Garamond" w:hAnsi="Garamond"/>
          <w:b/>
        </w:rPr>
        <w:t>Buxhetore</w:t>
      </w:r>
      <w:r w:rsidRPr="0088422C">
        <w:rPr>
          <w:rFonts w:ascii="Garamond" w:hAnsi="Garamond"/>
          <w:b/>
          <w:lang w:val="en-US"/>
        </w:rPr>
        <w:t xml:space="preserve"> nr.</w:t>
      </w:r>
      <w:r w:rsidR="009A7AAE">
        <w:rPr>
          <w:rFonts w:ascii="Garamond" w:hAnsi="Garamond"/>
          <w:b/>
        </w:rPr>
        <w:t>202</w:t>
      </w:r>
      <w:r w:rsidR="00AF48B7">
        <w:rPr>
          <w:rFonts w:ascii="Garamond" w:hAnsi="Garamond"/>
          <w:b/>
        </w:rPr>
        <w:t>6</w:t>
      </w:r>
      <w:r w:rsidRPr="0088422C">
        <w:rPr>
          <w:rFonts w:ascii="Garamond" w:hAnsi="Garamond"/>
          <w:b/>
        </w:rPr>
        <w:t xml:space="preserve">/01 </w:t>
      </w:r>
      <w:r w:rsidRPr="0088422C">
        <w:rPr>
          <w:rFonts w:ascii="Garamond" w:hAnsi="Garamond"/>
          <w:b/>
          <w:lang w:val="en-US"/>
        </w:rPr>
        <w:t xml:space="preserve"> me </w:t>
      </w:r>
      <w:r w:rsidRPr="0088422C">
        <w:rPr>
          <w:rFonts w:ascii="Garamond" w:hAnsi="Garamond"/>
          <w:b/>
        </w:rPr>
        <w:t xml:space="preserve">kufijtë </w:t>
      </w:r>
      <w:r w:rsidRPr="0088422C">
        <w:rPr>
          <w:rFonts w:ascii="Garamond" w:hAnsi="Garamond"/>
          <w:b/>
          <w:lang w:val="en-US"/>
        </w:rPr>
        <w:t xml:space="preserve"> fillestarë </w:t>
      </w:r>
      <w:r w:rsidRPr="0088422C">
        <w:rPr>
          <w:rFonts w:ascii="Garamond" w:hAnsi="Garamond"/>
          <w:b/>
        </w:rPr>
        <w:t xml:space="preserve">buxhetor në </w:t>
      </w:r>
      <w:r w:rsidR="0088422C">
        <w:rPr>
          <w:rFonts w:ascii="Garamond" w:hAnsi="Garamond"/>
          <w:b/>
        </w:rPr>
        <w:t xml:space="preserve">shumë prej: </w:t>
      </w:r>
      <w:r w:rsidR="009A7AAE">
        <w:rPr>
          <w:rFonts w:ascii="Garamond" w:hAnsi="Garamond"/>
          <w:b/>
        </w:rPr>
        <w:t>1</w:t>
      </w:r>
      <w:r w:rsidR="008A0BDF">
        <w:rPr>
          <w:rFonts w:ascii="Garamond" w:hAnsi="Garamond"/>
          <w:b/>
        </w:rPr>
        <w:t>3,169,753</w:t>
      </w:r>
      <w:r w:rsidR="005B79C3">
        <w:rPr>
          <w:rFonts w:ascii="Garamond" w:hAnsi="Garamond"/>
          <w:b/>
        </w:rPr>
        <w:t>.00</w:t>
      </w:r>
      <w:r w:rsidRPr="0088422C">
        <w:rPr>
          <w:rFonts w:ascii="Garamond" w:hAnsi="Garamond"/>
          <w:b/>
          <w:bCs/>
        </w:rPr>
        <w:t>€</w:t>
      </w:r>
      <w:r w:rsidRPr="0088422C">
        <w:rPr>
          <w:rFonts w:ascii="Garamond" w:hAnsi="Garamond"/>
          <w:b/>
          <w:bCs/>
          <w:lang w:val="en-US"/>
        </w:rPr>
        <w:t xml:space="preserve">. </w:t>
      </w:r>
      <w:r w:rsidRPr="0088422C">
        <w:rPr>
          <w:rFonts w:ascii="Garamond" w:hAnsi="Garamond"/>
          <w:b/>
        </w:rPr>
        <w:t xml:space="preserve"> </w:t>
      </w:r>
    </w:p>
    <w:p w14:paraId="595E6147" w14:textId="77777777" w:rsidR="009A7AAE" w:rsidRDefault="009A7AAE" w:rsidP="009A7AAE">
      <w:pPr>
        <w:rPr>
          <w:rFonts w:ascii="Garamond" w:hAnsi="Garamond"/>
          <w:b/>
        </w:rPr>
      </w:pPr>
    </w:p>
    <w:p w14:paraId="14C6B6AA" w14:textId="2FA5BBC0" w:rsidR="009A7AAE" w:rsidRPr="0088422C" w:rsidRDefault="008A0BDF" w:rsidP="009A7AAE">
      <w:pPr>
        <w:rPr>
          <w:rFonts w:ascii="Garamond" w:hAnsi="Garamond"/>
          <w:b/>
          <w:lang w:val="en-US"/>
        </w:rPr>
      </w:pPr>
      <w:r w:rsidRPr="008A0BDF">
        <w:rPr>
          <w:noProof/>
        </w:rPr>
        <w:drawing>
          <wp:inline distT="0" distB="0" distL="0" distR="0" wp14:anchorId="165702E7" wp14:editId="13FE61B2">
            <wp:extent cx="6115050" cy="16179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1617980"/>
                    </a:xfrm>
                    <a:prstGeom prst="rect">
                      <a:avLst/>
                    </a:prstGeom>
                    <a:noFill/>
                    <a:ln>
                      <a:noFill/>
                    </a:ln>
                  </pic:spPr>
                </pic:pic>
              </a:graphicData>
            </a:graphic>
          </wp:inline>
        </w:drawing>
      </w:r>
    </w:p>
    <w:p w14:paraId="265A5161" w14:textId="77777777" w:rsidR="006C5A4F" w:rsidRDefault="006C5A4F" w:rsidP="006C5A4F">
      <w:pPr>
        <w:ind w:left="720"/>
        <w:rPr>
          <w:rFonts w:ascii="Garamond" w:hAnsi="Garamond"/>
          <w:lang w:val="en-US"/>
        </w:rPr>
      </w:pPr>
    </w:p>
    <w:p w14:paraId="71F0C3DC" w14:textId="77777777" w:rsidR="003B2C2A" w:rsidRDefault="003B2C2A" w:rsidP="006C5A4F">
      <w:pPr>
        <w:ind w:left="720"/>
        <w:rPr>
          <w:rFonts w:ascii="Garamond" w:hAnsi="Garamond"/>
          <w:lang w:val="en-US"/>
        </w:rPr>
      </w:pPr>
    </w:p>
    <w:p w14:paraId="3C96D605" w14:textId="77777777" w:rsidR="003B2C2A" w:rsidRDefault="003B2C2A" w:rsidP="006C5A4F">
      <w:pPr>
        <w:ind w:left="720"/>
        <w:rPr>
          <w:rFonts w:ascii="Garamond" w:hAnsi="Garamond"/>
          <w:lang w:val="en-US"/>
        </w:rPr>
      </w:pPr>
    </w:p>
    <w:p w14:paraId="019D447A" w14:textId="77777777" w:rsidR="003B2C2A" w:rsidRPr="002405F6" w:rsidRDefault="003B2C2A" w:rsidP="006C5A4F">
      <w:pPr>
        <w:ind w:left="720"/>
        <w:rPr>
          <w:rFonts w:ascii="Garamond" w:hAnsi="Garamond"/>
          <w:lang w:val="en-US"/>
        </w:rPr>
      </w:pPr>
    </w:p>
    <w:p w14:paraId="0958BAD0" w14:textId="77777777" w:rsidR="006C5A4F" w:rsidRPr="002405F6" w:rsidRDefault="006C5A4F" w:rsidP="009623BB">
      <w:pPr>
        <w:numPr>
          <w:ilvl w:val="0"/>
          <w:numId w:val="21"/>
        </w:numPr>
        <w:rPr>
          <w:rFonts w:ascii="Garamond" w:hAnsi="Garamond"/>
          <w:lang w:val="en-US"/>
        </w:rPr>
      </w:pPr>
      <w:r w:rsidRPr="002405F6">
        <w:rPr>
          <w:rFonts w:ascii="Garamond" w:hAnsi="Garamond"/>
          <w:b/>
          <w:bCs/>
          <w:u w:val="single"/>
          <w:lang w:val="en-US"/>
        </w:rPr>
        <w:t>Burimet  e  financimit  të  Buxhetit  Komunal  vijnë  nga:</w:t>
      </w:r>
    </w:p>
    <w:p w14:paraId="2C0383C6" w14:textId="77777777" w:rsidR="006C5A4F" w:rsidRPr="002405F6" w:rsidRDefault="006C5A4F" w:rsidP="006C5A4F">
      <w:pPr>
        <w:ind w:left="720"/>
        <w:rPr>
          <w:rFonts w:ascii="Garamond" w:hAnsi="Garamond"/>
          <w:lang w:val="en-US"/>
        </w:rPr>
      </w:pPr>
    </w:p>
    <w:p w14:paraId="1DE3097A" w14:textId="082B6FFA" w:rsidR="006C5A4F" w:rsidRPr="002405F6" w:rsidRDefault="00C32E48" w:rsidP="009623BB">
      <w:pPr>
        <w:numPr>
          <w:ilvl w:val="0"/>
          <w:numId w:val="22"/>
        </w:numPr>
        <w:rPr>
          <w:rFonts w:ascii="Garamond" w:hAnsi="Garamond"/>
          <w:lang w:val="en-US"/>
        </w:rPr>
      </w:pPr>
      <w:r>
        <w:rPr>
          <w:rFonts w:ascii="Garamond" w:hAnsi="Garamond"/>
          <w:lang w:val="en-US"/>
        </w:rPr>
        <w:t>Granti i P</w:t>
      </w:r>
      <w:r w:rsidR="006C5A4F" w:rsidRPr="002405F6">
        <w:rPr>
          <w:rFonts w:ascii="Garamond" w:hAnsi="Garamond"/>
          <w:lang w:val="en-US"/>
        </w:rPr>
        <w:t xml:space="preserve">ërgjithshëm  </w:t>
      </w:r>
      <w:r>
        <w:rPr>
          <w:rFonts w:ascii="Garamond" w:hAnsi="Garamond"/>
          <w:lang w:val="en-US"/>
        </w:rPr>
        <w:tab/>
      </w:r>
      <w:r>
        <w:rPr>
          <w:rFonts w:ascii="Garamond" w:hAnsi="Garamond"/>
          <w:lang w:val="en-US"/>
        </w:rPr>
        <w:tab/>
      </w:r>
      <w:r>
        <w:rPr>
          <w:rFonts w:ascii="Garamond" w:hAnsi="Garamond"/>
          <w:lang w:val="en-US"/>
        </w:rPr>
        <w:tab/>
      </w:r>
      <w:r w:rsidR="003B2C2A">
        <w:rPr>
          <w:rFonts w:ascii="Garamond" w:hAnsi="Garamond"/>
          <w:lang w:val="en-US"/>
        </w:rPr>
        <w:t>5,</w:t>
      </w:r>
      <w:r w:rsidR="003E6BB4">
        <w:rPr>
          <w:rFonts w:ascii="Garamond" w:hAnsi="Garamond"/>
          <w:lang w:val="en-US"/>
        </w:rPr>
        <w:t>656</w:t>
      </w:r>
      <w:r w:rsidR="003B2C2A">
        <w:rPr>
          <w:rFonts w:ascii="Garamond" w:hAnsi="Garamond"/>
          <w:lang w:val="en-US"/>
        </w:rPr>
        <w:t>,</w:t>
      </w:r>
      <w:r w:rsidR="003E6BB4">
        <w:rPr>
          <w:rFonts w:ascii="Garamond" w:hAnsi="Garamond"/>
          <w:lang w:val="en-US"/>
        </w:rPr>
        <w:t>269</w:t>
      </w:r>
      <w:r w:rsidR="00AA449A">
        <w:rPr>
          <w:rFonts w:ascii="Garamond" w:hAnsi="Garamond"/>
          <w:lang w:val="en-US"/>
        </w:rPr>
        <w:t>,00</w:t>
      </w:r>
      <w:r w:rsidR="006C5A4F" w:rsidRPr="002405F6">
        <w:rPr>
          <w:rFonts w:ascii="Garamond" w:hAnsi="Garamond"/>
          <w:lang w:val="en-US"/>
        </w:rPr>
        <w:t xml:space="preserve">€   </w:t>
      </w:r>
    </w:p>
    <w:p w14:paraId="29EF548B" w14:textId="64E43EED" w:rsidR="006C5A4F" w:rsidRPr="002405F6" w:rsidRDefault="00C32E48" w:rsidP="009623BB">
      <w:pPr>
        <w:numPr>
          <w:ilvl w:val="0"/>
          <w:numId w:val="22"/>
        </w:numPr>
        <w:rPr>
          <w:rFonts w:ascii="Garamond" w:hAnsi="Garamond"/>
          <w:lang w:val="en-US"/>
        </w:rPr>
      </w:pPr>
      <w:r>
        <w:rPr>
          <w:rFonts w:ascii="Garamond" w:hAnsi="Garamond"/>
          <w:lang w:val="en-US"/>
        </w:rPr>
        <w:t>Granti Specifik  i  A</w:t>
      </w:r>
      <w:r w:rsidR="006C5A4F" w:rsidRPr="002405F6">
        <w:rPr>
          <w:rFonts w:ascii="Garamond" w:hAnsi="Garamond"/>
          <w:lang w:val="en-US"/>
        </w:rPr>
        <w:t xml:space="preserve">rsimit:  </w:t>
      </w:r>
      <w:r>
        <w:rPr>
          <w:rFonts w:ascii="Garamond" w:hAnsi="Garamond"/>
          <w:lang w:val="en-US"/>
        </w:rPr>
        <w:tab/>
      </w:r>
      <w:r>
        <w:rPr>
          <w:rFonts w:ascii="Garamond" w:hAnsi="Garamond"/>
          <w:lang w:val="en-US"/>
        </w:rPr>
        <w:tab/>
      </w:r>
      <w:r w:rsidR="003B2C2A">
        <w:rPr>
          <w:rFonts w:ascii="Garamond" w:hAnsi="Garamond"/>
          <w:lang w:val="en-US"/>
        </w:rPr>
        <w:t>4,</w:t>
      </w:r>
      <w:r w:rsidR="003E6BB4">
        <w:rPr>
          <w:rFonts w:ascii="Garamond" w:hAnsi="Garamond"/>
          <w:lang w:val="en-US"/>
        </w:rPr>
        <w:t>761</w:t>
      </w:r>
      <w:r w:rsidR="003B2C2A">
        <w:rPr>
          <w:rFonts w:ascii="Garamond" w:hAnsi="Garamond"/>
          <w:lang w:val="en-US"/>
        </w:rPr>
        <w:t>,</w:t>
      </w:r>
      <w:r w:rsidR="003E6BB4">
        <w:rPr>
          <w:rFonts w:ascii="Garamond" w:hAnsi="Garamond"/>
          <w:lang w:val="en-US"/>
        </w:rPr>
        <w:t>842</w:t>
      </w:r>
      <w:r w:rsidR="00AA449A">
        <w:rPr>
          <w:rFonts w:ascii="Garamond" w:hAnsi="Garamond"/>
          <w:lang w:val="en-US"/>
        </w:rPr>
        <w:t>.00</w:t>
      </w:r>
      <w:r w:rsidR="006C5A4F" w:rsidRPr="002405F6">
        <w:rPr>
          <w:rFonts w:ascii="Garamond" w:hAnsi="Garamond"/>
          <w:lang w:val="en-US"/>
        </w:rPr>
        <w:t xml:space="preserve">€ </w:t>
      </w:r>
    </w:p>
    <w:p w14:paraId="5D8B11B4" w14:textId="3F123EA1" w:rsidR="009D09DA" w:rsidRPr="00A54891" w:rsidRDefault="00C32E48" w:rsidP="009623BB">
      <w:pPr>
        <w:numPr>
          <w:ilvl w:val="0"/>
          <w:numId w:val="22"/>
        </w:numPr>
        <w:rPr>
          <w:rFonts w:ascii="Garamond" w:hAnsi="Garamond"/>
          <w:lang w:val="en-US"/>
        </w:rPr>
      </w:pPr>
      <w:r>
        <w:rPr>
          <w:rFonts w:ascii="Garamond" w:hAnsi="Garamond"/>
          <w:lang w:val="en-US"/>
        </w:rPr>
        <w:t>Granti Specifik për S</w:t>
      </w:r>
      <w:r w:rsidR="006C5A4F" w:rsidRPr="002405F6">
        <w:rPr>
          <w:rFonts w:ascii="Garamond" w:hAnsi="Garamond"/>
          <w:lang w:val="en-US"/>
        </w:rPr>
        <w:t xml:space="preserve">hëndetësi:  </w:t>
      </w:r>
      <w:r w:rsidR="00A54891">
        <w:rPr>
          <w:rFonts w:ascii="Garamond" w:hAnsi="Garamond"/>
          <w:lang w:val="en-US"/>
        </w:rPr>
        <w:tab/>
      </w:r>
      <w:r w:rsidR="003B2C2A">
        <w:rPr>
          <w:rFonts w:ascii="Garamond" w:hAnsi="Garamond"/>
          <w:lang w:val="en-US"/>
        </w:rPr>
        <w:t>1,</w:t>
      </w:r>
      <w:r w:rsidR="003E6BB4">
        <w:rPr>
          <w:rFonts w:ascii="Garamond" w:hAnsi="Garamond"/>
          <w:lang w:val="en-US"/>
        </w:rPr>
        <w:t>686</w:t>
      </w:r>
      <w:r w:rsidR="003B2C2A">
        <w:rPr>
          <w:rFonts w:ascii="Garamond" w:hAnsi="Garamond"/>
          <w:lang w:val="en-US"/>
        </w:rPr>
        <w:t>,</w:t>
      </w:r>
      <w:r w:rsidR="003E6BB4">
        <w:rPr>
          <w:rFonts w:ascii="Garamond" w:hAnsi="Garamond"/>
          <w:lang w:val="en-US"/>
        </w:rPr>
        <w:t>509</w:t>
      </w:r>
      <w:r w:rsidR="00CD35BA">
        <w:rPr>
          <w:rFonts w:ascii="Garamond" w:hAnsi="Garamond"/>
          <w:lang w:val="en-US"/>
        </w:rPr>
        <w:t>.00</w:t>
      </w:r>
      <w:r w:rsidR="006C5A4F" w:rsidRPr="002405F6">
        <w:rPr>
          <w:rFonts w:ascii="Garamond" w:hAnsi="Garamond"/>
          <w:lang w:val="en-US"/>
        </w:rPr>
        <w:t xml:space="preserve">€ </w:t>
      </w:r>
      <w:r w:rsidR="00A54891">
        <w:rPr>
          <w:rFonts w:ascii="Garamond" w:hAnsi="Garamond"/>
          <w:lang w:val="en-US"/>
        </w:rPr>
        <w:t xml:space="preserve"> dhe</w:t>
      </w:r>
    </w:p>
    <w:p w14:paraId="3B33073C" w14:textId="0DE05925" w:rsidR="00B55C4B" w:rsidRDefault="00B55C4B" w:rsidP="009623BB">
      <w:pPr>
        <w:numPr>
          <w:ilvl w:val="0"/>
          <w:numId w:val="22"/>
        </w:numPr>
        <w:rPr>
          <w:rFonts w:ascii="Garamond" w:hAnsi="Garamond"/>
          <w:lang w:val="en-US"/>
        </w:rPr>
      </w:pPr>
      <w:r>
        <w:rPr>
          <w:rFonts w:ascii="Garamond" w:hAnsi="Garamond"/>
          <w:lang w:val="en-US"/>
        </w:rPr>
        <w:t xml:space="preserve">Të hyrat vetanake                                </w:t>
      </w:r>
      <w:r w:rsidR="0078193B">
        <w:rPr>
          <w:rFonts w:ascii="Garamond" w:hAnsi="Garamond"/>
          <w:lang w:val="en-US"/>
        </w:rPr>
        <w:t xml:space="preserve"> </w:t>
      </w:r>
      <w:r w:rsidR="003E6BB4">
        <w:rPr>
          <w:rFonts w:ascii="Garamond" w:hAnsi="Garamond"/>
          <w:lang w:val="en-US"/>
        </w:rPr>
        <w:t>1,065,133</w:t>
      </w:r>
      <w:r>
        <w:rPr>
          <w:rFonts w:ascii="Garamond" w:hAnsi="Garamond"/>
          <w:lang w:val="en-US"/>
        </w:rPr>
        <w:t>.00€</w:t>
      </w:r>
    </w:p>
    <w:p w14:paraId="2FA96D0D" w14:textId="77777777" w:rsidR="006C5A4F" w:rsidRPr="002405F6" w:rsidRDefault="006C5A4F" w:rsidP="006C5A4F">
      <w:pPr>
        <w:ind w:left="720"/>
        <w:rPr>
          <w:rFonts w:ascii="Garamond" w:hAnsi="Garamond"/>
          <w:lang w:val="en-US"/>
        </w:rPr>
      </w:pPr>
    </w:p>
    <w:p w14:paraId="11C966EA" w14:textId="7C1BCCB2" w:rsidR="000376F7" w:rsidRDefault="008E3775" w:rsidP="009623BB">
      <w:pPr>
        <w:numPr>
          <w:ilvl w:val="0"/>
          <w:numId w:val="23"/>
        </w:numPr>
        <w:rPr>
          <w:rFonts w:ascii="Garamond" w:hAnsi="Garamond"/>
          <w:lang w:val="en-US"/>
        </w:rPr>
      </w:pPr>
      <w:r w:rsidRPr="000376F7">
        <w:rPr>
          <w:rFonts w:ascii="Garamond" w:hAnsi="Garamond"/>
          <w:b/>
          <w:bCs/>
          <w:lang w:val="en-US"/>
        </w:rPr>
        <w:t>Total  Financimi  Qeveritar</w:t>
      </w:r>
      <w:r w:rsidR="00E442E4" w:rsidRPr="000376F7">
        <w:rPr>
          <w:rFonts w:ascii="Garamond" w:hAnsi="Garamond"/>
          <w:b/>
          <w:bCs/>
          <w:lang w:val="en-US"/>
        </w:rPr>
        <w:t>:</w:t>
      </w:r>
      <w:r w:rsidRPr="000376F7">
        <w:rPr>
          <w:rFonts w:ascii="Garamond" w:hAnsi="Garamond"/>
          <w:b/>
          <w:bCs/>
          <w:lang w:val="en-US"/>
        </w:rPr>
        <w:t xml:space="preserve"> </w:t>
      </w:r>
      <w:r w:rsidR="00E442E4" w:rsidRPr="000376F7">
        <w:rPr>
          <w:rFonts w:ascii="Garamond" w:hAnsi="Garamond"/>
          <w:b/>
          <w:bCs/>
          <w:lang w:val="en-US"/>
        </w:rPr>
        <w:t xml:space="preserve"> </w:t>
      </w:r>
      <w:r w:rsidR="00CD35BA" w:rsidRPr="000376F7">
        <w:rPr>
          <w:rFonts w:ascii="Garamond" w:hAnsi="Garamond"/>
          <w:b/>
          <w:bCs/>
          <w:lang w:val="en-US"/>
        </w:rPr>
        <w:t>1</w:t>
      </w:r>
      <w:r w:rsidR="000B78DB">
        <w:rPr>
          <w:rFonts w:ascii="Garamond" w:hAnsi="Garamond"/>
          <w:b/>
          <w:bCs/>
          <w:lang w:val="en-US"/>
        </w:rPr>
        <w:t>2,104,620</w:t>
      </w:r>
      <w:r w:rsidR="0095012F">
        <w:rPr>
          <w:rFonts w:ascii="Garamond" w:hAnsi="Garamond"/>
          <w:b/>
          <w:bCs/>
          <w:lang w:val="en-US"/>
        </w:rPr>
        <w:t>.00€  apo 9</w:t>
      </w:r>
      <w:r w:rsidR="000B78DB">
        <w:rPr>
          <w:rFonts w:ascii="Garamond" w:hAnsi="Garamond"/>
          <w:b/>
          <w:bCs/>
          <w:lang w:val="en-US"/>
        </w:rPr>
        <w:t>1</w:t>
      </w:r>
      <w:r w:rsidR="0095012F">
        <w:rPr>
          <w:rFonts w:ascii="Garamond" w:hAnsi="Garamond"/>
          <w:b/>
          <w:bCs/>
          <w:lang w:val="en-US"/>
        </w:rPr>
        <w:t>.</w:t>
      </w:r>
      <w:r w:rsidR="000B78DB">
        <w:rPr>
          <w:rFonts w:ascii="Garamond" w:hAnsi="Garamond"/>
          <w:b/>
          <w:bCs/>
          <w:lang w:val="en-US"/>
        </w:rPr>
        <w:t>91</w:t>
      </w:r>
      <w:r w:rsidR="006C5A4F" w:rsidRPr="000376F7">
        <w:rPr>
          <w:rFonts w:ascii="Garamond" w:hAnsi="Garamond"/>
          <w:b/>
          <w:bCs/>
          <w:lang w:val="en-US"/>
        </w:rPr>
        <w:t>% e përbërjes së buxhetit  total dhe</w:t>
      </w:r>
      <w:r w:rsidR="000376F7">
        <w:rPr>
          <w:rFonts w:ascii="Garamond" w:hAnsi="Garamond"/>
          <w:lang w:val="en-US"/>
        </w:rPr>
        <w:t xml:space="preserve"> </w:t>
      </w:r>
    </w:p>
    <w:p w14:paraId="767DD4A7" w14:textId="698603E8" w:rsidR="00F06A0B" w:rsidRPr="000376F7" w:rsidRDefault="006C5A4F" w:rsidP="009623BB">
      <w:pPr>
        <w:numPr>
          <w:ilvl w:val="0"/>
          <w:numId w:val="23"/>
        </w:numPr>
        <w:rPr>
          <w:rFonts w:ascii="Garamond" w:hAnsi="Garamond"/>
          <w:lang w:val="en-US"/>
        </w:rPr>
      </w:pPr>
      <w:r w:rsidRPr="000376F7">
        <w:rPr>
          <w:rFonts w:ascii="Garamond" w:hAnsi="Garamond"/>
          <w:b/>
          <w:bCs/>
          <w:lang w:val="en-US"/>
        </w:rPr>
        <w:t>T</w:t>
      </w:r>
      <w:r w:rsidR="003D1970" w:rsidRPr="000376F7">
        <w:rPr>
          <w:rFonts w:ascii="Garamond" w:hAnsi="Garamond"/>
          <w:b/>
          <w:bCs/>
          <w:lang w:val="en-US"/>
        </w:rPr>
        <w:t xml:space="preserve">ë hyrat vetanake  që  për </w:t>
      </w:r>
      <w:r w:rsidR="009D09DA" w:rsidRPr="000376F7">
        <w:rPr>
          <w:rFonts w:ascii="Garamond" w:hAnsi="Garamond"/>
          <w:b/>
          <w:bCs/>
          <w:lang w:val="en-US"/>
        </w:rPr>
        <w:t>vit</w:t>
      </w:r>
      <w:r w:rsidR="003D1970" w:rsidRPr="000376F7">
        <w:rPr>
          <w:rFonts w:ascii="Garamond" w:hAnsi="Garamond"/>
          <w:b/>
          <w:bCs/>
          <w:lang w:val="en-US"/>
        </w:rPr>
        <w:t>in 202</w:t>
      </w:r>
      <w:r w:rsidR="000B78DB">
        <w:rPr>
          <w:rFonts w:ascii="Garamond" w:hAnsi="Garamond"/>
          <w:b/>
          <w:bCs/>
          <w:lang w:val="en-US"/>
        </w:rPr>
        <w:t>6</w:t>
      </w:r>
      <w:r w:rsidR="003D1970" w:rsidRPr="000376F7">
        <w:rPr>
          <w:rFonts w:ascii="Garamond" w:hAnsi="Garamond"/>
          <w:b/>
          <w:bCs/>
          <w:lang w:val="en-US"/>
        </w:rPr>
        <w:t xml:space="preserve"> </w:t>
      </w:r>
      <w:r w:rsidR="00E442E4" w:rsidRPr="000376F7">
        <w:rPr>
          <w:rFonts w:ascii="Garamond" w:hAnsi="Garamond"/>
          <w:b/>
          <w:bCs/>
          <w:lang w:val="en-US"/>
        </w:rPr>
        <w:t xml:space="preserve"> planifikohen t</w:t>
      </w:r>
      <w:r w:rsidR="000376F7" w:rsidRPr="000376F7">
        <w:rPr>
          <w:rFonts w:ascii="Garamond" w:hAnsi="Garamond"/>
          <w:b/>
          <w:bCs/>
          <w:lang w:val="en-US"/>
        </w:rPr>
        <w:t xml:space="preserve">ë  </w:t>
      </w:r>
      <w:r w:rsidR="0095012F">
        <w:rPr>
          <w:rFonts w:ascii="Garamond" w:hAnsi="Garamond"/>
          <w:b/>
          <w:bCs/>
          <w:lang w:val="en-US"/>
        </w:rPr>
        <w:t xml:space="preserve">jenë: </w:t>
      </w:r>
      <w:r w:rsidR="000B78DB">
        <w:rPr>
          <w:rFonts w:ascii="Garamond" w:hAnsi="Garamond"/>
          <w:b/>
          <w:bCs/>
          <w:lang w:val="en-US"/>
        </w:rPr>
        <w:t>1,065,071</w:t>
      </w:r>
      <w:r w:rsidR="00447D4F">
        <w:rPr>
          <w:rFonts w:ascii="Garamond" w:hAnsi="Garamond"/>
          <w:b/>
          <w:bCs/>
          <w:lang w:val="en-US"/>
        </w:rPr>
        <w:t xml:space="preserve">.00€ apo </w:t>
      </w:r>
      <w:r w:rsidR="000B78DB">
        <w:rPr>
          <w:rFonts w:ascii="Garamond" w:hAnsi="Garamond"/>
          <w:b/>
          <w:bCs/>
          <w:lang w:val="en-US"/>
        </w:rPr>
        <w:t>8.09</w:t>
      </w:r>
      <w:r w:rsidRPr="000376F7">
        <w:rPr>
          <w:rFonts w:ascii="Garamond" w:hAnsi="Garamond"/>
          <w:b/>
          <w:bCs/>
          <w:lang w:val="en-US"/>
        </w:rPr>
        <w:t>%  e total buxhetit.</w:t>
      </w:r>
    </w:p>
    <w:p w14:paraId="54540CF8" w14:textId="77777777" w:rsidR="006C5A4F" w:rsidRPr="002405F6" w:rsidRDefault="006C5A4F" w:rsidP="006C5A4F">
      <w:pPr>
        <w:rPr>
          <w:rFonts w:ascii="Garamond" w:hAnsi="Garamond"/>
          <w:lang w:val="en-US"/>
        </w:rPr>
      </w:pPr>
    </w:p>
    <w:p w14:paraId="37825B23" w14:textId="016AE0D5" w:rsidR="006C5A4F" w:rsidRDefault="006C5A4F" w:rsidP="009623BB">
      <w:pPr>
        <w:numPr>
          <w:ilvl w:val="0"/>
          <w:numId w:val="24"/>
        </w:numPr>
        <w:rPr>
          <w:rFonts w:ascii="Garamond" w:hAnsi="Garamond"/>
          <w:lang w:val="en-US"/>
        </w:rPr>
      </w:pPr>
      <w:r w:rsidRPr="002405F6">
        <w:rPr>
          <w:rFonts w:ascii="Garamond" w:hAnsi="Garamond"/>
          <w:b/>
          <w:bCs/>
          <w:u w:val="single"/>
          <w:lang w:val="en-US"/>
        </w:rPr>
        <w:t>KRAHASIMI ME  VITIN  20</w:t>
      </w:r>
      <w:r w:rsidR="00940563">
        <w:rPr>
          <w:rFonts w:ascii="Garamond" w:hAnsi="Garamond"/>
          <w:b/>
          <w:bCs/>
          <w:u w:val="single"/>
          <w:lang w:val="en-US"/>
        </w:rPr>
        <w:t>2</w:t>
      </w:r>
      <w:r w:rsidR="00C568F2">
        <w:rPr>
          <w:rFonts w:ascii="Garamond" w:hAnsi="Garamond"/>
          <w:b/>
          <w:bCs/>
          <w:u w:val="single"/>
          <w:lang w:val="en-US"/>
        </w:rPr>
        <w:t>5</w:t>
      </w:r>
      <w:r w:rsidRPr="002405F6">
        <w:rPr>
          <w:rFonts w:ascii="Garamond" w:hAnsi="Garamond"/>
          <w:lang w:val="en-US"/>
        </w:rPr>
        <w:t>:</w:t>
      </w:r>
    </w:p>
    <w:p w14:paraId="1EEF2DC6" w14:textId="77777777" w:rsidR="006C5A4F" w:rsidRPr="002405F6" w:rsidRDefault="006C5A4F" w:rsidP="006C5A4F">
      <w:pPr>
        <w:ind w:left="720"/>
        <w:rPr>
          <w:rFonts w:ascii="Garamond" w:hAnsi="Garamond"/>
          <w:lang w:val="en-US"/>
        </w:rPr>
      </w:pPr>
    </w:p>
    <w:p w14:paraId="58BBD986" w14:textId="621522D8" w:rsidR="00AD7CCF" w:rsidRPr="008348B7" w:rsidRDefault="006C5A4F" w:rsidP="009623BB">
      <w:pPr>
        <w:numPr>
          <w:ilvl w:val="0"/>
          <w:numId w:val="25"/>
        </w:numPr>
        <w:rPr>
          <w:rFonts w:ascii="Garamond" w:hAnsi="Garamond"/>
          <w:lang w:val="en-US"/>
        </w:rPr>
      </w:pPr>
      <w:r w:rsidRPr="008348B7">
        <w:rPr>
          <w:rFonts w:ascii="Garamond" w:hAnsi="Garamond"/>
          <w:lang w:val="en-US"/>
        </w:rPr>
        <w:t>Sipas  burimeve të financimit Grant</w:t>
      </w:r>
      <w:r w:rsidR="00F400B7" w:rsidRPr="008348B7">
        <w:rPr>
          <w:rFonts w:ascii="Garamond" w:hAnsi="Garamond"/>
          <w:lang w:val="en-US"/>
        </w:rPr>
        <w:t xml:space="preserve">et Qeveritare kanë shënuar rritje  nga </w:t>
      </w:r>
      <w:r w:rsidR="003E12AE">
        <w:rPr>
          <w:rFonts w:ascii="Garamond" w:hAnsi="Garamond"/>
          <w:lang w:val="en-US"/>
        </w:rPr>
        <w:t>11,</w:t>
      </w:r>
      <w:r w:rsidR="00BC0739">
        <w:rPr>
          <w:rFonts w:ascii="Garamond" w:hAnsi="Garamond"/>
          <w:lang w:val="en-US"/>
        </w:rPr>
        <w:t>641,838</w:t>
      </w:r>
      <w:r w:rsidR="00AA449A">
        <w:rPr>
          <w:rFonts w:ascii="Garamond" w:hAnsi="Garamond"/>
          <w:lang w:val="en-US"/>
        </w:rPr>
        <w:t>.00</w:t>
      </w:r>
      <w:r w:rsidR="00F400B7" w:rsidRPr="008348B7">
        <w:rPr>
          <w:rFonts w:ascii="Garamond" w:hAnsi="Garamond"/>
          <w:lang w:val="en-US"/>
        </w:rPr>
        <w:t>€ sa ishte në v.202</w:t>
      </w:r>
      <w:r w:rsidR="00C568F2">
        <w:rPr>
          <w:rFonts w:ascii="Garamond" w:hAnsi="Garamond"/>
          <w:lang w:val="en-US"/>
        </w:rPr>
        <w:t>5</w:t>
      </w:r>
      <w:r w:rsidR="00AC78F8" w:rsidRPr="008348B7">
        <w:rPr>
          <w:rFonts w:ascii="Garamond" w:hAnsi="Garamond"/>
          <w:lang w:val="en-US"/>
        </w:rPr>
        <w:t xml:space="preserve"> në</w:t>
      </w:r>
      <w:r w:rsidR="003E12AE">
        <w:rPr>
          <w:rFonts w:ascii="Garamond" w:hAnsi="Garamond"/>
          <w:lang w:val="en-US"/>
        </w:rPr>
        <w:t xml:space="preserve"> 1</w:t>
      </w:r>
      <w:r w:rsidR="00BC0739">
        <w:rPr>
          <w:rFonts w:ascii="Garamond" w:hAnsi="Garamond"/>
          <w:lang w:val="en-US"/>
        </w:rPr>
        <w:t>2,104,620</w:t>
      </w:r>
      <w:r w:rsidR="00F400B7" w:rsidRPr="008348B7">
        <w:rPr>
          <w:rFonts w:ascii="Garamond" w:hAnsi="Garamond"/>
          <w:lang w:val="en-US"/>
        </w:rPr>
        <w:t>.00€ për vitin 202</w:t>
      </w:r>
      <w:r w:rsidR="00C568F2">
        <w:rPr>
          <w:rFonts w:ascii="Garamond" w:hAnsi="Garamond"/>
          <w:lang w:val="en-US"/>
        </w:rPr>
        <w:t>6</w:t>
      </w:r>
      <w:r w:rsidRPr="008348B7">
        <w:rPr>
          <w:rFonts w:ascii="Garamond" w:hAnsi="Garamond"/>
          <w:lang w:val="en-US"/>
        </w:rPr>
        <w:t xml:space="preserve"> ap</w:t>
      </w:r>
      <w:r w:rsidR="00AC78F8" w:rsidRPr="008348B7">
        <w:rPr>
          <w:rFonts w:ascii="Garamond" w:hAnsi="Garamond"/>
          <w:lang w:val="en-US"/>
        </w:rPr>
        <w:t>o n</w:t>
      </w:r>
      <w:r w:rsidR="00F400B7" w:rsidRPr="008348B7">
        <w:rPr>
          <w:rFonts w:ascii="Garamond" w:hAnsi="Garamond"/>
          <w:lang w:val="en-US"/>
        </w:rPr>
        <w:t xml:space="preserve">ë shumë  totale prej </w:t>
      </w:r>
      <w:r w:rsidR="003E12AE">
        <w:rPr>
          <w:rFonts w:ascii="Garamond" w:hAnsi="Garamond"/>
          <w:lang w:val="en-US"/>
        </w:rPr>
        <w:t xml:space="preserve">vetëm </w:t>
      </w:r>
      <w:r w:rsidR="009363A6">
        <w:rPr>
          <w:rFonts w:ascii="Garamond" w:hAnsi="Garamond"/>
          <w:lang w:val="en-US"/>
        </w:rPr>
        <w:t>462,782</w:t>
      </w:r>
      <w:r w:rsidR="00D7534F">
        <w:rPr>
          <w:rFonts w:ascii="Garamond" w:hAnsi="Garamond"/>
          <w:lang w:val="en-US"/>
        </w:rPr>
        <w:t xml:space="preserve">.00 </w:t>
      </w:r>
      <w:r w:rsidR="00AC78F8" w:rsidRPr="008348B7">
        <w:rPr>
          <w:rFonts w:ascii="Garamond" w:hAnsi="Garamond"/>
          <w:lang w:val="en-US"/>
        </w:rPr>
        <w:t>euro</w:t>
      </w:r>
      <w:r w:rsidR="003E12AE">
        <w:rPr>
          <w:rFonts w:ascii="Garamond" w:hAnsi="Garamond"/>
          <w:lang w:val="en-US"/>
        </w:rPr>
        <w:t xml:space="preserve"> </w:t>
      </w:r>
      <w:r w:rsidR="00F400B7" w:rsidRPr="008348B7">
        <w:rPr>
          <w:rFonts w:ascii="Garamond" w:hAnsi="Garamond"/>
          <w:lang w:val="en-US"/>
        </w:rPr>
        <w:t>vlera e rritjes se buxhetit</w:t>
      </w:r>
      <w:r w:rsidR="00423112">
        <w:rPr>
          <w:rFonts w:ascii="Garamond" w:hAnsi="Garamond"/>
          <w:lang w:val="en-US"/>
        </w:rPr>
        <w:t xml:space="preserve"> apo </w:t>
      </w:r>
      <w:r w:rsidR="003E12AE">
        <w:rPr>
          <w:rFonts w:ascii="Garamond" w:hAnsi="Garamond"/>
          <w:lang w:val="en-US"/>
        </w:rPr>
        <w:t xml:space="preserve">shprehur në përqindje rritja eshte per </w:t>
      </w:r>
      <w:r w:rsidR="009363A6">
        <w:rPr>
          <w:rFonts w:ascii="Garamond" w:hAnsi="Garamond"/>
          <w:lang w:val="en-US"/>
        </w:rPr>
        <w:t>3.98</w:t>
      </w:r>
      <w:r w:rsidR="00423112">
        <w:rPr>
          <w:rFonts w:ascii="Garamond" w:hAnsi="Garamond"/>
          <w:lang w:val="en-US"/>
        </w:rPr>
        <w:t>%.</w:t>
      </w:r>
    </w:p>
    <w:p w14:paraId="3994C64B" w14:textId="77777777" w:rsidR="00AD7CCF" w:rsidRDefault="00AD7CCF" w:rsidP="00AD7CCF">
      <w:pPr>
        <w:rPr>
          <w:rFonts w:ascii="Garamond" w:hAnsi="Garamond"/>
          <w:lang w:val="en-US"/>
        </w:rPr>
      </w:pPr>
    </w:p>
    <w:p w14:paraId="1B87F235" w14:textId="77777777" w:rsidR="00AD7CCF" w:rsidRDefault="00AD7CCF" w:rsidP="00AD7CCF">
      <w:pPr>
        <w:rPr>
          <w:rFonts w:ascii="Garamond" w:hAnsi="Garamond"/>
          <w:lang w:val="en-US"/>
        </w:rPr>
      </w:pPr>
    </w:p>
    <w:p w14:paraId="49638F41" w14:textId="64697FE2" w:rsidR="005003FB" w:rsidRPr="007142CC" w:rsidRDefault="00AD7CCF" w:rsidP="00AD7CCF">
      <w:pPr>
        <w:rPr>
          <w:rFonts w:ascii="Garamond" w:hAnsi="Garamond"/>
          <w:b/>
          <w:bCs/>
          <w:iCs/>
          <w:sz w:val="28"/>
          <w:szCs w:val="28"/>
        </w:rPr>
      </w:pPr>
      <w:bookmarkStart w:id="1" w:name="_Toc480456432"/>
      <w:r w:rsidRPr="007142CC">
        <w:rPr>
          <w:rFonts w:ascii="Garamond" w:hAnsi="Garamond"/>
          <w:b/>
          <w:bCs/>
          <w:iCs/>
          <w:sz w:val="28"/>
          <w:szCs w:val="28"/>
        </w:rPr>
        <w:t>Granti specifik për Arsi</w:t>
      </w:r>
      <w:r w:rsidR="00D551FC" w:rsidRPr="007142CC">
        <w:rPr>
          <w:rFonts w:ascii="Garamond" w:hAnsi="Garamond"/>
          <w:b/>
          <w:bCs/>
          <w:iCs/>
          <w:sz w:val="28"/>
          <w:szCs w:val="28"/>
        </w:rPr>
        <w:t xml:space="preserve">m parauniversitar për vitin </w:t>
      </w:r>
      <w:bookmarkEnd w:id="1"/>
      <w:r w:rsidR="00BD64E6">
        <w:rPr>
          <w:rFonts w:ascii="Garamond" w:hAnsi="Garamond"/>
          <w:b/>
          <w:bCs/>
          <w:iCs/>
          <w:sz w:val="28"/>
          <w:szCs w:val="28"/>
        </w:rPr>
        <w:t>20</w:t>
      </w:r>
      <w:r w:rsidR="005702C1">
        <w:rPr>
          <w:rFonts w:ascii="Garamond" w:hAnsi="Garamond"/>
          <w:b/>
          <w:bCs/>
          <w:iCs/>
          <w:sz w:val="28"/>
          <w:szCs w:val="28"/>
        </w:rPr>
        <w:t>2</w:t>
      </w:r>
      <w:r w:rsidR="00BD64E6">
        <w:rPr>
          <w:rFonts w:ascii="Garamond" w:hAnsi="Garamond"/>
          <w:b/>
          <w:bCs/>
          <w:iCs/>
          <w:sz w:val="28"/>
          <w:szCs w:val="28"/>
        </w:rPr>
        <w:t>6-2028</w:t>
      </w:r>
    </w:p>
    <w:p w14:paraId="0B7B8CB4" w14:textId="77777777" w:rsidR="00AD7CCF" w:rsidRPr="00AD7CCF" w:rsidRDefault="00AD7CCF" w:rsidP="00AD7CCF">
      <w:pPr>
        <w:rPr>
          <w:rFonts w:ascii="Garamond" w:hAnsi="Garamond"/>
          <w:bCs/>
        </w:rPr>
      </w:pPr>
    </w:p>
    <w:p w14:paraId="1DD191EF" w14:textId="3E011244" w:rsidR="00A71B71" w:rsidRPr="007142CC" w:rsidRDefault="00A71B71" w:rsidP="00751480">
      <w:pPr>
        <w:rPr>
          <w:rFonts w:ascii="Garamond" w:hAnsi="Garamond"/>
        </w:rPr>
      </w:pPr>
      <w:r w:rsidRPr="007142CC">
        <w:rPr>
          <w:rFonts w:ascii="Garamond" w:hAnsi="Garamond"/>
        </w:rPr>
        <w:t xml:space="preserve">Granti Specifik </w:t>
      </w:r>
      <w:r w:rsidR="00524C06">
        <w:rPr>
          <w:rFonts w:ascii="Garamond" w:hAnsi="Garamond"/>
        </w:rPr>
        <w:t xml:space="preserve">ne </w:t>
      </w:r>
      <w:r w:rsidR="00524C06" w:rsidRPr="00B038C3">
        <w:rPr>
          <w:rFonts w:ascii="Garamond" w:hAnsi="Garamond"/>
          <w:b/>
          <w:bCs/>
        </w:rPr>
        <w:t>nivel nacional</w:t>
      </w:r>
      <w:r w:rsidR="00524C06">
        <w:rPr>
          <w:rFonts w:ascii="Garamond" w:hAnsi="Garamond"/>
        </w:rPr>
        <w:t xml:space="preserve"> </w:t>
      </w:r>
      <w:r w:rsidRPr="007142CC">
        <w:rPr>
          <w:rFonts w:ascii="Garamond" w:hAnsi="Garamond"/>
        </w:rPr>
        <w:t xml:space="preserve">për Arsim para universitar sipas LFPL, bazohet në sistem të hapur të financimit, duke marrë parasysh kriteret në formulën e arsimit para universitar të MASHTI për vitin </w:t>
      </w:r>
      <w:r w:rsidR="00BD64E6">
        <w:rPr>
          <w:rFonts w:ascii="Garamond" w:hAnsi="Garamond"/>
        </w:rPr>
        <w:t>20</w:t>
      </w:r>
      <w:r w:rsidR="005702C1">
        <w:rPr>
          <w:rFonts w:ascii="Garamond" w:hAnsi="Garamond"/>
        </w:rPr>
        <w:t>2</w:t>
      </w:r>
      <w:r w:rsidR="00BD64E6">
        <w:rPr>
          <w:rFonts w:ascii="Garamond" w:hAnsi="Garamond"/>
        </w:rPr>
        <w:t>6-2028</w:t>
      </w:r>
      <w:r w:rsidRPr="007142CC">
        <w:rPr>
          <w:rFonts w:ascii="Garamond" w:hAnsi="Garamond"/>
        </w:rPr>
        <w:t xml:space="preserve">. </w:t>
      </w:r>
    </w:p>
    <w:p w14:paraId="0BD84EAD" w14:textId="77777777" w:rsidR="00A71B71" w:rsidRPr="007142CC" w:rsidRDefault="00A71B71" w:rsidP="00751480">
      <w:pPr>
        <w:rPr>
          <w:rFonts w:ascii="Garamond" w:hAnsi="Garamond"/>
        </w:rPr>
      </w:pPr>
    </w:p>
    <w:p w14:paraId="5BA7A1E7" w14:textId="4F931000" w:rsidR="006E5DD2" w:rsidRDefault="006E5DD2" w:rsidP="006E5DD2">
      <w:pPr>
        <w:autoSpaceDE w:val="0"/>
        <w:autoSpaceDN w:val="0"/>
        <w:adjustRightInd w:val="0"/>
        <w:rPr>
          <w:sz w:val="23"/>
          <w:szCs w:val="23"/>
          <w:lang w:val="en-US"/>
        </w:rPr>
      </w:pPr>
      <w:r>
        <w:rPr>
          <w:sz w:val="23"/>
          <w:szCs w:val="23"/>
          <w:lang w:val="en-US"/>
        </w:rPr>
        <w:t>Granti bazë në shumë prej 265.9 milion euro si vijon:</w:t>
      </w:r>
    </w:p>
    <w:p w14:paraId="48FB1474" w14:textId="77777777" w:rsidR="006E5DD2" w:rsidRDefault="006E5DD2" w:rsidP="006E5DD2">
      <w:pPr>
        <w:autoSpaceDE w:val="0"/>
        <w:autoSpaceDN w:val="0"/>
        <w:adjustRightInd w:val="0"/>
        <w:rPr>
          <w:sz w:val="23"/>
          <w:szCs w:val="23"/>
          <w:lang w:val="en-US"/>
        </w:rPr>
      </w:pPr>
      <w:r>
        <w:rPr>
          <w:rFonts w:ascii="Courier New" w:hAnsi="Courier New" w:cs="Courier New"/>
          <w:sz w:val="23"/>
          <w:szCs w:val="23"/>
          <w:lang w:val="en-US"/>
        </w:rPr>
        <w:t xml:space="preserve">o </w:t>
      </w:r>
      <w:r>
        <w:rPr>
          <w:sz w:val="23"/>
          <w:szCs w:val="23"/>
          <w:lang w:val="en-US"/>
        </w:rPr>
        <w:t>Paga dhe shtesa në shumë prej 247.4 milion euro,</w:t>
      </w:r>
    </w:p>
    <w:p w14:paraId="634C7171" w14:textId="77777777" w:rsidR="006E5DD2" w:rsidRDefault="006E5DD2" w:rsidP="006E5DD2">
      <w:pPr>
        <w:autoSpaceDE w:val="0"/>
        <w:autoSpaceDN w:val="0"/>
        <w:adjustRightInd w:val="0"/>
        <w:rPr>
          <w:sz w:val="23"/>
          <w:szCs w:val="23"/>
          <w:lang w:val="en-US"/>
        </w:rPr>
      </w:pPr>
      <w:r>
        <w:rPr>
          <w:rFonts w:ascii="Courier New" w:hAnsi="Courier New" w:cs="Courier New"/>
          <w:sz w:val="23"/>
          <w:szCs w:val="23"/>
          <w:lang w:val="en-US"/>
        </w:rPr>
        <w:t xml:space="preserve">o </w:t>
      </w:r>
      <w:r>
        <w:rPr>
          <w:sz w:val="23"/>
          <w:szCs w:val="23"/>
          <w:lang w:val="en-US"/>
        </w:rPr>
        <w:t>Mallra dhe shërbime në shumë prej 16.75 milion euro,</w:t>
      </w:r>
    </w:p>
    <w:p w14:paraId="06A8EAF3" w14:textId="77777777" w:rsidR="006E5DD2" w:rsidRDefault="006E5DD2" w:rsidP="006E5DD2">
      <w:pPr>
        <w:autoSpaceDE w:val="0"/>
        <w:autoSpaceDN w:val="0"/>
        <w:adjustRightInd w:val="0"/>
        <w:rPr>
          <w:sz w:val="23"/>
          <w:szCs w:val="23"/>
          <w:lang w:val="en-US"/>
        </w:rPr>
      </w:pPr>
      <w:r>
        <w:rPr>
          <w:rFonts w:ascii="Courier New" w:hAnsi="Courier New" w:cs="Courier New"/>
          <w:sz w:val="23"/>
          <w:szCs w:val="23"/>
          <w:lang w:val="en-US"/>
        </w:rPr>
        <w:lastRenderedPageBreak/>
        <w:t xml:space="preserve">o </w:t>
      </w:r>
      <w:r>
        <w:rPr>
          <w:sz w:val="23"/>
          <w:szCs w:val="23"/>
          <w:lang w:val="en-US"/>
        </w:rPr>
        <w:t>Shpenzime kapitale në shumë prej 2.1 milion euro.</w:t>
      </w:r>
    </w:p>
    <w:p w14:paraId="194A1929" w14:textId="1406D03F" w:rsidR="006E5DD2" w:rsidRPr="006E5DD2" w:rsidRDefault="006E5DD2" w:rsidP="006E5DD2">
      <w:pPr>
        <w:pStyle w:val="ListParagraph"/>
        <w:numPr>
          <w:ilvl w:val="0"/>
          <w:numId w:val="16"/>
        </w:numPr>
        <w:autoSpaceDE w:val="0"/>
        <w:autoSpaceDN w:val="0"/>
        <w:adjustRightInd w:val="0"/>
        <w:rPr>
          <w:sz w:val="23"/>
          <w:szCs w:val="23"/>
          <w:lang w:val="en-US"/>
        </w:rPr>
      </w:pPr>
      <w:r w:rsidRPr="006E5DD2">
        <w:rPr>
          <w:sz w:val="23"/>
          <w:szCs w:val="23"/>
          <w:lang w:val="en-US"/>
        </w:rPr>
        <w:t>Politikat e reja të aprovuara janë si në vijim:</w:t>
      </w:r>
    </w:p>
    <w:p w14:paraId="53A8F689" w14:textId="77777777" w:rsidR="006E5DD2" w:rsidRPr="006E5DD2" w:rsidRDefault="006E5DD2" w:rsidP="006E5DD2">
      <w:pPr>
        <w:pStyle w:val="ListParagraph"/>
        <w:autoSpaceDE w:val="0"/>
        <w:autoSpaceDN w:val="0"/>
        <w:adjustRightInd w:val="0"/>
        <w:ind w:left="630"/>
        <w:rPr>
          <w:sz w:val="23"/>
          <w:szCs w:val="23"/>
          <w:lang w:val="en-US"/>
        </w:rPr>
      </w:pPr>
    </w:p>
    <w:p w14:paraId="4AB40C2A" w14:textId="77777777" w:rsidR="006E5DD2" w:rsidRDefault="006E5DD2" w:rsidP="006E5DD2">
      <w:pPr>
        <w:autoSpaceDE w:val="0"/>
        <w:autoSpaceDN w:val="0"/>
        <w:adjustRightInd w:val="0"/>
        <w:rPr>
          <w:sz w:val="23"/>
          <w:szCs w:val="23"/>
          <w:lang w:val="en-US"/>
        </w:rPr>
      </w:pPr>
      <w:r>
        <w:rPr>
          <w:sz w:val="23"/>
          <w:szCs w:val="23"/>
          <w:lang w:val="en-US"/>
        </w:rPr>
        <w:t>a) Transporti i nxënësve nga klasa 0-9, me kosto prej 3,48 milion euro,</w:t>
      </w:r>
    </w:p>
    <w:p w14:paraId="78439207" w14:textId="77777777" w:rsidR="006E5DD2" w:rsidRDefault="006E5DD2" w:rsidP="006E5DD2">
      <w:pPr>
        <w:autoSpaceDE w:val="0"/>
        <w:autoSpaceDN w:val="0"/>
        <w:adjustRightInd w:val="0"/>
        <w:rPr>
          <w:sz w:val="23"/>
          <w:szCs w:val="23"/>
          <w:lang w:val="en-US"/>
        </w:rPr>
      </w:pPr>
      <w:r>
        <w:rPr>
          <w:sz w:val="23"/>
          <w:szCs w:val="23"/>
          <w:lang w:val="en-US"/>
        </w:rPr>
        <w:t>b) Numri i personelit ndihmës për çerdhet e reja, rritje të stafit prej 138 dhe kosto për paga dhe</w:t>
      </w:r>
    </w:p>
    <w:p w14:paraId="04A2989E" w14:textId="53461086" w:rsidR="006E2F98" w:rsidRDefault="006E5DD2" w:rsidP="006E5DD2">
      <w:pPr>
        <w:rPr>
          <w:rFonts w:ascii="Garamond" w:hAnsi="Garamond"/>
        </w:rPr>
      </w:pPr>
      <w:r>
        <w:rPr>
          <w:sz w:val="23"/>
          <w:szCs w:val="23"/>
          <w:lang w:val="en-US"/>
        </w:rPr>
        <w:t>shtesa prej 0.9 milion euro.</w:t>
      </w:r>
    </w:p>
    <w:p w14:paraId="75698551" w14:textId="77777777" w:rsidR="00A71B71" w:rsidRPr="007142CC" w:rsidRDefault="00A71B71" w:rsidP="00751480">
      <w:pPr>
        <w:rPr>
          <w:rFonts w:ascii="Garamond" w:hAnsi="Garamond"/>
        </w:rPr>
      </w:pPr>
    </w:p>
    <w:p w14:paraId="6C2C7287" w14:textId="77777777" w:rsidR="00F04A7F" w:rsidRPr="00B038C3" w:rsidRDefault="00A71B71" w:rsidP="00751480">
      <w:pPr>
        <w:rPr>
          <w:rFonts w:ascii="Garamond" w:hAnsi="Garamond"/>
        </w:rPr>
      </w:pPr>
      <w:r w:rsidRPr="00B038C3">
        <w:rPr>
          <w:rFonts w:ascii="Garamond" w:hAnsi="Garamond"/>
        </w:rPr>
        <w:t xml:space="preserve">Formula trajton nivelin e arsimit parafillor, fillor dhe të mesëm, duke marrë për bazë këto kritere: </w:t>
      </w:r>
    </w:p>
    <w:p w14:paraId="003299DC" w14:textId="77777777" w:rsidR="00F04A7F" w:rsidRPr="007142CC" w:rsidRDefault="00F04A7F" w:rsidP="00751480">
      <w:pPr>
        <w:rPr>
          <w:rFonts w:ascii="Garamond" w:hAnsi="Garamond"/>
        </w:rPr>
      </w:pPr>
    </w:p>
    <w:p w14:paraId="54A7B305" w14:textId="77777777" w:rsidR="00B038C3" w:rsidRDefault="00B038C3" w:rsidP="00B038C3">
      <w:pPr>
        <w:autoSpaceDE w:val="0"/>
        <w:autoSpaceDN w:val="0"/>
        <w:adjustRightInd w:val="0"/>
        <w:rPr>
          <w:sz w:val="23"/>
          <w:szCs w:val="23"/>
          <w:lang w:val="en-US"/>
        </w:rPr>
      </w:pPr>
      <w:r>
        <w:rPr>
          <w:sz w:val="23"/>
          <w:szCs w:val="23"/>
          <w:lang w:val="en-US"/>
        </w:rPr>
        <w:t>Numri i nxënësve të regjistruar për vitin 2024/2025;</w:t>
      </w:r>
    </w:p>
    <w:p w14:paraId="408B9963" w14:textId="77777777" w:rsidR="00B038C3" w:rsidRDefault="00B038C3" w:rsidP="00B038C3">
      <w:pPr>
        <w:autoSpaceDE w:val="0"/>
        <w:autoSpaceDN w:val="0"/>
        <w:adjustRightInd w:val="0"/>
        <w:rPr>
          <w:sz w:val="23"/>
          <w:szCs w:val="23"/>
          <w:lang w:val="en-US"/>
        </w:rPr>
      </w:pPr>
      <w:r>
        <w:rPr>
          <w:sz w:val="23"/>
          <w:szCs w:val="23"/>
          <w:lang w:val="en-US"/>
        </w:rPr>
        <w:t>b) Raporti nxënës-mësimdhënës për arsimin fillor dhe të mesëm për nxënësit shumicë 1:21.3</w:t>
      </w:r>
    </w:p>
    <w:p w14:paraId="46884B3F" w14:textId="77777777" w:rsidR="00B038C3" w:rsidRDefault="00B038C3" w:rsidP="00B038C3">
      <w:pPr>
        <w:autoSpaceDE w:val="0"/>
        <w:autoSpaceDN w:val="0"/>
        <w:adjustRightInd w:val="0"/>
        <w:rPr>
          <w:sz w:val="23"/>
          <w:szCs w:val="23"/>
          <w:lang w:val="en-US"/>
        </w:rPr>
      </w:pPr>
      <w:r>
        <w:rPr>
          <w:sz w:val="23"/>
          <w:szCs w:val="23"/>
          <w:lang w:val="en-US"/>
        </w:rPr>
        <w:t>(bazuar në Udhëzimin administrativ nr. 22/2013 të MASHTI-it);</w:t>
      </w:r>
    </w:p>
    <w:p w14:paraId="75BB9962" w14:textId="77777777" w:rsidR="00B038C3" w:rsidRDefault="00B038C3" w:rsidP="00B038C3">
      <w:pPr>
        <w:autoSpaceDE w:val="0"/>
        <w:autoSpaceDN w:val="0"/>
        <w:adjustRightInd w:val="0"/>
        <w:rPr>
          <w:sz w:val="23"/>
          <w:szCs w:val="23"/>
          <w:lang w:val="en-US"/>
        </w:rPr>
      </w:pPr>
      <w:r>
        <w:rPr>
          <w:sz w:val="23"/>
          <w:szCs w:val="23"/>
          <w:lang w:val="en-US"/>
        </w:rPr>
        <w:t>c) Raporti nxënës-mësimdhënës për arsimin fillor dhe të mesëm për nxënësit pakicë 1:14.2;</w:t>
      </w:r>
    </w:p>
    <w:p w14:paraId="38F83B37" w14:textId="77777777" w:rsidR="00B038C3" w:rsidRDefault="00B038C3" w:rsidP="00B038C3">
      <w:pPr>
        <w:autoSpaceDE w:val="0"/>
        <w:autoSpaceDN w:val="0"/>
        <w:adjustRightInd w:val="0"/>
        <w:rPr>
          <w:sz w:val="23"/>
          <w:szCs w:val="23"/>
          <w:lang w:val="en-US"/>
        </w:rPr>
      </w:pPr>
      <w:r>
        <w:rPr>
          <w:sz w:val="23"/>
          <w:szCs w:val="23"/>
          <w:lang w:val="en-US"/>
        </w:rPr>
        <w:t>d) Raporti nxënës-mësimdhënës për arsimin parashkollor 1:12;</w:t>
      </w:r>
    </w:p>
    <w:p w14:paraId="26047523" w14:textId="77777777" w:rsidR="00B038C3" w:rsidRDefault="00B038C3" w:rsidP="00B038C3">
      <w:pPr>
        <w:autoSpaceDE w:val="0"/>
        <w:autoSpaceDN w:val="0"/>
        <w:adjustRightInd w:val="0"/>
        <w:rPr>
          <w:sz w:val="23"/>
          <w:szCs w:val="23"/>
          <w:lang w:val="en-US"/>
        </w:rPr>
      </w:pPr>
      <w:r>
        <w:rPr>
          <w:sz w:val="23"/>
          <w:szCs w:val="23"/>
          <w:lang w:val="en-US"/>
        </w:rPr>
        <w:t>e) Raporti nxënës-mësimdhënës për arsimin e mesëm profesional për nxënësit shumicë 1:17.2,</w:t>
      </w:r>
    </w:p>
    <w:p w14:paraId="140E967C" w14:textId="77777777" w:rsidR="00B038C3" w:rsidRDefault="00B038C3" w:rsidP="00B038C3">
      <w:pPr>
        <w:autoSpaceDE w:val="0"/>
        <w:autoSpaceDN w:val="0"/>
        <w:adjustRightInd w:val="0"/>
        <w:rPr>
          <w:sz w:val="23"/>
          <w:szCs w:val="23"/>
          <w:lang w:val="en-US"/>
        </w:rPr>
      </w:pPr>
      <w:r>
        <w:rPr>
          <w:sz w:val="23"/>
          <w:szCs w:val="23"/>
          <w:lang w:val="en-US"/>
        </w:rPr>
        <w:t>dhe për nxënësit pakicë 1:11.5;</w:t>
      </w:r>
    </w:p>
    <w:p w14:paraId="0EAFD390" w14:textId="77777777" w:rsidR="00B038C3" w:rsidRDefault="00B038C3" w:rsidP="00B038C3">
      <w:pPr>
        <w:autoSpaceDE w:val="0"/>
        <w:autoSpaceDN w:val="0"/>
        <w:adjustRightInd w:val="0"/>
        <w:rPr>
          <w:sz w:val="23"/>
          <w:szCs w:val="23"/>
          <w:lang w:val="en-US"/>
        </w:rPr>
      </w:pPr>
      <w:r>
        <w:rPr>
          <w:sz w:val="23"/>
          <w:szCs w:val="23"/>
          <w:lang w:val="en-US"/>
        </w:rPr>
        <w:t>f) Raporti nxënës-mësimdhënës për zonat malore 1:14.2;</w:t>
      </w:r>
    </w:p>
    <w:p w14:paraId="0A53FDDA" w14:textId="77777777" w:rsidR="00B038C3" w:rsidRDefault="00B038C3" w:rsidP="00B038C3">
      <w:pPr>
        <w:autoSpaceDE w:val="0"/>
        <w:autoSpaceDN w:val="0"/>
        <w:adjustRightInd w:val="0"/>
        <w:rPr>
          <w:sz w:val="23"/>
          <w:szCs w:val="23"/>
          <w:lang w:val="en-US"/>
        </w:rPr>
      </w:pPr>
      <w:r>
        <w:rPr>
          <w:sz w:val="23"/>
          <w:szCs w:val="23"/>
          <w:lang w:val="en-US"/>
        </w:rPr>
        <w:t>g) Kalkulimi për stafin mësimdhënës të gjuhës angleze për klasën I dhe II;</w:t>
      </w:r>
    </w:p>
    <w:p w14:paraId="533E530F" w14:textId="77777777" w:rsidR="00B038C3" w:rsidRDefault="00B038C3" w:rsidP="00B038C3">
      <w:pPr>
        <w:autoSpaceDE w:val="0"/>
        <w:autoSpaceDN w:val="0"/>
        <w:adjustRightInd w:val="0"/>
        <w:rPr>
          <w:sz w:val="23"/>
          <w:szCs w:val="23"/>
          <w:lang w:val="en-US"/>
        </w:rPr>
      </w:pPr>
      <w:r>
        <w:rPr>
          <w:sz w:val="23"/>
          <w:szCs w:val="23"/>
          <w:lang w:val="en-US"/>
        </w:rPr>
        <w:t>h) Kalkulimi për stafin teknik administrativ për 630 nxënës 1 staf në arsimin parafillor dhe fillor;</w:t>
      </w:r>
    </w:p>
    <w:p w14:paraId="19054F80" w14:textId="77777777" w:rsidR="00B038C3" w:rsidRDefault="00B038C3" w:rsidP="00B038C3">
      <w:pPr>
        <w:autoSpaceDE w:val="0"/>
        <w:autoSpaceDN w:val="0"/>
        <w:adjustRightInd w:val="0"/>
        <w:rPr>
          <w:sz w:val="23"/>
          <w:szCs w:val="23"/>
          <w:lang w:val="en-US"/>
        </w:rPr>
      </w:pPr>
      <w:r>
        <w:rPr>
          <w:sz w:val="23"/>
          <w:szCs w:val="23"/>
          <w:lang w:val="en-US"/>
        </w:rPr>
        <w:t>i) Kalkulimi për stafin teknik administrativ për 470 nxënës 1 staf në arsimin e mesëm</w:t>
      </w:r>
    </w:p>
    <w:p w14:paraId="7BC7AE4C" w14:textId="77777777" w:rsidR="00B038C3" w:rsidRDefault="00B038C3" w:rsidP="00B038C3">
      <w:pPr>
        <w:autoSpaceDE w:val="0"/>
        <w:autoSpaceDN w:val="0"/>
        <w:adjustRightInd w:val="0"/>
        <w:rPr>
          <w:sz w:val="23"/>
          <w:szCs w:val="23"/>
          <w:lang w:val="en-US"/>
        </w:rPr>
      </w:pPr>
      <w:r>
        <w:rPr>
          <w:sz w:val="23"/>
          <w:szCs w:val="23"/>
          <w:lang w:val="en-US"/>
        </w:rPr>
        <w:t>j) Kalkulimi për stafin ndihmës për 170 nxënës 1 staf (pastrues) si dhe 1 staf për shkollë (roje);</w:t>
      </w:r>
    </w:p>
    <w:p w14:paraId="3676A0C8" w14:textId="77777777" w:rsidR="00B038C3" w:rsidRDefault="00B038C3" w:rsidP="00B038C3">
      <w:pPr>
        <w:autoSpaceDE w:val="0"/>
        <w:autoSpaceDN w:val="0"/>
        <w:adjustRightInd w:val="0"/>
        <w:rPr>
          <w:sz w:val="23"/>
          <w:szCs w:val="23"/>
          <w:lang w:val="en-US"/>
        </w:rPr>
      </w:pPr>
      <w:r>
        <w:rPr>
          <w:sz w:val="23"/>
          <w:szCs w:val="23"/>
          <w:lang w:val="en-US"/>
        </w:rPr>
        <w:t>k) Kalkulimi i pagave dhe shtesave është bazuar në Ligjin për Paga në sektorin Publik;</w:t>
      </w:r>
    </w:p>
    <w:p w14:paraId="0002E636" w14:textId="77777777" w:rsidR="00B038C3" w:rsidRDefault="00B038C3" w:rsidP="00B038C3">
      <w:pPr>
        <w:autoSpaceDE w:val="0"/>
        <w:autoSpaceDN w:val="0"/>
        <w:adjustRightInd w:val="0"/>
        <w:rPr>
          <w:sz w:val="23"/>
          <w:szCs w:val="23"/>
          <w:lang w:val="en-US"/>
        </w:rPr>
      </w:pPr>
      <w:r>
        <w:rPr>
          <w:sz w:val="23"/>
          <w:szCs w:val="23"/>
          <w:lang w:val="en-US"/>
        </w:rPr>
        <w:t>l) Shërbimi profesional Pedagogjik/Psikologjik;</w:t>
      </w:r>
    </w:p>
    <w:p w14:paraId="0A465906" w14:textId="77777777" w:rsidR="00B038C3" w:rsidRDefault="00B038C3" w:rsidP="00B038C3">
      <w:pPr>
        <w:autoSpaceDE w:val="0"/>
        <w:autoSpaceDN w:val="0"/>
        <w:adjustRightInd w:val="0"/>
        <w:rPr>
          <w:sz w:val="23"/>
          <w:szCs w:val="23"/>
          <w:lang w:val="en-US"/>
        </w:rPr>
      </w:pPr>
      <w:r>
        <w:rPr>
          <w:sz w:val="23"/>
          <w:szCs w:val="23"/>
          <w:lang w:val="en-US"/>
        </w:rPr>
        <w:t>m) Koordinatorët e cilësisë;</w:t>
      </w:r>
    </w:p>
    <w:p w14:paraId="47D1DF85" w14:textId="77777777" w:rsidR="00B038C3" w:rsidRDefault="00B038C3" w:rsidP="00B038C3">
      <w:pPr>
        <w:autoSpaceDE w:val="0"/>
        <w:autoSpaceDN w:val="0"/>
        <w:adjustRightInd w:val="0"/>
        <w:rPr>
          <w:sz w:val="23"/>
          <w:szCs w:val="23"/>
          <w:lang w:val="en-US"/>
        </w:rPr>
      </w:pPr>
      <w:r>
        <w:rPr>
          <w:sz w:val="23"/>
          <w:szCs w:val="23"/>
          <w:lang w:val="en-US"/>
        </w:rPr>
        <w:t>n) Mallrat dhe shërbimet janë kalkuluar sipas kriterit për nxënës (23 euro për nxënës shumicë</w:t>
      </w:r>
    </w:p>
    <w:p w14:paraId="5978DCA9" w14:textId="77777777" w:rsidR="00B038C3" w:rsidRDefault="00B038C3" w:rsidP="00B038C3">
      <w:pPr>
        <w:autoSpaceDE w:val="0"/>
        <w:autoSpaceDN w:val="0"/>
        <w:adjustRightInd w:val="0"/>
        <w:rPr>
          <w:sz w:val="23"/>
          <w:szCs w:val="23"/>
          <w:lang w:val="en-US"/>
        </w:rPr>
      </w:pPr>
      <w:r>
        <w:rPr>
          <w:sz w:val="23"/>
          <w:szCs w:val="23"/>
          <w:lang w:val="en-US"/>
        </w:rPr>
        <w:t>dhe 25 euro për nxënës pakicë) dhe për shkollë (1,500 euro për shkollë parafillore dhe fillore</w:t>
      </w:r>
    </w:p>
    <w:p w14:paraId="0CB61CFC" w14:textId="77777777" w:rsidR="00B038C3" w:rsidRDefault="00B038C3" w:rsidP="00B038C3">
      <w:pPr>
        <w:autoSpaceDE w:val="0"/>
        <w:autoSpaceDN w:val="0"/>
        <w:adjustRightInd w:val="0"/>
        <w:rPr>
          <w:sz w:val="23"/>
          <w:szCs w:val="23"/>
          <w:lang w:val="en-US"/>
        </w:rPr>
      </w:pPr>
      <w:r>
        <w:rPr>
          <w:sz w:val="23"/>
          <w:szCs w:val="23"/>
          <w:lang w:val="en-US"/>
        </w:rPr>
        <w:t>dhe 3,250 euro për shkollë të mesme);</w:t>
      </w:r>
    </w:p>
    <w:p w14:paraId="41829E01" w14:textId="4FD4B87D" w:rsidR="00B038C3" w:rsidRDefault="00B038C3" w:rsidP="00B038C3">
      <w:pPr>
        <w:autoSpaceDE w:val="0"/>
        <w:autoSpaceDN w:val="0"/>
        <w:adjustRightInd w:val="0"/>
        <w:rPr>
          <w:sz w:val="23"/>
          <w:szCs w:val="23"/>
          <w:lang w:val="en-US"/>
        </w:rPr>
      </w:pPr>
      <w:r>
        <w:rPr>
          <w:sz w:val="23"/>
          <w:szCs w:val="23"/>
          <w:lang w:val="en-US"/>
        </w:rPr>
        <w:t>o) Kapitalet janë kalkuluar sipas kriterit 7 euro për nxënës;</w:t>
      </w:r>
    </w:p>
    <w:p w14:paraId="2EB67E8F" w14:textId="77777777" w:rsidR="00564416" w:rsidRDefault="00564416" w:rsidP="00B038C3">
      <w:pPr>
        <w:autoSpaceDE w:val="0"/>
        <w:autoSpaceDN w:val="0"/>
        <w:adjustRightInd w:val="0"/>
        <w:rPr>
          <w:sz w:val="23"/>
          <w:szCs w:val="23"/>
          <w:lang w:val="en-US"/>
        </w:rPr>
      </w:pPr>
    </w:p>
    <w:p w14:paraId="4AF45784" w14:textId="77777777" w:rsidR="00B038C3" w:rsidRDefault="00B038C3" w:rsidP="00B038C3">
      <w:pPr>
        <w:autoSpaceDE w:val="0"/>
        <w:autoSpaceDN w:val="0"/>
        <w:adjustRightInd w:val="0"/>
        <w:rPr>
          <w:sz w:val="23"/>
          <w:szCs w:val="23"/>
          <w:lang w:val="en-US"/>
        </w:rPr>
      </w:pPr>
      <w:r>
        <w:rPr>
          <w:sz w:val="23"/>
          <w:szCs w:val="23"/>
          <w:lang w:val="en-US"/>
        </w:rPr>
        <w:t>Sipas MASHTI-të është raportuar numri për 12,961 nxënës më pak në arsim para universitar</w:t>
      </w:r>
    </w:p>
    <w:p w14:paraId="565CEED4" w14:textId="1ACE43EA" w:rsidR="0000759C" w:rsidRPr="00873869" w:rsidRDefault="00B038C3" w:rsidP="00B038C3">
      <w:pPr>
        <w:rPr>
          <w:rFonts w:ascii="Garamond" w:hAnsi="Garamond"/>
          <w:b/>
          <w:i/>
        </w:rPr>
      </w:pPr>
      <w:r>
        <w:rPr>
          <w:sz w:val="23"/>
          <w:szCs w:val="23"/>
          <w:lang w:val="en-US"/>
        </w:rPr>
        <w:t>krahasuar me vitin paraprak.</w:t>
      </w:r>
    </w:p>
    <w:p w14:paraId="46431288" w14:textId="77777777" w:rsidR="00751480" w:rsidRDefault="00751480" w:rsidP="00AD7CCF">
      <w:pPr>
        <w:rPr>
          <w:rFonts w:ascii="Garamond" w:hAnsi="Garamond"/>
        </w:rPr>
      </w:pPr>
    </w:p>
    <w:p w14:paraId="162ACB3E" w14:textId="77777777" w:rsidR="00751480" w:rsidRDefault="00751480" w:rsidP="00AD7CCF">
      <w:pPr>
        <w:rPr>
          <w:rFonts w:ascii="Garamond" w:hAnsi="Garamond"/>
        </w:rPr>
      </w:pPr>
    </w:p>
    <w:p w14:paraId="02C3C937" w14:textId="77777777" w:rsidR="00CB0BEF" w:rsidRDefault="00CB0BEF" w:rsidP="007D2744">
      <w:pPr>
        <w:jc w:val="both"/>
        <w:rPr>
          <w:rFonts w:ascii="Garamond" w:hAnsi="Garamond"/>
          <w:b/>
          <w:color w:val="000000" w:themeColor="text1"/>
          <w:lang w:val="en-US"/>
        </w:rPr>
      </w:pPr>
    </w:p>
    <w:p w14:paraId="2C0B0598" w14:textId="77777777" w:rsidR="00CB0BEF" w:rsidRDefault="00F664A8" w:rsidP="00AD7CCF">
      <w:pPr>
        <w:jc w:val="both"/>
        <w:rPr>
          <w:rFonts w:ascii="Garamond" w:hAnsi="Garamond"/>
          <w:b/>
          <w:color w:val="000000" w:themeColor="text1"/>
          <w:lang w:val="en-US"/>
        </w:rPr>
      </w:pPr>
      <w:r w:rsidRPr="00AD7CCF">
        <w:rPr>
          <w:rFonts w:ascii="Garamond" w:hAnsi="Garamond"/>
          <w:b/>
          <w:color w:val="000000" w:themeColor="text1"/>
          <w:lang w:val="en-US"/>
        </w:rPr>
        <w:t>GRANTI  I  SPECIFIK  PËR  SHËNDETËSI  (GSSH):</w:t>
      </w:r>
    </w:p>
    <w:p w14:paraId="3DE25E0E" w14:textId="77777777" w:rsidR="00712B4E" w:rsidRDefault="00712B4E" w:rsidP="00AD7CCF">
      <w:pPr>
        <w:jc w:val="both"/>
        <w:rPr>
          <w:rFonts w:ascii="Garamond" w:hAnsi="Garamond"/>
          <w:b/>
          <w:color w:val="000000" w:themeColor="text1"/>
          <w:lang w:val="en-US"/>
        </w:rPr>
      </w:pPr>
    </w:p>
    <w:p w14:paraId="303F14A8" w14:textId="0064F1CF" w:rsidR="001155DA" w:rsidRDefault="00712B4E" w:rsidP="00AD7CCF">
      <w:pPr>
        <w:jc w:val="both"/>
        <w:rPr>
          <w:rFonts w:ascii="Garamond" w:hAnsi="Garamond"/>
        </w:rPr>
      </w:pPr>
      <w:r w:rsidRPr="00712B4E">
        <w:rPr>
          <w:rFonts w:ascii="Garamond" w:hAnsi="Garamond"/>
        </w:rPr>
        <w:t xml:space="preserve">Granti Specifik për shëndetësi primare sipas LFPL, bazohet në sistem të hapur të financimit, duke marrë parasysh kriteret në formulën e shëndetësisë primare të MSH për vitin </w:t>
      </w:r>
      <w:r w:rsidR="00BD64E6">
        <w:rPr>
          <w:rFonts w:ascii="Garamond" w:hAnsi="Garamond"/>
        </w:rPr>
        <w:t>20</w:t>
      </w:r>
      <w:r w:rsidR="004C29C3">
        <w:rPr>
          <w:rFonts w:ascii="Garamond" w:hAnsi="Garamond"/>
        </w:rPr>
        <w:t>2</w:t>
      </w:r>
      <w:r w:rsidR="00BD64E6">
        <w:rPr>
          <w:rFonts w:ascii="Garamond" w:hAnsi="Garamond"/>
        </w:rPr>
        <w:t>6-2028</w:t>
      </w:r>
      <w:r w:rsidRPr="00712B4E">
        <w:rPr>
          <w:rFonts w:ascii="Garamond" w:hAnsi="Garamond"/>
        </w:rPr>
        <w:t xml:space="preserve">. </w:t>
      </w:r>
    </w:p>
    <w:p w14:paraId="7F083523" w14:textId="77777777" w:rsidR="001155DA" w:rsidRDefault="001155DA" w:rsidP="00AD7CCF">
      <w:pPr>
        <w:jc w:val="both"/>
        <w:rPr>
          <w:rFonts w:ascii="Garamond" w:hAnsi="Garamond"/>
        </w:rPr>
      </w:pPr>
    </w:p>
    <w:p w14:paraId="78EB842F" w14:textId="43F623F8" w:rsidR="001155DA" w:rsidRDefault="00712B4E" w:rsidP="00AD7CCF">
      <w:pPr>
        <w:jc w:val="both"/>
        <w:rPr>
          <w:rFonts w:ascii="Garamond" w:hAnsi="Garamond"/>
        </w:rPr>
      </w:pPr>
      <w:r w:rsidRPr="00712B4E">
        <w:rPr>
          <w:rFonts w:ascii="Garamond" w:hAnsi="Garamond"/>
        </w:rPr>
        <w:t xml:space="preserve">Granti specifik </w:t>
      </w:r>
      <w:r w:rsidR="005A1676">
        <w:rPr>
          <w:rFonts w:ascii="Garamond" w:hAnsi="Garamond"/>
        </w:rPr>
        <w:t xml:space="preserve">ne </w:t>
      </w:r>
      <w:r w:rsidR="005A1676" w:rsidRPr="005A1676">
        <w:rPr>
          <w:rFonts w:ascii="Garamond" w:hAnsi="Garamond"/>
          <w:b/>
          <w:bCs/>
        </w:rPr>
        <w:t>nivel nacional</w:t>
      </w:r>
      <w:r w:rsidR="005A1676">
        <w:rPr>
          <w:rFonts w:ascii="Garamond" w:hAnsi="Garamond"/>
        </w:rPr>
        <w:t xml:space="preserve"> </w:t>
      </w:r>
      <w:r w:rsidRPr="00712B4E">
        <w:rPr>
          <w:rFonts w:ascii="Garamond" w:hAnsi="Garamond"/>
        </w:rPr>
        <w:t>për shëndetësi primare për vitin 2025 është aprovuar në shumë prej 8</w:t>
      </w:r>
      <w:r w:rsidR="005A1676">
        <w:rPr>
          <w:rFonts w:ascii="Garamond" w:hAnsi="Garamond"/>
        </w:rPr>
        <w:t>7.52</w:t>
      </w:r>
      <w:r w:rsidRPr="00712B4E">
        <w:rPr>
          <w:rFonts w:ascii="Garamond" w:hAnsi="Garamond"/>
        </w:rPr>
        <w:t xml:space="preserve"> milion euro, si në vijim:</w:t>
      </w:r>
    </w:p>
    <w:p w14:paraId="44704931" w14:textId="77777777" w:rsidR="00C430A7" w:rsidRPr="00C430A7" w:rsidRDefault="00C430A7" w:rsidP="00C430A7">
      <w:pPr>
        <w:jc w:val="both"/>
        <w:rPr>
          <w:rFonts w:ascii="Garamond" w:hAnsi="Garamond"/>
        </w:rPr>
      </w:pPr>
      <w:r w:rsidRPr="00C430A7">
        <w:rPr>
          <w:rFonts w:ascii="Garamond" w:hAnsi="Garamond"/>
        </w:rPr>
        <w:t>Granti bazë në shumë prej 85.77 milion euro, i cili është kalkuluar duke marre për bazë:</w:t>
      </w:r>
    </w:p>
    <w:p w14:paraId="22B4B85E" w14:textId="77777777" w:rsidR="00C430A7" w:rsidRPr="00C430A7" w:rsidRDefault="00C430A7" w:rsidP="00C430A7">
      <w:pPr>
        <w:jc w:val="both"/>
        <w:rPr>
          <w:rFonts w:ascii="Garamond" w:hAnsi="Garamond"/>
        </w:rPr>
      </w:pPr>
      <w:r w:rsidRPr="00C430A7">
        <w:rPr>
          <w:rFonts w:ascii="Garamond" w:hAnsi="Garamond"/>
        </w:rPr>
        <w:t>II. Kategorinë paga dhe shtesa në shumë prej 64.16 milion euro,</w:t>
      </w:r>
    </w:p>
    <w:p w14:paraId="0A11A047" w14:textId="77777777" w:rsidR="00C430A7" w:rsidRPr="00C430A7" w:rsidRDefault="00C430A7" w:rsidP="00C430A7">
      <w:pPr>
        <w:jc w:val="both"/>
        <w:rPr>
          <w:rFonts w:ascii="Garamond" w:hAnsi="Garamond"/>
        </w:rPr>
      </w:pPr>
      <w:r w:rsidRPr="00C430A7">
        <w:rPr>
          <w:rFonts w:ascii="Garamond" w:hAnsi="Garamond"/>
        </w:rPr>
        <w:t>III. Kategorinë mallra dhe shërbime në shumë prej 19.57 milion euro</w:t>
      </w:r>
    </w:p>
    <w:p w14:paraId="613E8B1F" w14:textId="551CDF3E" w:rsidR="00C430A7" w:rsidRDefault="00C430A7" w:rsidP="00C430A7">
      <w:pPr>
        <w:jc w:val="both"/>
        <w:rPr>
          <w:rFonts w:ascii="Garamond" w:hAnsi="Garamond"/>
        </w:rPr>
      </w:pPr>
      <w:r w:rsidRPr="00C430A7">
        <w:rPr>
          <w:rFonts w:ascii="Garamond" w:hAnsi="Garamond"/>
        </w:rPr>
        <w:t>IV. Shpenzime komunale në shumë prej 2.03 milion euro.</w:t>
      </w:r>
    </w:p>
    <w:p w14:paraId="4FAD335A" w14:textId="4297D7C4" w:rsidR="00C430A7" w:rsidRDefault="00C430A7" w:rsidP="00C430A7">
      <w:pPr>
        <w:jc w:val="both"/>
        <w:rPr>
          <w:rFonts w:ascii="Garamond" w:hAnsi="Garamond"/>
        </w:rPr>
      </w:pPr>
    </w:p>
    <w:p w14:paraId="563D4C66" w14:textId="08A8C8DD" w:rsidR="00C430A7" w:rsidRDefault="00C430A7" w:rsidP="00C430A7">
      <w:pPr>
        <w:jc w:val="both"/>
        <w:rPr>
          <w:rFonts w:ascii="Garamond" w:hAnsi="Garamond"/>
        </w:rPr>
      </w:pPr>
    </w:p>
    <w:p w14:paraId="4E2E77AA" w14:textId="77777777" w:rsidR="00C430A7" w:rsidRPr="00C430A7" w:rsidRDefault="00C430A7" w:rsidP="00C430A7">
      <w:pPr>
        <w:jc w:val="both"/>
        <w:rPr>
          <w:rFonts w:ascii="Garamond" w:hAnsi="Garamond"/>
        </w:rPr>
      </w:pPr>
    </w:p>
    <w:p w14:paraId="376C2178" w14:textId="77777777" w:rsidR="00C430A7" w:rsidRPr="00C430A7" w:rsidRDefault="00C430A7" w:rsidP="00C430A7">
      <w:pPr>
        <w:jc w:val="both"/>
        <w:rPr>
          <w:rFonts w:ascii="Garamond" w:hAnsi="Garamond"/>
        </w:rPr>
      </w:pPr>
      <w:r w:rsidRPr="00C430A7">
        <w:rPr>
          <w:rFonts w:ascii="Garamond" w:hAnsi="Garamond"/>
        </w:rPr>
        <w:lastRenderedPageBreak/>
        <w:t>2. Politika e re e aprovuara për vitin 2026 është:</w:t>
      </w:r>
    </w:p>
    <w:p w14:paraId="4A4CC013" w14:textId="77777777" w:rsidR="00C430A7" w:rsidRPr="00C430A7" w:rsidRDefault="00C430A7" w:rsidP="00C430A7">
      <w:pPr>
        <w:jc w:val="both"/>
        <w:rPr>
          <w:rFonts w:ascii="Garamond" w:hAnsi="Garamond"/>
        </w:rPr>
      </w:pPr>
      <w:r w:rsidRPr="00C430A7">
        <w:rPr>
          <w:rFonts w:ascii="Garamond" w:hAnsi="Garamond"/>
        </w:rPr>
        <w:t>V. Intervenimi në fëmijërinë e hershme në shumë prej 1.74 milion euro dhe staf shtesë prej 192,</w:t>
      </w:r>
    </w:p>
    <w:p w14:paraId="7D717DAD" w14:textId="77777777" w:rsidR="00C430A7" w:rsidRPr="00C430A7" w:rsidRDefault="00C430A7" w:rsidP="00C430A7">
      <w:pPr>
        <w:jc w:val="both"/>
        <w:rPr>
          <w:rFonts w:ascii="Garamond" w:hAnsi="Garamond"/>
        </w:rPr>
      </w:pPr>
      <w:r w:rsidRPr="00C430A7">
        <w:rPr>
          <w:rFonts w:ascii="Garamond" w:hAnsi="Garamond"/>
        </w:rPr>
        <w:t>nga të cilët:</w:t>
      </w:r>
    </w:p>
    <w:p w14:paraId="05EF61D1" w14:textId="77777777" w:rsidR="00C430A7" w:rsidRPr="00C430A7" w:rsidRDefault="00C430A7" w:rsidP="00C430A7">
      <w:pPr>
        <w:jc w:val="both"/>
        <w:rPr>
          <w:rFonts w:ascii="Garamond" w:hAnsi="Garamond"/>
        </w:rPr>
      </w:pPr>
      <w:r w:rsidRPr="00C430A7">
        <w:rPr>
          <w:rFonts w:ascii="Garamond" w:hAnsi="Garamond"/>
        </w:rPr>
        <w:t>a. Logoped 48,</w:t>
      </w:r>
    </w:p>
    <w:p w14:paraId="4B884E17" w14:textId="77777777" w:rsidR="00C430A7" w:rsidRPr="00C430A7" w:rsidRDefault="00C430A7" w:rsidP="00C430A7">
      <w:pPr>
        <w:jc w:val="both"/>
        <w:rPr>
          <w:rFonts w:ascii="Garamond" w:hAnsi="Garamond"/>
        </w:rPr>
      </w:pPr>
      <w:r w:rsidRPr="00C430A7">
        <w:rPr>
          <w:rFonts w:ascii="Garamond" w:hAnsi="Garamond"/>
        </w:rPr>
        <w:t>b. Psikolog 48,</w:t>
      </w:r>
    </w:p>
    <w:p w14:paraId="4728A6EA" w14:textId="77777777" w:rsidR="00C430A7" w:rsidRPr="00C430A7" w:rsidRDefault="00C430A7" w:rsidP="00C430A7">
      <w:pPr>
        <w:jc w:val="both"/>
        <w:rPr>
          <w:rFonts w:ascii="Garamond" w:hAnsi="Garamond"/>
        </w:rPr>
      </w:pPr>
      <w:r w:rsidRPr="00C430A7">
        <w:rPr>
          <w:rFonts w:ascii="Garamond" w:hAnsi="Garamond"/>
        </w:rPr>
        <w:t>c. Fizioterapeut 48, dhe</w:t>
      </w:r>
    </w:p>
    <w:p w14:paraId="0FC2AB86" w14:textId="7D9841AF" w:rsidR="001155DA" w:rsidRDefault="00C430A7" w:rsidP="00C430A7">
      <w:pPr>
        <w:jc w:val="both"/>
        <w:rPr>
          <w:rFonts w:ascii="Garamond" w:hAnsi="Garamond"/>
        </w:rPr>
      </w:pPr>
      <w:r w:rsidRPr="00C430A7">
        <w:rPr>
          <w:rFonts w:ascii="Garamond" w:hAnsi="Garamond"/>
        </w:rPr>
        <w:t>d. Punëtor social 48.</w:t>
      </w:r>
    </w:p>
    <w:p w14:paraId="001FCC80" w14:textId="77777777" w:rsidR="00C430A7" w:rsidRDefault="00C430A7" w:rsidP="00AD7CCF">
      <w:pPr>
        <w:jc w:val="both"/>
        <w:rPr>
          <w:rFonts w:ascii="Garamond" w:hAnsi="Garamond"/>
        </w:rPr>
      </w:pPr>
    </w:p>
    <w:p w14:paraId="0312E091" w14:textId="77777777" w:rsidR="002D4148" w:rsidRPr="00C4450A" w:rsidRDefault="002D4148" w:rsidP="002D4148">
      <w:pPr>
        <w:autoSpaceDE w:val="0"/>
        <w:autoSpaceDN w:val="0"/>
        <w:adjustRightInd w:val="0"/>
        <w:jc w:val="both"/>
        <w:rPr>
          <w:rFonts w:ascii="Garamond" w:hAnsi="Garamond"/>
          <w:color w:val="FF0000"/>
          <w:lang w:val="en-US"/>
        </w:rPr>
      </w:pPr>
    </w:p>
    <w:p w14:paraId="063DC8C3" w14:textId="639F56B0" w:rsidR="009300CC" w:rsidRDefault="0047251A" w:rsidP="002D4148">
      <w:pPr>
        <w:autoSpaceDE w:val="0"/>
        <w:autoSpaceDN w:val="0"/>
        <w:adjustRightInd w:val="0"/>
        <w:jc w:val="both"/>
        <w:rPr>
          <w:rFonts w:ascii="Garamond" w:hAnsi="Garamond"/>
          <w:b/>
          <w:color w:val="000000" w:themeColor="text1"/>
          <w:lang w:val="en-US"/>
        </w:rPr>
      </w:pPr>
      <w:r>
        <w:rPr>
          <w:rFonts w:ascii="Garamond" w:hAnsi="Garamond"/>
          <w:lang w:val="en-US"/>
        </w:rPr>
        <w:t>P</w:t>
      </w:r>
      <w:r w:rsidR="009B1769" w:rsidRPr="00C4450A">
        <w:rPr>
          <w:rFonts w:ascii="Garamond" w:hAnsi="Garamond"/>
          <w:b/>
          <w:color w:val="000000" w:themeColor="text1"/>
          <w:lang w:val="en-US"/>
        </w:rPr>
        <w:t>ër Komunën e Kaçanikut  gjithsej shuma e ndarë e grantit specifik për Shëndetë</w:t>
      </w:r>
      <w:r w:rsidR="00DD4EDC">
        <w:rPr>
          <w:rFonts w:ascii="Garamond" w:hAnsi="Garamond"/>
          <w:b/>
          <w:color w:val="000000" w:themeColor="text1"/>
          <w:lang w:val="en-US"/>
        </w:rPr>
        <w:t>si është në</w:t>
      </w:r>
      <w:r w:rsidR="00DB0233">
        <w:rPr>
          <w:rFonts w:ascii="Garamond" w:hAnsi="Garamond"/>
          <w:b/>
          <w:color w:val="000000" w:themeColor="text1"/>
          <w:lang w:val="en-US"/>
        </w:rPr>
        <w:t xml:space="preserve"> lartësi prej 1,</w:t>
      </w:r>
      <w:r w:rsidR="00D85983">
        <w:rPr>
          <w:rFonts w:ascii="Garamond" w:hAnsi="Garamond"/>
          <w:b/>
          <w:color w:val="000000" w:themeColor="text1"/>
          <w:lang w:val="en-US"/>
        </w:rPr>
        <w:t>686,509</w:t>
      </w:r>
      <w:r w:rsidR="009B1769" w:rsidRPr="00C4450A">
        <w:rPr>
          <w:rFonts w:ascii="Garamond" w:hAnsi="Garamond"/>
          <w:b/>
          <w:color w:val="000000" w:themeColor="text1"/>
          <w:lang w:val="en-US"/>
        </w:rPr>
        <w:t>.00€</w:t>
      </w:r>
      <w:r w:rsidR="00C3602A">
        <w:rPr>
          <w:rFonts w:ascii="Garamond" w:hAnsi="Garamond"/>
          <w:b/>
          <w:color w:val="000000" w:themeColor="text1"/>
          <w:lang w:val="en-US"/>
        </w:rPr>
        <w:t xml:space="preserve"> per vitin 202</w:t>
      </w:r>
      <w:r w:rsidR="004C29C3">
        <w:rPr>
          <w:rFonts w:ascii="Garamond" w:hAnsi="Garamond"/>
          <w:b/>
          <w:color w:val="000000" w:themeColor="text1"/>
          <w:lang w:val="en-US"/>
        </w:rPr>
        <w:t>6</w:t>
      </w:r>
      <w:r w:rsidR="00C86DA7">
        <w:rPr>
          <w:rFonts w:ascii="Garamond" w:hAnsi="Garamond"/>
          <w:b/>
          <w:color w:val="000000" w:themeColor="text1"/>
          <w:lang w:val="en-US"/>
        </w:rPr>
        <w:t>.</w:t>
      </w:r>
      <w:r w:rsidR="00802FB3">
        <w:rPr>
          <w:rFonts w:ascii="Garamond" w:hAnsi="Garamond"/>
          <w:b/>
          <w:color w:val="000000" w:themeColor="text1"/>
          <w:lang w:val="en-US"/>
        </w:rPr>
        <w:t xml:space="preserve"> </w:t>
      </w:r>
      <w:r w:rsidR="00FF63D3">
        <w:rPr>
          <w:rFonts w:ascii="Garamond" w:hAnsi="Garamond"/>
          <w:b/>
          <w:color w:val="000000" w:themeColor="text1"/>
          <w:lang w:val="en-US"/>
        </w:rPr>
        <w:t>Krahasuar me vitin paraprak 202</w:t>
      </w:r>
      <w:r w:rsidR="004C29C3">
        <w:rPr>
          <w:rFonts w:ascii="Garamond" w:hAnsi="Garamond"/>
          <w:b/>
          <w:color w:val="000000" w:themeColor="text1"/>
          <w:lang w:val="en-US"/>
        </w:rPr>
        <w:t>5</w:t>
      </w:r>
      <w:r w:rsidR="00FF63D3">
        <w:rPr>
          <w:rFonts w:ascii="Garamond" w:hAnsi="Garamond"/>
          <w:b/>
          <w:color w:val="000000" w:themeColor="text1"/>
          <w:lang w:val="en-US"/>
        </w:rPr>
        <w:t xml:space="preserve"> kemi </w:t>
      </w:r>
      <w:r w:rsidR="00D85983">
        <w:rPr>
          <w:rFonts w:ascii="Garamond" w:hAnsi="Garamond"/>
          <w:b/>
          <w:color w:val="000000" w:themeColor="text1"/>
          <w:lang w:val="en-US"/>
        </w:rPr>
        <w:t>rritje</w:t>
      </w:r>
      <w:r w:rsidR="00FF63D3">
        <w:rPr>
          <w:rFonts w:ascii="Garamond" w:hAnsi="Garamond"/>
          <w:b/>
          <w:color w:val="000000" w:themeColor="text1"/>
          <w:lang w:val="en-US"/>
        </w:rPr>
        <w:t xml:space="preserve"> të vlerës së Grantit prej </w:t>
      </w:r>
      <w:r w:rsidR="00D85983">
        <w:rPr>
          <w:rFonts w:ascii="Garamond" w:hAnsi="Garamond"/>
          <w:b/>
          <w:color w:val="000000" w:themeColor="text1"/>
          <w:lang w:val="en-US"/>
        </w:rPr>
        <w:t>209,282</w:t>
      </w:r>
      <w:r w:rsidR="00FF63D3">
        <w:rPr>
          <w:rFonts w:ascii="Garamond" w:hAnsi="Garamond"/>
          <w:b/>
          <w:color w:val="000000" w:themeColor="text1"/>
          <w:lang w:val="en-US"/>
        </w:rPr>
        <w:t xml:space="preserve">.00€. </w:t>
      </w:r>
      <w:r w:rsidR="00361C5C">
        <w:rPr>
          <w:rFonts w:ascii="Garamond" w:hAnsi="Garamond"/>
          <w:b/>
          <w:color w:val="000000" w:themeColor="text1"/>
          <w:lang w:val="en-US"/>
        </w:rPr>
        <w:t>Kjo rritje d</w:t>
      </w:r>
      <w:r w:rsidR="00027604">
        <w:rPr>
          <w:rFonts w:ascii="Garamond" w:hAnsi="Garamond"/>
          <w:b/>
          <w:color w:val="000000" w:themeColor="text1"/>
          <w:lang w:val="en-US"/>
        </w:rPr>
        <w:t>o</w:t>
      </w:r>
      <w:r w:rsidR="00361C5C">
        <w:rPr>
          <w:rFonts w:ascii="Garamond" w:hAnsi="Garamond"/>
          <w:b/>
          <w:color w:val="000000" w:themeColor="text1"/>
          <w:lang w:val="en-US"/>
        </w:rPr>
        <w:t xml:space="preserve"> te shfrytezohet per rritjen e kostos se pagave ne sektorin e shendetesisë. </w:t>
      </w:r>
    </w:p>
    <w:p w14:paraId="0B4B8928" w14:textId="77777777" w:rsidR="005E01B4" w:rsidRDefault="005E01B4" w:rsidP="002D4148">
      <w:pPr>
        <w:autoSpaceDE w:val="0"/>
        <w:autoSpaceDN w:val="0"/>
        <w:adjustRightInd w:val="0"/>
        <w:jc w:val="both"/>
        <w:rPr>
          <w:rFonts w:ascii="Garamond" w:hAnsi="Garamond"/>
          <w:b/>
          <w:color w:val="000000" w:themeColor="text1"/>
          <w:lang w:val="en-US"/>
        </w:rPr>
      </w:pPr>
    </w:p>
    <w:p w14:paraId="6BD9835C" w14:textId="77777777" w:rsidR="00D56B4C" w:rsidRDefault="00D56B4C" w:rsidP="002D4148">
      <w:pPr>
        <w:autoSpaceDE w:val="0"/>
        <w:autoSpaceDN w:val="0"/>
        <w:adjustRightInd w:val="0"/>
        <w:jc w:val="both"/>
        <w:rPr>
          <w:rFonts w:ascii="Garamond" w:hAnsi="Garamond"/>
          <w:b/>
          <w:color w:val="000000" w:themeColor="text1"/>
          <w:lang w:val="en-US"/>
        </w:rPr>
      </w:pPr>
    </w:p>
    <w:p w14:paraId="12914814" w14:textId="77777777" w:rsidR="00395F9D" w:rsidRDefault="00395F9D" w:rsidP="00395F9D">
      <w:pPr>
        <w:autoSpaceDE w:val="0"/>
        <w:autoSpaceDN w:val="0"/>
        <w:adjustRightInd w:val="0"/>
        <w:rPr>
          <w:rFonts w:ascii="Garamond" w:hAnsi="Garamond"/>
          <w:b/>
          <w:color w:val="000000" w:themeColor="text1"/>
          <w:lang w:val="en-US"/>
        </w:rPr>
      </w:pPr>
    </w:p>
    <w:p w14:paraId="6A86EA2D" w14:textId="066FB7FB" w:rsidR="00F3795F" w:rsidRDefault="00B50AE7" w:rsidP="00395F9D">
      <w:pPr>
        <w:autoSpaceDE w:val="0"/>
        <w:autoSpaceDN w:val="0"/>
        <w:adjustRightInd w:val="0"/>
        <w:jc w:val="center"/>
        <w:rPr>
          <w:rFonts w:ascii="Garamond" w:hAnsi="Garamond"/>
          <w:b/>
          <w:color w:val="000000" w:themeColor="text1"/>
          <w:lang w:val="en-US"/>
        </w:rPr>
      </w:pPr>
      <w:r>
        <w:rPr>
          <w:rFonts w:ascii="Garamond" w:hAnsi="Garamond"/>
          <w:b/>
          <w:color w:val="000000" w:themeColor="text1"/>
          <w:lang w:val="en-US"/>
        </w:rPr>
        <w:t xml:space="preserve">PROJEKSIONET </w:t>
      </w:r>
      <w:r w:rsidR="00897707">
        <w:rPr>
          <w:rFonts w:ascii="Garamond" w:hAnsi="Garamond"/>
          <w:b/>
          <w:color w:val="000000" w:themeColor="text1"/>
          <w:lang w:val="en-US"/>
        </w:rPr>
        <w:t xml:space="preserve">E TË HYRAVE VETANAKE </w:t>
      </w:r>
      <w:r w:rsidR="00F3795F">
        <w:rPr>
          <w:rFonts w:ascii="Garamond" w:hAnsi="Garamond"/>
          <w:b/>
          <w:color w:val="000000" w:themeColor="text1"/>
          <w:lang w:val="en-US"/>
        </w:rPr>
        <w:t xml:space="preserve">PËR VITIN </w:t>
      </w:r>
      <w:r w:rsidR="00611705">
        <w:rPr>
          <w:rFonts w:ascii="Garamond" w:hAnsi="Garamond"/>
          <w:b/>
          <w:color w:val="000000" w:themeColor="text1"/>
          <w:lang w:val="en-US"/>
        </w:rPr>
        <w:t xml:space="preserve"> </w:t>
      </w:r>
      <w:r w:rsidR="00BD64E6">
        <w:rPr>
          <w:rFonts w:ascii="Garamond" w:hAnsi="Garamond"/>
          <w:b/>
          <w:color w:val="000000" w:themeColor="text1"/>
          <w:lang w:val="en-US"/>
        </w:rPr>
        <w:t>20</w:t>
      </w:r>
      <w:r w:rsidR="004C29C3">
        <w:rPr>
          <w:rFonts w:ascii="Garamond" w:hAnsi="Garamond"/>
          <w:b/>
          <w:color w:val="000000" w:themeColor="text1"/>
          <w:lang w:val="en-US"/>
        </w:rPr>
        <w:t>2</w:t>
      </w:r>
      <w:r w:rsidR="00BD64E6">
        <w:rPr>
          <w:rFonts w:ascii="Garamond" w:hAnsi="Garamond"/>
          <w:b/>
          <w:color w:val="000000" w:themeColor="text1"/>
          <w:lang w:val="en-US"/>
        </w:rPr>
        <w:t>6-2028</w:t>
      </w:r>
      <w:r w:rsidR="00F3795F" w:rsidRPr="00F3795F">
        <w:rPr>
          <w:rFonts w:ascii="Garamond" w:hAnsi="Garamond"/>
          <w:b/>
          <w:color w:val="000000" w:themeColor="text1"/>
          <w:lang w:val="en-US"/>
        </w:rPr>
        <w:t>:</w:t>
      </w:r>
    </w:p>
    <w:p w14:paraId="54D2A20E" w14:textId="77777777" w:rsidR="007D2744" w:rsidRDefault="007D2744" w:rsidP="007D2744">
      <w:pPr>
        <w:autoSpaceDE w:val="0"/>
        <w:autoSpaceDN w:val="0"/>
        <w:adjustRightInd w:val="0"/>
        <w:jc w:val="center"/>
        <w:rPr>
          <w:rFonts w:ascii="Garamond" w:hAnsi="Garamond"/>
          <w:b/>
          <w:color w:val="000000" w:themeColor="text1"/>
          <w:lang w:val="en-US"/>
        </w:rPr>
      </w:pPr>
    </w:p>
    <w:p w14:paraId="2F9FC788" w14:textId="39681C86" w:rsidR="009300CC" w:rsidRPr="00395F9D" w:rsidRDefault="00F779D0" w:rsidP="00395F9D">
      <w:pPr>
        <w:autoSpaceDE w:val="0"/>
        <w:autoSpaceDN w:val="0"/>
        <w:adjustRightInd w:val="0"/>
        <w:rPr>
          <w:rFonts w:ascii="Garamond" w:hAnsi="Garamond"/>
          <w:lang w:val="en-US"/>
        </w:rPr>
      </w:pPr>
      <w:r w:rsidRPr="00F779D0">
        <w:rPr>
          <w:rFonts w:ascii="Garamond" w:hAnsi="Garamond"/>
          <w:lang w:val="en-US"/>
        </w:rPr>
        <w:t xml:space="preserve">Projeksionet e të hyrave </w:t>
      </w:r>
      <w:r w:rsidR="00D32B0B">
        <w:rPr>
          <w:rFonts w:ascii="Garamond" w:hAnsi="Garamond"/>
          <w:lang w:val="en-US"/>
        </w:rPr>
        <w:t>vetanake komunale për vitin 20</w:t>
      </w:r>
      <w:r w:rsidR="00712B4E">
        <w:rPr>
          <w:rFonts w:ascii="Garamond" w:hAnsi="Garamond"/>
          <w:lang w:val="en-US"/>
        </w:rPr>
        <w:t>2</w:t>
      </w:r>
      <w:r w:rsidR="00CB172D">
        <w:rPr>
          <w:rFonts w:ascii="Garamond" w:hAnsi="Garamond"/>
          <w:lang w:val="en-US"/>
        </w:rPr>
        <w:t>6</w:t>
      </w:r>
      <w:r w:rsidR="00F425A1">
        <w:rPr>
          <w:rFonts w:ascii="Garamond" w:hAnsi="Garamond"/>
          <w:lang w:val="en-US"/>
        </w:rPr>
        <w:t>,</w:t>
      </w:r>
      <w:r>
        <w:rPr>
          <w:rFonts w:ascii="Garamond" w:hAnsi="Garamond"/>
          <w:lang w:val="en-US"/>
        </w:rPr>
        <w:t xml:space="preserve"> </w:t>
      </w:r>
      <w:r w:rsidRPr="00F779D0">
        <w:rPr>
          <w:rFonts w:ascii="Garamond" w:hAnsi="Garamond"/>
          <w:lang w:val="en-US"/>
        </w:rPr>
        <w:t>ja</w:t>
      </w:r>
      <w:r w:rsidR="00712B4E">
        <w:rPr>
          <w:rFonts w:ascii="Garamond" w:hAnsi="Garamond"/>
          <w:lang w:val="en-US"/>
        </w:rPr>
        <w:t xml:space="preserve">në në shumë prej </w:t>
      </w:r>
      <w:r w:rsidR="00CB172D">
        <w:rPr>
          <w:rFonts w:ascii="Garamond" w:hAnsi="Garamond"/>
          <w:lang w:val="en-US"/>
        </w:rPr>
        <w:t>1,065,133</w:t>
      </w:r>
      <w:r w:rsidR="00AA3B4D">
        <w:rPr>
          <w:rFonts w:ascii="Garamond" w:hAnsi="Garamond"/>
          <w:lang w:val="en-US"/>
        </w:rPr>
        <w:t xml:space="preserve">.00 euro. </w:t>
      </w:r>
      <w:r w:rsidR="00F425A1">
        <w:rPr>
          <w:rFonts w:ascii="Garamond" w:hAnsi="Garamond"/>
          <w:lang w:val="en-US"/>
        </w:rPr>
        <w:t>Në këto</w:t>
      </w:r>
      <w:r w:rsidRPr="00F779D0">
        <w:rPr>
          <w:rFonts w:ascii="Garamond" w:hAnsi="Garamond"/>
          <w:lang w:val="en-US"/>
        </w:rPr>
        <w:t xml:space="preserve"> projeksion</w:t>
      </w:r>
      <w:r w:rsidR="00F425A1">
        <w:rPr>
          <w:rFonts w:ascii="Garamond" w:hAnsi="Garamond"/>
          <w:lang w:val="en-US"/>
        </w:rPr>
        <w:t>e</w:t>
      </w:r>
      <w:r w:rsidRPr="00F779D0">
        <w:rPr>
          <w:rFonts w:ascii="Garamond" w:hAnsi="Garamond"/>
          <w:lang w:val="en-US"/>
        </w:rPr>
        <w:t xml:space="preserve"> janë marr</w:t>
      </w:r>
      <w:r w:rsidR="00611705">
        <w:rPr>
          <w:rFonts w:ascii="Garamond" w:hAnsi="Garamond"/>
          <w:lang w:val="en-US"/>
        </w:rPr>
        <w:t>ë</w:t>
      </w:r>
      <w:r w:rsidRPr="00F779D0">
        <w:rPr>
          <w:rFonts w:ascii="Garamond" w:hAnsi="Garamond"/>
          <w:lang w:val="en-US"/>
        </w:rPr>
        <w:t xml:space="preserve"> parasysh</w:t>
      </w:r>
      <w:r w:rsidR="00611705">
        <w:rPr>
          <w:rFonts w:ascii="Garamond" w:hAnsi="Garamond"/>
          <w:lang w:val="en-US"/>
        </w:rPr>
        <w:t>ë</w:t>
      </w:r>
      <w:r w:rsidR="00AA3B4D">
        <w:rPr>
          <w:rFonts w:ascii="Garamond" w:hAnsi="Garamond"/>
          <w:lang w:val="en-US"/>
        </w:rPr>
        <w:t xml:space="preserve"> parashikimet e komunës</w:t>
      </w:r>
      <w:r w:rsidRPr="00F779D0">
        <w:rPr>
          <w:rFonts w:ascii="Garamond" w:hAnsi="Garamond"/>
          <w:lang w:val="en-US"/>
        </w:rPr>
        <w:t xml:space="preserve"> m</w:t>
      </w:r>
      <w:r w:rsidR="00F425A1">
        <w:rPr>
          <w:rFonts w:ascii="Garamond" w:hAnsi="Garamond"/>
          <w:lang w:val="en-US"/>
        </w:rPr>
        <w:t>bi të hyr</w:t>
      </w:r>
      <w:r w:rsidR="00611705">
        <w:rPr>
          <w:rFonts w:ascii="Garamond" w:hAnsi="Garamond"/>
          <w:lang w:val="en-US"/>
        </w:rPr>
        <w:t>at në pronën e paluajtshme (tatimi ne prone dhe tati</w:t>
      </w:r>
      <w:r w:rsidR="00F425A1">
        <w:rPr>
          <w:rFonts w:ascii="Garamond" w:hAnsi="Garamond"/>
          <w:lang w:val="en-US"/>
        </w:rPr>
        <w:t xml:space="preserve">mi ne tokë) </w:t>
      </w:r>
      <w:r w:rsidR="0007788E">
        <w:rPr>
          <w:rFonts w:ascii="Garamond" w:hAnsi="Garamond"/>
          <w:lang w:val="en-US"/>
        </w:rPr>
        <w:t>sipas faturimit te tatimit ne prone dhe trendit te realizimit të të hyrave jo tatimore gjate tri viteve te fundit, duke perjashtuar nga këto p</w:t>
      </w:r>
      <w:r w:rsidR="005E01B4">
        <w:rPr>
          <w:rFonts w:ascii="Garamond" w:hAnsi="Garamond"/>
          <w:lang w:val="en-US"/>
        </w:rPr>
        <w:t xml:space="preserve">rojeksione te hyrat nga </w:t>
      </w:r>
      <w:r w:rsidR="006D17BD">
        <w:rPr>
          <w:rFonts w:ascii="Garamond" w:hAnsi="Garamond"/>
          <w:lang w:val="en-US"/>
        </w:rPr>
        <w:t xml:space="preserve">APK, </w:t>
      </w:r>
      <w:r w:rsidR="005E01B4">
        <w:rPr>
          <w:rFonts w:ascii="Garamond" w:hAnsi="Garamond"/>
          <w:lang w:val="en-US"/>
        </w:rPr>
        <w:t>gjobat</w:t>
      </w:r>
      <w:r w:rsidR="0007788E">
        <w:rPr>
          <w:rFonts w:ascii="Garamond" w:hAnsi="Garamond"/>
          <w:lang w:val="en-US"/>
        </w:rPr>
        <w:t xml:space="preserve"> </w:t>
      </w:r>
      <w:r w:rsidR="005E01B4">
        <w:rPr>
          <w:rFonts w:ascii="Garamond" w:hAnsi="Garamond"/>
          <w:lang w:val="en-US"/>
        </w:rPr>
        <w:t xml:space="preserve">në </w:t>
      </w:r>
      <w:r w:rsidR="0007788E">
        <w:rPr>
          <w:rFonts w:ascii="Garamond" w:hAnsi="Garamond"/>
          <w:lang w:val="en-US"/>
        </w:rPr>
        <w:t xml:space="preserve">trafik dhe te hyrat </w:t>
      </w:r>
      <w:r w:rsidR="00AA3B4D">
        <w:rPr>
          <w:rFonts w:ascii="Garamond" w:hAnsi="Garamond"/>
          <w:lang w:val="en-US"/>
        </w:rPr>
        <w:t>nga gjykatat.</w:t>
      </w:r>
    </w:p>
    <w:p w14:paraId="1FB67B15" w14:textId="77777777" w:rsidR="00BD67EA" w:rsidRDefault="00BD67EA" w:rsidP="00371960">
      <w:pPr>
        <w:rPr>
          <w:rFonts w:ascii="Garamond" w:hAnsi="Garamond"/>
          <w:sz w:val="22"/>
          <w:szCs w:val="22"/>
        </w:rPr>
      </w:pPr>
    </w:p>
    <w:p w14:paraId="369CA3D4" w14:textId="0B14D8A3" w:rsidR="00BD67EA" w:rsidRDefault="00BD67EA" w:rsidP="00371960">
      <w:pPr>
        <w:rPr>
          <w:rFonts w:ascii="Garamond" w:hAnsi="Garamond"/>
          <w:sz w:val="22"/>
          <w:szCs w:val="22"/>
        </w:rPr>
      </w:pPr>
    </w:p>
    <w:p w14:paraId="39C79C5D" w14:textId="2DDBD8FF" w:rsidR="00C10325" w:rsidRDefault="00C10325" w:rsidP="00371960">
      <w:pPr>
        <w:rPr>
          <w:rFonts w:ascii="Garamond" w:hAnsi="Garamond"/>
          <w:sz w:val="22"/>
          <w:szCs w:val="22"/>
        </w:rPr>
      </w:pPr>
    </w:p>
    <w:p w14:paraId="66206748" w14:textId="04271B4A" w:rsidR="00C10325" w:rsidRDefault="00C10325" w:rsidP="00371960">
      <w:pPr>
        <w:rPr>
          <w:rFonts w:ascii="Garamond" w:hAnsi="Garamond"/>
          <w:sz w:val="22"/>
          <w:szCs w:val="22"/>
        </w:rPr>
      </w:pPr>
    </w:p>
    <w:p w14:paraId="6B4E8919" w14:textId="3EEE6C28" w:rsidR="00C10325" w:rsidRDefault="00C10325" w:rsidP="00371960">
      <w:pPr>
        <w:rPr>
          <w:rFonts w:ascii="Garamond" w:hAnsi="Garamond"/>
          <w:sz w:val="22"/>
          <w:szCs w:val="22"/>
        </w:rPr>
      </w:pPr>
    </w:p>
    <w:p w14:paraId="5BB81FE8" w14:textId="41ACFE45" w:rsidR="00C10325" w:rsidRDefault="00C10325" w:rsidP="00371960">
      <w:pPr>
        <w:rPr>
          <w:rFonts w:ascii="Garamond" w:hAnsi="Garamond"/>
          <w:sz w:val="22"/>
          <w:szCs w:val="22"/>
        </w:rPr>
      </w:pPr>
    </w:p>
    <w:p w14:paraId="24A361A1" w14:textId="2AE518AF" w:rsidR="00C10325" w:rsidRDefault="00C10325" w:rsidP="00371960">
      <w:pPr>
        <w:rPr>
          <w:rFonts w:ascii="Garamond" w:hAnsi="Garamond"/>
          <w:sz w:val="22"/>
          <w:szCs w:val="22"/>
        </w:rPr>
      </w:pPr>
    </w:p>
    <w:p w14:paraId="31F0B815" w14:textId="7AD2D48B" w:rsidR="00C10325" w:rsidRDefault="00C10325" w:rsidP="00371960">
      <w:pPr>
        <w:rPr>
          <w:rFonts w:ascii="Garamond" w:hAnsi="Garamond"/>
          <w:sz w:val="22"/>
          <w:szCs w:val="22"/>
        </w:rPr>
      </w:pPr>
    </w:p>
    <w:p w14:paraId="0530CD50" w14:textId="3C41306F" w:rsidR="00C10325" w:rsidRDefault="00C10325" w:rsidP="00371960">
      <w:pPr>
        <w:rPr>
          <w:rFonts w:ascii="Garamond" w:hAnsi="Garamond"/>
          <w:sz w:val="22"/>
          <w:szCs w:val="22"/>
        </w:rPr>
      </w:pPr>
    </w:p>
    <w:p w14:paraId="2BEBD8E9" w14:textId="11ED1A2B" w:rsidR="00C10325" w:rsidRDefault="00C10325" w:rsidP="00371960">
      <w:pPr>
        <w:rPr>
          <w:rFonts w:ascii="Garamond" w:hAnsi="Garamond"/>
          <w:sz w:val="22"/>
          <w:szCs w:val="22"/>
        </w:rPr>
      </w:pPr>
    </w:p>
    <w:p w14:paraId="5011ADF3" w14:textId="514B244F" w:rsidR="00C10325" w:rsidRDefault="00C10325" w:rsidP="00371960">
      <w:pPr>
        <w:rPr>
          <w:rFonts w:ascii="Garamond" w:hAnsi="Garamond"/>
          <w:sz w:val="22"/>
          <w:szCs w:val="22"/>
        </w:rPr>
      </w:pPr>
    </w:p>
    <w:p w14:paraId="4ABCCD28" w14:textId="481744EF" w:rsidR="00C10325" w:rsidRDefault="00C10325" w:rsidP="00371960">
      <w:pPr>
        <w:rPr>
          <w:rFonts w:ascii="Garamond" w:hAnsi="Garamond"/>
          <w:sz w:val="22"/>
          <w:szCs w:val="22"/>
        </w:rPr>
      </w:pPr>
    </w:p>
    <w:p w14:paraId="3FBC50A7" w14:textId="366EE99D" w:rsidR="00C10325" w:rsidRDefault="00C10325" w:rsidP="00371960">
      <w:pPr>
        <w:rPr>
          <w:rFonts w:ascii="Garamond" w:hAnsi="Garamond"/>
          <w:sz w:val="22"/>
          <w:szCs w:val="22"/>
        </w:rPr>
      </w:pPr>
    </w:p>
    <w:p w14:paraId="580508CC" w14:textId="542F4F01" w:rsidR="00C10325" w:rsidRDefault="00C10325" w:rsidP="00371960">
      <w:pPr>
        <w:rPr>
          <w:rFonts w:ascii="Garamond" w:hAnsi="Garamond"/>
          <w:sz w:val="22"/>
          <w:szCs w:val="22"/>
        </w:rPr>
      </w:pPr>
    </w:p>
    <w:p w14:paraId="35F6AB7C" w14:textId="531D90E2" w:rsidR="00C10325" w:rsidRDefault="00C10325" w:rsidP="00371960">
      <w:pPr>
        <w:rPr>
          <w:rFonts w:ascii="Garamond" w:hAnsi="Garamond"/>
          <w:sz w:val="22"/>
          <w:szCs w:val="22"/>
        </w:rPr>
      </w:pPr>
    </w:p>
    <w:p w14:paraId="304C09F7" w14:textId="702716BA" w:rsidR="00C10325" w:rsidRDefault="00C10325" w:rsidP="00371960">
      <w:pPr>
        <w:rPr>
          <w:rFonts w:ascii="Garamond" w:hAnsi="Garamond"/>
          <w:sz w:val="22"/>
          <w:szCs w:val="22"/>
        </w:rPr>
      </w:pPr>
    </w:p>
    <w:p w14:paraId="269FE125" w14:textId="5E8D20C8" w:rsidR="00C10325" w:rsidRDefault="00C10325" w:rsidP="00371960">
      <w:pPr>
        <w:rPr>
          <w:rFonts w:ascii="Garamond" w:hAnsi="Garamond"/>
          <w:sz w:val="22"/>
          <w:szCs w:val="22"/>
        </w:rPr>
      </w:pPr>
    </w:p>
    <w:p w14:paraId="672F786A" w14:textId="232B5998" w:rsidR="00C10325" w:rsidRDefault="00C10325" w:rsidP="00371960">
      <w:pPr>
        <w:rPr>
          <w:rFonts w:ascii="Garamond" w:hAnsi="Garamond"/>
          <w:sz w:val="22"/>
          <w:szCs w:val="22"/>
        </w:rPr>
      </w:pPr>
    </w:p>
    <w:p w14:paraId="5118E2F3" w14:textId="42C77019" w:rsidR="00C10325" w:rsidRDefault="00C10325" w:rsidP="00371960">
      <w:pPr>
        <w:rPr>
          <w:rFonts w:ascii="Garamond" w:hAnsi="Garamond"/>
          <w:sz w:val="22"/>
          <w:szCs w:val="22"/>
        </w:rPr>
      </w:pPr>
    </w:p>
    <w:p w14:paraId="78245787" w14:textId="253EDE31" w:rsidR="00C10325" w:rsidRDefault="00C10325" w:rsidP="00371960">
      <w:pPr>
        <w:rPr>
          <w:rFonts w:ascii="Garamond" w:hAnsi="Garamond"/>
          <w:sz w:val="22"/>
          <w:szCs w:val="22"/>
        </w:rPr>
      </w:pPr>
    </w:p>
    <w:p w14:paraId="77DEB2EC" w14:textId="3582FF9F" w:rsidR="00C10325" w:rsidRDefault="00C10325" w:rsidP="00371960">
      <w:pPr>
        <w:rPr>
          <w:rFonts w:ascii="Garamond" w:hAnsi="Garamond"/>
          <w:sz w:val="22"/>
          <w:szCs w:val="22"/>
        </w:rPr>
      </w:pPr>
    </w:p>
    <w:p w14:paraId="7D954236" w14:textId="621A0E72" w:rsidR="00C10325" w:rsidRDefault="00C10325" w:rsidP="00371960">
      <w:pPr>
        <w:rPr>
          <w:rFonts w:ascii="Garamond" w:hAnsi="Garamond"/>
          <w:sz w:val="22"/>
          <w:szCs w:val="22"/>
        </w:rPr>
      </w:pPr>
    </w:p>
    <w:p w14:paraId="1CA91CEF" w14:textId="1EC7B76C" w:rsidR="00C10325" w:rsidRDefault="00C10325" w:rsidP="00371960">
      <w:pPr>
        <w:rPr>
          <w:rFonts w:ascii="Garamond" w:hAnsi="Garamond"/>
          <w:sz w:val="22"/>
          <w:szCs w:val="22"/>
        </w:rPr>
      </w:pPr>
    </w:p>
    <w:p w14:paraId="6ED45F5B" w14:textId="645B1DF1" w:rsidR="00C10325" w:rsidRDefault="00C10325" w:rsidP="00371960">
      <w:pPr>
        <w:rPr>
          <w:rFonts w:ascii="Garamond" w:hAnsi="Garamond"/>
          <w:sz w:val="22"/>
          <w:szCs w:val="22"/>
        </w:rPr>
      </w:pPr>
    </w:p>
    <w:p w14:paraId="1698985F" w14:textId="771A249D" w:rsidR="00C10325" w:rsidRDefault="00C10325" w:rsidP="00371960">
      <w:pPr>
        <w:rPr>
          <w:rFonts w:ascii="Garamond" w:hAnsi="Garamond"/>
          <w:sz w:val="22"/>
          <w:szCs w:val="22"/>
        </w:rPr>
      </w:pPr>
    </w:p>
    <w:p w14:paraId="40FB8C67" w14:textId="0D461E84" w:rsidR="00C10325" w:rsidRDefault="00C10325" w:rsidP="00371960">
      <w:pPr>
        <w:rPr>
          <w:rFonts w:ascii="Garamond" w:hAnsi="Garamond"/>
          <w:sz w:val="22"/>
          <w:szCs w:val="22"/>
        </w:rPr>
      </w:pPr>
    </w:p>
    <w:p w14:paraId="3245D5A2" w14:textId="77777777" w:rsidR="00325E0B" w:rsidRDefault="00325E0B" w:rsidP="00371960">
      <w:pPr>
        <w:rPr>
          <w:rFonts w:ascii="Garamond" w:hAnsi="Garamond"/>
          <w:sz w:val="22"/>
          <w:szCs w:val="22"/>
        </w:rPr>
      </w:pPr>
    </w:p>
    <w:p w14:paraId="3C21649E" w14:textId="7B92F527" w:rsidR="00C37DB5" w:rsidRDefault="00C37DB5" w:rsidP="009623BB">
      <w:pPr>
        <w:pStyle w:val="ListParagraph"/>
        <w:numPr>
          <w:ilvl w:val="0"/>
          <w:numId w:val="20"/>
        </w:numPr>
        <w:jc w:val="center"/>
        <w:rPr>
          <w:rFonts w:ascii="Garamond" w:hAnsi="Garamond"/>
          <w:b/>
          <w:sz w:val="28"/>
          <w:szCs w:val="28"/>
        </w:rPr>
      </w:pPr>
      <w:r w:rsidRPr="00C37DB5">
        <w:rPr>
          <w:rFonts w:ascii="Garamond" w:hAnsi="Garamond"/>
          <w:b/>
          <w:sz w:val="28"/>
          <w:szCs w:val="28"/>
        </w:rPr>
        <w:lastRenderedPageBreak/>
        <w:t>TË  DALU</w:t>
      </w:r>
      <w:r w:rsidR="00756134">
        <w:rPr>
          <w:rFonts w:ascii="Garamond" w:hAnsi="Garamond"/>
          <w:b/>
          <w:sz w:val="28"/>
          <w:szCs w:val="28"/>
        </w:rPr>
        <w:t>RAT  BUXHETORE  PËR  VITET  202</w:t>
      </w:r>
      <w:r w:rsidR="00CB172D">
        <w:rPr>
          <w:rFonts w:ascii="Garamond" w:hAnsi="Garamond"/>
          <w:b/>
          <w:sz w:val="28"/>
          <w:szCs w:val="28"/>
        </w:rPr>
        <w:t>6</w:t>
      </w:r>
      <w:r w:rsidRPr="00C37DB5">
        <w:rPr>
          <w:rFonts w:ascii="Garamond" w:hAnsi="Garamond"/>
          <w:b/>
          <w:sz w:val="28"/>
          <w:szCs w:val="28"/>
        </w:rPr>
        <w:t xml:space="preserve"> </w:t>
      </w:r>
      <w:r w:rsidR="000C7B46">
        <w:rPr>
          <w:rFonts w:ascii="Garamond" w:hAnsi="Garamond"/>
          <w:b/>
          <w:sz w:val="28"/>
          <w:szCs w:val="28"/>
        </w:rPr>
        <w:t>–</w:t>
      </w:r>
      <w:r w:rsidR="00756134">
        <w:rPr>
          <w:rFonts w:ascii="Garamond" w:hAnsi="Garamond"/>
          <w:b/>
          <w:sz w:val="28"/>
          <w:szCs w:val="28"/>
        </w:rPr>
        <w:t xml:space="preserve"> 202</w:t>
      </w:r>
      <w:r w:rsidR="00CB172D">
        <w:rPr>
          <w:rFonts w:ascii="Garamond" w:hAnsi="Garamond"/>
          <w:b/>
          <w:sz w:val="28"/>
          <w:szCs w:val="28"/>
        </w:rPr>
        <w:t>8</w:t>
      </w:r>
    </w:p>
    <w:p w14:paraId="681DE726" w14:textId="77777777" w:rsidR="002B644B" w:rsidRDefault="002B644B" w:rsidP="002B644B">
      <w:pPr>
        <w:jc w:val="center"/>
        <w:rPr>
          <w:rFonts w:ascii="Garamond" w:hAnsi="Garamond"/>
          <w:b/>
          <w:sz w:val="28"/>
          <w:szCs w:val="28"/>
        </w:rPr>
      </w:pPr>
    </w:p>
    <w:p w14:paraId="5E399045" w14:textId="3E28C64F" w:rsidR="002B644B" w:rsidRDefault="002B644B" w:rsidP="00E534FB">
      <w:pPr>
        <w:jc w:val="center"/>
        <w:rPr>
          <w:rFonts w:ascii="Garamond" w:hAnsi="Garamond"/>
          <w:b/>
        </w:rPr>
      </w:pPr>
      <w:r>
        <w:rPr>
          <w:rFonts w:ascii="Garamond" w:hAnsi="Garamond"/>
          <w:b/>
        </w:rPr>
        <w:t>Tendenca e shpenzimeve komunale dhe pa</w:t>
      </w:r>
      <w:r w:rsidR="007C02D0">
        <w:rPr>
          <w:rFonts w:ascii="Garamond" w:hAnsi="Garamond"/>
          <w:b/>
        </w:rPr>
        <w:t>rashikimi i tyre afat-m</w:t>
      </w:r>
      <w:r w:rsidR="00931286">
        <w:rPr>
          <w:rFonts w:ascii="Garamond" w:hAnsi="Garamond"/>
          <w:b/>
        </w:rPr>
        <w:t xml:space="preserve">esëm </w:t>
      </w:r>
      <w:r w:rsidR="00BD64E6">
        <w:rPr>
          <w:rFonts w:ascii="Garamond" w:hAnsi="Garamond"/>
          <w:b/>
        </w:rPr>
        <w:t>20</w:t>
      </w:r>
      <w:r w:rsidR="00E45660">
        <w:rPr>
          <w:rFonts w:ascii="Garamond" w:hAnsi="Garamond"/>
          <w:b/>
        </w:rPr>
        <w:t>2</w:t>
      </w:r>
      <w:r w:rsidR="00BD64E6">
        <w:rPr>
          <w:rFonts w:ascii="Garamond" w:hAnsi="Garamond"/>
          <w:b/>
        </w:rPr>
        <w:t>6-2028</w:t>
      </w:r>
    </w:p>
    <w:p w14:paraId="61607D62" w14:textId="77777777" w:rsidR="002B644B" w:rsidRPr="00A53EE6" w:rsidRDefault="002B644B" w:rsidP="002B644B">
      <w:pPr>
        <w:jc w:val="both"/>
        <w:rPr>
          <w:rFonts w:ascii="Garamond" w:hAnsi="Garamond"/>
        </w:rPr>
      </w:pPr>
    </w:p>
    <w:p w14:paraId="7AC4F694" w14:textId="77777777" w:rsidR="00FB4503" w:rsidRDefault="002B644B" w:rsidP="002B644B">
      <w:pPr>
        <w:jc w:val="both"/>
        <w:rPr>
          <w:rFonts w:ascii="Garamond" w:hAnsi="Garamond"/>
        </w:rPr>
      </w:pPr>
      <w:r>
        <w:rPr>
          <w:rFonts w:ascii="Garamond" w:hAnsi="Garamond"/>
        </w:rPr>
        <w:t>P</w:t>
      </w:r>
      <w:r w:rsidRPr="00A53EE6">
        <w:rPr>
          <w:rFonts w:ascii="Garamond" w:hAnsi="Garamond"/>
        </w:rPr>
        <w:t>ërmes</w:t>
      </w:r>
      <w:r w:rsidR="007C02D0">
        <w:rPr>
          <w:rFonts w:ascii="Garamond" w:hAnsi="Garamond"/>
        </w:rPr>
        <w:t xml:space="preserve"> </w:t>
      </w:r>
      <w:r w:rsidR="00756134">
        <w:rPr>
          <w:rFonts w:ascii="Garamond" w:hAnsi="Garamond"/>
        </w:rPr>
        <w:t xml:space="preserve">Qarkores Buxhetore komunale </w:t>
      </w:r>
      <w:r w:rsidR="00931286">
        <w:rPr>
          <w:rFonts w:ascii="Garamond" w:hAnsi="Garamond"/>
        </w:rPr>
        <w:t>202</w:t>
      </w:r>
      <w:r w:rsidR="005F0BF7">
        <w:rPr>
          <w:rFonts w:ascii="Garamond" w:hAnsi="Garamond"/>
        </w:rPr>
        <w:t>6</w:t>
      </w:r>
      <w:r>
        <w:rPr>
          <w:rFonts w:ascii="Garamond" w:hAnsi="Garamond"/>
        </w:rPr>
        <w:t>/01</w:t>
      </w:r>
      <w:r w:rsidRPr="00A53EE6">
        <w:rPr>
          <w:rFonts w:ascii="Garamond" w:hAnsi="Garamond"/>
        </w:rPr>
        <w:t xml:space="preserve"> komunat do të kenë edhe në të ardhmen fleksibilitet në shpërndarjen e të hyrave vetanake komunale në strukturën e shpenzimeve sipas ka</w:t>
      </w:r>
      <w:r w:rsidR="007C02D0">
        <w:rPr>
          <w:rFonts w:ascii="Garamond" w:hAnsi="Garamond"/>
        </w:rPr>
        <w:t>t</w:t>
      </w:r>
      <w:r w:rsidR="00931286">
        <w:rPr>
          <w:rFonts w:ascii="Garamond" w:hAnsi="Garamond"/>
        </w:rPr>
        <w:t>egorive ekonomike për vitin 202</w:t>
      </w:r>
      <w:r w:rsidR="005F0BF7">
        <w:rPr>
          <w:rFonts w:ascii="Garamond" w:hAnsi="Garamond"/>
        </w:rPr>
        <w:t>6</w:t>
      </w:r>
      <w:r w:rsidRPr="00A53EE6">
        <w:rPr>
          <w:rFonts w:ascii="Garamond" w:hAnsi="Garamond"/>
        </w:rPr>
        <w:t xml:space="preserve">, duke përjashtuar kategorinë Paga dhe Mëditje. </w:t>
      </w:r>
      <w:r w:rsidR="00931286">
        <w:rPr>
          <w:rFonts w:ascii="Garamond" w:hAnsi="Garamond"/>
        </w:rPr>
        <w:t xml:space="preserve"> </w:t>
      </w:r>
    </w:p>
    <w:p w14:paraId="087194D7" w14:textId="77777777" w:rsidR="00FB4503" w:rsidRDefault="00FB4503" w:rsidP="002B644B">
      <w:pPr>
        <w:jc w:val="both"/>
        <w:rPr>
          <w:rFonts w:ascii="Garamond" w:hAnsi="Garamond"/>
        </w:rPr>
      </w:pPr>
    </w:p>
    <w:p w14:paraId="6608A387" w14:textId="5CE64D88" w:rsidR="00C10325" w:rsidRDefault="00453C48" w:rsidP="002B644B">
      <w:pPr>
        <w:jc w:val="both"/>
        <w:rPr>
          <w:rFonts w:ascii="Garamond" w:hAnsi="Garamond"/>
        </w:rPr>
      </w:pPr>
      <w:r>
        <w:rPr>
          <w:rFonts w:ascii="Garamond" w:hAnsi="Garamond"/>
        </w:rPr>
        <w:t>N</w:t>
      </w:r>
      <w:r w:rsidR="002B644B" w:rsidRPr="00A53EE6">
        <w:rPr>
          <w:rFonts w:ascii="Garamond" w:hAnsi="Garamond"/>
        </w:rPr>
        <w:t>darje</w:t>
      </w:r>
      <w:r w:rsidR="00FB4503">
        <w:rPr>
          <w:rFonts w:ascii="Garamond" w:hAnsi="Garamond"/>
        </w:rPr>
        <w:t>t</w:t>
      </w:r>
      <w:r w:rsidR="002B644B" w:rsidRPr="00A53EE6">
        <w:rPr>
          <w:rFonts w:ascii="Garamond" w:hAnsi="Garamond"/>
        </w:rPr>
        <w:t xml:space="preserve"> </w:t>
      </w:r>
      <w:r w:rsidR="00FB4503">
        <w:rPr>
          <w:rFonts w:ascii="Garamond" w:hAnsi="Garamond"/>
        </w:rPr>
        <w:t>buxhetore</w:t>
      </w:r>
      <w:r w:rsidR="00C10325">
        <w:rPr>
          <w:rFonts w:ascii="Garamond" w:hAnsi="Garamond"/>
        </w:rPr>
        <w:t xml:space="preserve"> bazuar ne Qarkoren e MFPT 01/2026</w:t>
      </w:r>
      <w:r w:rsidR="00FB4503">
        <w:rPr>
          <w:rFonts w:ascii="Garamond" w:hAnsi="Garamond"/>
        </w:rPr>
        <w:t xml:space="preserve"> </w:t>
      </w:r>
      <w:r w:rsidR="002B644B" w:rsidRPr="00A53EE6">
        <w:rPr>
          <w:rFonts w:ascii="Garamond" w:hAnsi="Garamond"/>
        </w:rPr>
        <w:t>të shpenzimeve në mes të kategorive të lejuara buxhetore</w:t>
      </w:r>
      <w:r w:rsidR="00931286">
        <w:rPr>
          <w:rFonts w:ascii="Garamond" w:hAnsi="Garamond"/>
        </w:rPr>
        <w:t xml:space="preserve"> për periudhën afatmesme </w:t>
      </w:r>
      <w:r w:rsidR="00BD64E6">
        <w:rPr>
          <w:rFonts w:ascii="Garamond" w:hAnsi="Garamond"/>
        </w:rPr>
        <w:t>20</w:t>
      </w:r>
      <w:r w:rsidR="005F0BF7">
        <w:rPr>
          <w:rFonts w:ascii="Garamond" w:hAnsi="Garamond"/>
        </w:rPr>
        <w:t>2</w:t>
      </w:r>
      <w:r w:rsidR="00BD64E6">
        <w:rPr>
          <w:rFonts w:ascii="Garamond" w:hAnsi="Garamond"/>
        </w:rPr>
        <w:t>6-2028</w:t>
      </w:r>
      <w:r>
        <w:rPr>
          <w:rFonts w:ascii="Garamond" w:hAnsi="Garamond"/>
        </w:rPr>
        <w:t>:</w:t>
      </w:r>
    </w:p>
    <w:p w14:paraId="7A77C131" w14:textId="5F3B69EA" w:rsidR="00C10325" w:rsidRDefault="00C10325" w:rsidP="002B644B">
      <w:pPr>
        <w:jc w:val="both"/>
        <w:rPr>
          <w:rFonts w:ascii="Garamond" w:hAnsi="Garamond"/>
        </w:rPr>
      </w:pPr>
    </w:p>
    <w:p w14:paraId="055B0C41" w14:textId="3FA6CCBA" w:rsidR="00C10325" w:rsidRDefault="003A6E28" w:rsidP="002B644B">
      <w:pPr>
        <w:jc w:val="both"/>
        <w:rPr>
          <w:rFonts w:ascii="Garamond" w:hAnsi="Garamond"/>
        </w:rPr>
      </w:pPr>
      <w:r w:rsidRPr="003A6E28">
        <w:rPr>
          <w:noProof/>
        </w:rPr>
        <w:drawing>
          <wp:inline distT="0" distB="0" distL="0" distR="0" wp14:anchorId="64AD0272" wp14:editId="5F24FD49">
            <wp:extent cx="6115050"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2743200"/>
                    </a:xfrm>
                    <a:prstGeom prst="rect">
                      <a:avLst/>
                    </a:prstGeom>
                    <a:noFill/>
                    <a:ln>
                      <a:noFill/>
                    </a:ln>
                  </pic:spPr>
                </pic:pic>
              </a:graphicData>
            </a:graphic>
          </wp:inline>
        </w:drawing>
      </w:r>
    </w:p>
    <w:p w14:paraId="27BA5881" w14:textId="32E2091B" w:rsidR="00C10325" w:rsidRDefault="00C10325" w:rsidP="002B644B">
      <w:pPr>
        <w:jc w:val="both"/>
        <w:rPr>
          <w:rFonts w:ascii="Garamond" w:hAnsi="Garamond"/>
        </w:rPr>
      </w:pPr>
    </w:p>
    <w:p w14:paraId="24842C26" w14:textId="7D9E7163" w:rsidR="00C10325" w:rsidRDefault="00C10325" w:rsidP="002B644B">
      <w:pPr>
        <w:jc w:val="both"/>
        <w:rPr>
          <w:rFonts w:ascii="Garamond" w:hAnsi="Garamond"/>
        </w:rPr>
      </w:pPr>
    </w:p>
    <w:p w14:paraId="4270DD06" w14:textId="02E0283B" w:rsidR="00C10325" w:rsidRDefault="003A6E28" w:rsidP="002B644B">
      <w:pPr>
        <w:jc w:val="both"/>
        <w:rPr>
          <w:rFonts w:ascii="Garamond" w:hAnsi="Garamond"/>
        </w:rPr>
      </w:pPr>
      <w:r w:rsidRPr="003A6E28">
        <w:rPr>
          <w:noProof/>
        </w:rPr>
        <w:drawing>
          <wp:inline distT="0" distB="0" distL="0" distR="0" wp14:anchorId="4B6B8E8E" wp14:editId="115A9DE3">
            <wp:extent cx="6115050" cy="260223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2602230"/>
                    </a:xfrm>
                    <a:prstGeom prst="rect">
                      <a:avLst/>
                    </a:prstGeom>
                    <a:noFill/>
                    <a:ln>
                      <a:noFill/>
                    </a:ln>
                  </pic:spPr>
                </pic:pic>
              </a:graphicData>
            </a:graphic>
          </wp:inline>
        </w:drawing>
      </w:r>
    </w:p>
    <w:p w14:paraId="59B79D78" w14:textId="7420FCB3" w:rsidR="00C10325" w:rsidRDefault="00C10325" w:rsidP="002B644B">
      <w:pPr>
        <w:jc w:val="both"/>
        <w:rPr>
          <w:rFonts w:ascii="Garamond" w:hAnsi="Garamond"/>
        </w:rPr>
      </w:pPr>
    </w:p>
    <w:p w14:paraId="308B65C0" w14:textId="6ECB4100" w:rsidR="00C10325" w:rsidRDefault="00C10325" w:rsidP="002B644B">
      <w:pPr>
        <w:jc w:val="both"/>
        <w:rPr>
          <w:rFonts w:ascii="Garamond" w:hAnsi="Garamond"/>
        </w:rPr>
      </w:pPr>
    </w:p>
    <w:p w14:paraId="06899D6E" w14:textId="68694552" w:rsidR="00C10325" w:rsidRDefault="00C10325" w:rsidP="002B644B">
      <w:pPr>
        <w:jc w:val="both"/>
        <w:rPr>
          <w:rFonts w:ascii="Garamond" w:hAnsi="Garamond"/>
        </w:rPr>
      </w:pPr>
    </w:p>
    <w:p w14:paraId="29955C1E" w14:textId="6495F1AE" w:rsidR="00C10325" w:rsidRDefault="003A6E28" w:rsidP="002B644B">
      <w:pPr>
        <w:jc w:val="both"/>
        <w:rPr>
          <w:rFonts w:ascii="Garamond" w:hAnsi="Garamond"/>
        </w:rPr>
      </w:pPr>
      <w:r w:rsidRPr="003A6E28">
        <w:rPr>
          <w:noProof/>
        </w:rPr>
        <w:lastRenderedPageBreak/>
        <w:drawing>
          <wp:inline distT="0" distB="0" distL="0" distR="0" wp14:anchorId="491EF10E" wp14:editId="0530515A">
            <wp:extent cx="6115050" cy="260223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2602230"/>
                    </a:xfrm>
                    <a:prstGeom prst="rect">
                      <a:avLst/>
                    </a:prstGeom>
                    <a:noFill/>
                    <a:ln>
                      <a:noFill/>
                    </a:ln>
                  </pic:spPr>
                </pic:pic>
              </a:graphicData>
            </a:graphic>
          </wp:inline>
        </w:drawing>
      </w:r>
    </w:p>
    <w:p w14:paraId="0FE8B8AB" w14:textId="6E01259A" w:rsidR="00C10325" w:rsidRDefault="00C10325" w:rsidP="002B644B">
      <w:pPr>
        <w:jc w:val="both"/>
        <w:rPr>
          <w:rFonts w:ascii="Garamond" w:hAnsi="Garamond"/>
        </w:rPr>
      </w:pPr>
    </w:p>
    <w:p w14:paraId="3D0C689A" w14:textId="2015A5E7" w:rsidR="00C10325" w:rsidRDefault="00C10325" w:rsidP="002B644B">
      <w:pPr>
        <w:jc w:val="both"/>
        <w:rPr>
          <w:rFonts w:ascii="Garamond" w:hAnsi="Garamond"/>
        </w:rPr>
      </w:pPr>
    </w:p>
    <w:p w14:paraId="798A4D1B" w14:textId="49BCFBDF" w:rsidR="00C10325" w:rsidRDefault="00C10325" w:rsidP="002B644B">
      <w:pPr>
        <w:jc w:val="both"/>
        <w:rPr>
          <w:rFonts w:ascii="Garamond" w:hAnsi="Garamond"/>
        </w:rPr>
      </w:pPr>
    </w:p>
    <w:p w14:paraId="7217659D" w14:textId="06A21C71" w:rsidR="00C10325" w:rsidRDefault="00C10325" w:rsidP="002B644B">
      <w:pPr>
        <w:jc w:val="both"/>
        <w:rPr>
          <w:rFonts w:ascii="Garamond" w:hAnsi="Garamond"/>
        </w:rPr>
      </w:pPr>
    </w:p>
    <w:p w14:paraId="1429DDD1" w14:textId="252F4856" w:rsidR="00C10325" w:rsidRDefault="00C10325" w:rsidP="002B644B">
      <w:pPr>
        <w:jc w:val="both"/>
        <w:rPr>
          <w:rFonts w:ascii="Garamond" w:hAnsi="Garamond"/>
        </w:rPr>
      </w:pPr>
    </w:p>
    <w:p w14:paraId="21F6C191" w14:textId="126CA59B" w:rsidR="00C10325" w:rsidRDefault="00C10325" w:rsidP="002B644B">
      <w:pPr>
        <w:jc w:val="both"/>
        <w:rPr>
          <w:rFonts w:ascii="Garamond" w:hAnsi="Garamond"/>
        </w:rPr>
      </w:pPr>
    </w:p>
    <w:p w14:paraId="6D19DB2F" w14:textId="13FA9CE7" w:rsidR="00C10325" w:rsidRDefault="00C10325" w:rsidP="002B644B">
      <w:pPr>
        <w:jc w:val="both"/>
        <w:rPr>
          <w:rFonts w:ascii="Garamond" w:hAnsi="Garamond"/>
        </w:rPr>
      </w:pPr>
    </w:p>
    <w:p w14:paraId="10620317" w14:textId="1B1D5389" w:rsidR="00C10325" w:rsidRDefault="00C10325" w:rsidP="002B644B">
      <w:pPr>
        <w:jc w:val="both"/>
        <w:rPr>
          <w:rFonts w:ascii="Garamond" w:hAnsi="Garamond"/>
        </w:rPr>
      </w:pPr>
    </w:p>
    <w:p w14:paraId="30762D04" w14:textId="77777777" w:rsidR="00324320" w:rsidRDefault="00324320" w:rsidP="00324320">
      <w:pPr>
        <w:pStyle w:val="Default"/>
        <w:spacing w:line="276" w:lineRule="auto"/>
        <w:jc w:val="both"/>
        <w:rPr>
          <w:rFonts w:ascii="Garamond" w:hAnsi="Garamond" w:cs="Times New Roman"/>
          <w:color w:val="auto"/>
          <w:lang w:val="sq-AL"/>
        </w:rPr>
      </w:pPr>
      <w:r w:rsidRPr="002D5736">
        <w:rPr>
          <w:rFonts w:ascii="Garamond" w:hAnsi="Garamond" w:cs="Times New Roman"/>
          <w:b/>
          <w:color w:val="auto"/>
          <w:lang w:val="sq-AL"/>
        </w:rPr>
        <w:t>Kategoria Ekonomike – Investimet Kapitale</w:t>
      </w:r>
      <w:r w:rsidRPr="00A53EE6">
        <w:rPr>
          <w:rFonts w:ascii="Garamond" w:hAnsi="Garamond" w:cs="Times New Roman"/>
          <w:color w:val="auto"/>
          <w:lang w:val="sq-AL"/>
        </w:rPr>
        <w:t xml:space="preserve"> - e prezantuar në detaje më poshtë paraqet një komponentë të rëndësishme të buxhetit të komunës e cila ndonëse nuk përfaqëson pjesën më të madhe të shpenzimeve të përgjithshme buxhetore, mbetet me rëndësi të posaqme në aspektin e planifikimit, për Komunën e </w:t>
      </w:r>
      <w:r>
        <w:rPr>
          <w:rFonts w:ascii="Garamond" w:hAnsi="Garamond" w:cs="Times New Roman"/>
          <w:color w:val="auto"/>
          <w:lang w:val="sq-AL"/>
        </w:rPr>
        <w:t>Kaçanikut</w:t>
      </w:r>
      <w:r w:rsidRPr="00A53EE6">
        <w:rPr>
          <w:rFonts w:ascii="Garamond" w:hAnsi="Garamond" w:cs="Times New Roman"/>
          <w:color w:val="auto"/>
          <w:lang w:val="sq-AL"/>
        </w:rPr>
        <w:t>.  Kjo kategori e shpenzimeve në kuadër të shpenzimeve të rregullta buxhetore, ka potencialin më të madh për të nxitur rritjen  ekonomike. Andaj, kjo kategori e shpenzimeve, edhe gjatë periudhës së ardhshme afatmesme, do të vazhdojë të jetë në funksion të krijimit të ambientit më të favorshëm për ngritje të pjesëmarrjes së sektorit privat,</w:t>
      </w:r>
      <w:r>
        <w:rPr>
          <w:rFonts w:ascii="Garamond" w:hAnsi="Garamond" w:cs="Times New Roman"/>
          <w:color w:val="auto"/>
          <w:lang w:val="sq-AL"/>
        </w:rPr>
        <w:t xml:space="preserve">dhe qytetarëve </w:t>
      </w:r>
      <w:r w:rsidRPr="00A53EE6">
        <w:rPr>
          <w:rFonts w:ascii="Garamond" w:hAnsi="Garamond" w:cs="Times New Roman"/>
          <w:color w:val="auto"/>
          <w:lang w:val="sq-AL"/>
        </w:rPr>
        <w:t xml:space="preserve"> përmes përmirësimit të vazhdueshëm të infrastrukturës. Përderisa ndikimi i këtyre investimeve në punësim dhe konsum është relativisht i shpejtë, ndikim i plotë i tyre në ekonomi do të mund të realizohet vetëm në periudhën afatmesme. Në këtë kontekst përmirësimi i infrastrukturës do të pozicionojë ekonominë e Komunës së </w:t>
      </w:r>
      <w:r>
        <w:rPr>
          <w:rFonts w:ascii="Garamond" w:hAnsi="Garamond" w:cs="Times New Roman"/>
          <w:color w:val="auto"/>
          <w:lang w:val="sq-AL"/>
        </w:rPr>
        <w:t xml:space="preserve">Kaçanikut  </w:t>
      </w:r>
      <w:r w:rsidRPr="00A53EE6">
        <w:rPr>
          <w:rFonts w:ascii="Garamond" w:hAnsi="Garamond" w:cs="Times New Roman"/>
          <w:color w:val="auto"/>
          <w:lang w:val="sq-AL"/>
        </w:rPr>
        <w:t>në një rrugë të rritjes më të shpejtë dhe të qëndrueshme ekonomike në</w:t>
      </w:r>
      <w:r>
        <w:rPr>
          <w:rFonts w:ascii="Garamond" w:hAnsi="Garamond" w:cs="Times New Roman"/>
          <w:color w:val="auto"/>
          <w:lang w:val="sq-AL"/>
        </w:rPr>
        <w:t xml:space="preserve"> një periudhë</w:t>
      </w:r>
      <w:r w:rsidRPr="00A53EE6">
        <w:rPr>
          <w:rFonts w:ascii="Garamond" w:hAnsi="Garamond" w:cs="Times New Roman"/>
          <w:color w:val="auto"/>
          <w:lang w:val="sq-AL"/>
        </w:rPr>
        <w:t xml:space="preserve"> afatgjatë.</w:t>
      </w:r>
    </w:p>
    <w:p w14:paraId="40A9B8E3" w14:textId="77777777" w:rsidR="00324320" w:rsidRDefault="00324320" w:rsidP="00085C37">
      <w:pPr>
        <w:rPr>
          <w:noProof/>
          <w:lang w:val="en-US"/>
        </w:rPr>
      </w:pPr>
    </w:p>
    <w:p w14:paraId="4A26B7EA" w14:textId="77777777" w:rsidR="00AB5F53" w:rsidRDefault="00AB5F53" w:rsidP="00085C37">
      <w:pPr>
        <w:rPr>
          <w:noProof/>
          <w:lang w:val="en-US"/>
        </w:rPr>
      </w:pPr>
    </w:p>
    <w:p w14:paraId="4A6A6D44" w14:textId="0DDEFE20" w:rsidR="00AB5F53" w:rsidRDefault="00AB5F53" w:rsidP="00085C37">
      <w:pPr>
        <w:rPr>
          <w:noProof/>
          <w:lang w:val="en-US"/>
        </w:rPr>
      </w:pPr>
    </w:p>
    <w:p w14:paraId="6FEE9AB3" w14:textId="77777777" w:rsidR="00AB5F53" w:rsidRDefault="00AB5F53" w:rsidP="00085C37">
      <w:pPr>
        <w:rPr>
          <w:noProof/>
          <w:lang w:val="en-US"/>
        </w:rPr>
      </w:pPr>
    </w:p>
    <w:p w14:paraId="2FB1AC6E" w14:textId="77777777" w:rsidR="00B4171B" w:rsidRDefault="00B4171B" w:rsidP="000F0195">
      <w:pPr>
        <w:rPr>
          <w:rFonts w:ascii="Garamond" w:hAnsi="Garamond"/>
          <w:b/>
          <w:sz w:val="28"/>
          <w:szCs w:val="28"/>
        </w:rPr>
      </w:pPr>
    </w:p>
    <w:p w14:paraId="4E30C4E9" w14:textId="77777777" w:rsidR="0061543D" w:rsidRDefault="0061543D" w:rsidP="000F0195">
      <w:pPr>
        <w:rPr>
          <w:rFonts w:ascii="Garamond" w:hAnsi="Garamond"/>
          <w:b/>
          <w:sz w:val="28"/>
          <w:szCs w:val="28"/>
        </w:rPr>
      </w:pPr>
    </w:p>
    <w:p w14:paraId="3FFF0D64" w14:textId="104BCED8" w:rsidR="0061543D" w:rsidRDefault="0061543D" w:rsidP="000F0195">
      <w:pPr>
        <w:rPr>
          <w:noProof/>
        </w:rPr>
      </w:pPr>
    </w:p>
    <w:p w14:paraId="474AFDF9" w14:textId="0DF2EEF2" w:rsidR="00C85C0C" w:rsidRDefault="00C85C0C" w:rsidP="000F0195">
      <w:pPr>
        <w:rPr>
          <w:noProof/>
        </w:rPr>
      </w:pPr>
    </w:p>
    <w:p w14:paraId="3BC55FC1" w14:textId="1DF73E8A" w:rsidR="00C85C0C" w:rsidRDefault="00C85C0C" w:rsidP="000F0195">
      <w:pPr>
        <w:rPr>
          <w:noProof/>
        </w:rPr>
      </w:pPr>
    </w:p>
    <w:p w14:paraId="3126FC4A" w14:textId="3FA979A6" w:rsidR="00C85C0C" w:rsidRDefault="00C85C0C" w:rsidP="000F0195">
      <w:pPr>
        <w:rPr>
          <w:noProof/>
        </w:rPr>
      </w:pPr>
    </w:p>
    <w:p w14:paraId="6B3C710E" w14:textId="08CA09BF" w:rsidR="00C85C0C" w:rsidRDefault="00C85C0C" w:rsidP="000F0195">
      <w:pPr>
        <w:rPr>
          <w:noProof/>
        </w:rPr>
      </w:pPr>
    </w:p>
    <w:p w14:paraId="49E487FA" w14:textId="7E5D3FCC" w:rsidR="00C85C0C" w:rsidRDefault="00C85C0C" w:rsidP="000F0195">
      <w:pPr>
        <w:rPr>
          <w:rFonts w:ascii="Garamond" w:hAnsi="Garamond"/>
          <w:b/>
          <w:sz w:val="28"/>
          <w:szCs w:val="28"/>
        </w:rPr>
      </w:pPr>
      <w:r w:rsidRPr="00C85C0C">
        <w:rPr>
          <w:noProof/>
        </w:rPr>
        <w:lastRenderedPageBreak/>
        <w:drawing>
          <wp:inline distT="0" distB="0" distL="0" distR="0" wp14:anchorId="4063CDF9" wp14:editId="1C1F7877">
            <wp:extent cx="6115050" cy="76955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7695565"/>
                    </a:xfrm>
                    <a:prstGeom prst="rect">
                      <a:avLst/>
                    </a:prstGeom>
                    <a:noFill/>
                    <a:ln>
                      <a:noFill/>
                    </a:ln>
                  </pic:spPr>
                </pic:pic>
              </a:graphicData>
            </a:graphic>
          </wp:inline>
        </w:drawing>
      </w:r>
    </w:p>
    <w:p w14:paraId="5A657BC1" w14:textId="4EB105F3" w:rsidR="00C85C0C" w:rsidRDefault="00C85C0C" w:rsidP="000F0195">
      <w:pPr>
        <w:rPr>
          <w:rFonts w:ascii="Garamond" w:hAnsi="Garamond"/>
          <w:b/>
          <w:sz w:val="28"/>
          <w:szCs w:val="28"/>
        </w:rPr>
      </w:pPr>
    </w:p>
    <w:p w14:paraId="783E19AF" w14:textId="016C49B0" w:rsidR="00C85C0C" w:rsidRDefault="00C85C0C" w:rsidP="000F0195">
      <w:pPr>
        <w:rPr>
          <w:rFonts w:ascii="Garamond" w:hAnsi="Garamond"/>
          <w:b/>
          <w:sz w:val="28"/>
          <w:szCs w:val="28"/>
        </w:rPr>
      </w:pPr>
    </w:p>
    <w:p w14:paraId="325382D6" w14:textId="17F1BD58" w:rsidR="00C85C0C" w:rsidRDefault="00C85C0C" w:rsidP="000F0195">
      <w:pPr>
        <w:rPr>
          <w:rFonts w:ascii="Garamond" w:hAnsi="Garamond"/>
          <w:b/>
          <w:sz w:val="28"/>
          <w:szCs w:val="28"/>
        </w:rPr>
      </w:pPr>
      <w:r w:rsidRPr="00C85C0C">
        <w:rPr>
          <w:noProof/>
        </w:rPr>
        <w:lastRenderedPageBreak/>
        <w:drawing>
          <wp:inline distT="0" distB="0" distL="0" distR="0" wp14:anchorId="01A7375E" wp14:editId="30902D3B">
            <wp:extent cx="6115050" cy="69932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6993255"/>
                    </a:xfrm>
                    <a:prstGeom prst="rect">
                      <a:avLst/>
                    </a:prstGeom>
                    <a:noFill/>
                    <a:ln>
                      <a:noFill/>
                    </a:ln>
                  </pic:spPr>
                </pic:pic>
              </a:graphicData>
            </a:graphic>
          </wp:inline>
        </w:drawing>
      </w:r>
    </w:p>
    <w:p w14:paraId="36B17AA3" w14:textId="77777777" w:rsidR="0098777F" w:rsidRDefault="0098777F" w:rsidP="000F0195">
      <w:pPr>
        <w:rPr>
          <w:rFonts w:ascii="Garamond" w:hAnsi="Garamond"/>
          <w:b/>
          <w:sz w:val="28"/>
          <w:szCs w:val="28"/>
        </w:rPr>
      </w:pPr>
    </w:p>
    <w:p w14:paraId="51BA99BA" w14:textId="77777777" w:rsidR="0098777F" w:rsidRDefault="0098777F" w:rsidP="000F0195">
      <w:pPr>
        <w:rPr>
          <w:rFonts w:ascii="Garamond" w:hAnsi="Garamond"/>
          <w:b/>
          <w:sz w:val="28"/>
          <w:szCs w:val="28"/>
        </w:rPr>
      </w:pPr>
    </w:p>
    <w:p w14:paraId="7EA85E97" w14:textId="77777777" w:rsidR="0098777F" w:rsidRDefault="0098777F" w:rsidP="000F0195">
      <w:pPr>
        <w:rPr>
          <w:rFonts w:ascii="Garamond" w:hAnsi="Garamond"/>
          <w:b/>
          <w:sz w:val="28"/>
          <w:szCs w:val="28"/>
        </w:rPr>
      </w:pPr>
    </w:p>
    <w:p w14:paraId="1C41C7E2" w14:textId="16143F09" w:rsidR="0098777F" w:rsidRDefault="0098777F" w:rsidP="000F0195">
      <w:pPr>
        <w:rPr>
          <w:rFonts w:ascii="Garamond" w:hAnsi="Garamond"/>
          <w:b/>
          <w:sz w:val="28"/>
          <w:szCs w:val="28"/>
        </w:rPr>
      </w:pPr>
    </w:p>
    <w:p w14:paraId="229DFADA" w14:textId="77777777" w:rsidR="0098777F" w:rsidRDefault="0098777F" w:rsidP="000F0195">
      <w:pPr>
        <w:rPr>
          <w:rFonts w:ascii="Garamond" w:hAnsi="Garamond"/>
          <w:b/>
          <w:sz w:val="28"/>
          <w:szCs w:val="28"/>
        </w:rPr>
      </w:pPr>
    </w:p>
    <w:p w14:paraId="21AD3731" w14:textId="77777777" w:rsidR="0098777F" w:rsidRDefault="0098777F" w:rsidP="000F0195">
      <w:pPr>
        <w:rPr>
          <w:rFonts w:ascii="Garamond" w:hAnsi="Garamond"/>
          <w:b/>
          <w:sz w:val="28"/>
          <w:szCs w:val="28"/>
        </w:rPr>
      </w:pPr>
    </w:p>
    <w:p w14:paraId="0D2B1CE9" w14:textId="77777777" w:rsidR="0098777F" w:rsidRDefault="0098777F" w:rsidP="000F0195">
      <w:pPr>
        <w:rPr>
          <w:rFonts w:ascii="Garamond" w:hAnsi="Garamond"/>
          <w:b/>
          <w:sz w:val="28"/>
          <w:szCs w:val="28"/>
        </w:rPr>
      </w:pPr>
    </w:p>
    <w:p w14:paraId="4A00BC68" w14:textId="77777777" w:rsidR="0098777F" w:rsidRDefault="0098777F" w:rsidP="000F0195">
      <w:pPr>
        <w:rPr>
          <w:rFonts w:ascii="Garamond" w:hAnsi="Garamond"/>
          <w:b/>
          <w:sz w:val="28"/>
          <w:szCs w:val="28"/>
        </w:rPr>
      </w:pPr>
    </w:p>
    <w:p w14:paraId="1948D09A" w14:textId="77777777" w:rsidR="0098777F" w:rsidRPr="000F0195" w:rsidRDefault="0098777F" w:rsidP="000F0195">
      <w:pPr>
        <w:rPr>
          <w:rFonts w:ascii="Garamond" w:hAnsi="Garamond"/>
          <w:b/>
          <w:sz w:val="28"/>
          <w:szCs w:val="28"/>
        </w:rPr>
      </w:pPr>
    </w:p>
    <w:p w14:paraId="1977703A" w14:textId="77777777" w:rsidR="00037F00" w:rsidRDefault="00037F00" w:rsidP="00371960">
      <w:pPr>
        <w:rPr>
          <w:noProof/>
          <w:lang w:val="en-US"/>
        </w:rPr>
      </w:pPr>
    </w:p>
    <w:p w14:paraId="1619111A" w14:textId="132EEEF0" w:rsidR="00E30075" w:rsidRDefault="00E30075" w:rsidP="00371960"/>
    <w:p w14:paraId="5AB1D67B" w14:textId="77777777" w:rsidR="009234F4" w:rsidRDefault="009234F4" w:rsidP="00371960"/>
    <w:p w14:paraId="737E03D3" w14:textId="77777777" w:rsidR="00E303EA" w:rsidRDefault="00E303EA" w:rsidP="00371960"/>
    <w:p w14:paraId="44659902" w14:textId="77777777" w:rsidR="006E0EB0" w:rsidRDefault="006E0EB0" w:rsidP="00371960"/>
    <w:p w14:paraId="08ABB62D" w14:textId="77777777" w:rsidR="006E0EB0" w:rsidRDefault="006E0EB0" w:rsidP="00371960"/>
    <w:p w14:paraId="3E7884A9" w14:textId="77777777" w:rsidR="009234F4" w:rsidRDefault="009234F4" w:rsidP="009234F4">
      <w:pPr>
        <w:rPr>
          <w:rFonts w:ascii="Garamond" w:hAnsi="Garamond"/>
          <w:b/>
        </w:rPr>
      </w:pPr>
    </w:p>
    <w:p w14:paraId="30861698" w14:textId="77777777" w:rsidR="000D6CDE" w:rsidRDefault="00610946" w:rsidP="000D6CDE">
      <w:pPr>
        <w:rPr>
          <w:rFonts w:ascii="Garamond" w:hAnsi="Garamond"/>
          <w:b/>
        </w:rPr>
      </w:pPr>
      <w:r w:rsidRPr="004C0570">
        <w:rPr>
          <w:rFonts w:ascii="Garamond" w:hAnsi="Garamond"/>
          <w:b/>
          <w:color w:val="FF0000"/>
        </w:rPr>
        <w:t xml:space="preserve"> </w:t>
      </w:r>
    </w:p>
    <w:p w14:paraId="231D9ED6" w14:textId="77777777" w:rsidR="000D6CDE" w:rsidRDefault="000D6CDE" w:rsidP="000D6CDE">
      <w:pPr>
        <w:rPr>
          <w:rFonts w:ascii="Garamond" w:hAnsi="Garamond"/>
          <w:b/>
        </w:rPr>
      </w:pPr>
    </w:p>
    <w:p w14:paraId="42633482" w14:textId="77777777" w:rsidR="000D6CDE" w:rsidRDefault="000D6CDE" w:rsidP="000D6CDE">
      <w:pPr>
        <w:rPr>
          <w:rFonts w:ascii="Garamond" w:hAnsi="Garamond"/>
          <w:b/>
        </w:rPr>
      </w:pPr>
    </w:p>
    <w:p w14:paraId="72E244FA" w14:textId="77777777" w:rsidR="000D6CDE" w:rsidRDefault="000D6CDE" w:rsidP="000D6CDE">
      <w:pPr>
        <w:rPr>
          <w:rFonts w:ascii="Garamond" w:hAnsi="Garamond"/>
          <w:b/>
        </w:rPr>
      </w:pPr>
    </w:p>
    <w:p w14:paraId="6D7D1E48" w14:textId="77777777" w:rsidR="00CC7668" w:rsidRDefault="00CC7668" w:rsidP="000D6CDE">
      <w:pPr>
        <w:rPr>
          <w:rFonts w:ascii="Garamond" w:hAnsi="Garamond"/>
          <w:b/>
        </w:rPr>
      </w:pPr>
    </w:p>
    <w:p w14:paraId="73FFACE9" w14:textId="77777777" w:rsidR="00CC7668" w:rsidRPr="000D6CDE" w:rsidRDefault="00CC7668" w:rsidP="000D6CDE">
      <w:pPr>
        <w:rPr>
          <w:rFonts w:ascii="Garamond" w:hAnsi="Garamond"/>
          <w:b/>
        </w:rPr>
      </w:pPr>
    </w:p>
    <w:p w14:paraId="3299511E" w14:textId="77777777" w:rsidR="006422CE" w:rsidRDefault="006422CE" w:rsidP="00371960"/>
    <w:p w14:paraId="3EC9CA15" w14:textId="77777777" w:rsidR="007D2744" w:rsidRDefault="007D2744" w:rsidP="00371960"/>
    <w:p w14:paraId="5E5A6DD4" w14:textId="77777777" w:rsidR="007D2744" w:rsidRDefault="007D2744" w:rsidP="00371960"/>
    <w:p w14:paraId="4E3454ED" w14:textId="77777777" w:rsidR="006422CE" w:rsidRDefault="006422CE" w:rsidP="00371960"/>
    <w:p w14:paraId="48AAEC0D" w14:textId="77777777" w:rsidR="006422CE" w:rsidRDefault="006422CE" w:rsidP="00371960"/>
    <w:p w14:paraId="602E9466" w14:textId="77777777" w:rsidR="006422CE" w:rsidRDefault="006422CE" w:rsidP="00371960"/>
    <w:p w14:paraId="75FFF98C" w14:textId="77777777" w:rsidR="005D7DDC" w:rsidRDefault="005D7DDC" w:rsidP="00371960">
      <w:pPr>
        <w:sectPr w:rsidR="005D7DDC" w:rsidSect="005721C3">
          <w:headerReference w:type="default" r:id="rId27"/>
          <w:footerReference w:type="default" r:id="rId28"/>
          <w:pgSz w:w="12240" w:h="15840"/>
          <w:pgMar w:top="720" w:right="1080" w:bottom="720" w:left="1530" w:header="720" w:footer="737" w:gutter="0"/>
          <w:pgNumType w:start="0"/>
          <w:cols w:space="720"/>
          <w:titlePg/>
          <w:docGrid w:linePitch="360"/>
        </w:sectPr>
      </w:pPr>
    </w:p>
    <w:p w14:paraId="781570A8" w14:textId="77777777" w:rsidR="00155247" w:rsidRPr="000D0926" w:rsidRDefault="00155247" w:rsidP="00155247">
      <w:pPr>
        <w:rPr>
          <w:b/>
          <w:bCs/>
          <w:sz w:val="28"/>
          <w:szCs w:val="28"/>
          <w:lang w:val="fr-FR"/>
        </w:rPr>
      </w:pPr>
    </w:p>
    <w:sectPr w:rsidR="00155247" w:rsidRPr="000D0926" w:rsidSect="00CC72B6">
      <w:pgSz w:w="15840" w:h="12240" w:orient="landscape"/>
      <w:pgMar w:top="720" w:right="992" w:bottom="709" w:left="107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7482E" w14:textId="77777777" w:rsidR="00F47673" w:rsidRDefault="00F47673" w:rsidP="007B7EBC">
      <w:r>
        <w:separator/>
      </w:r>
    </w:p>
  </w:endnote>
  <w:endnote w:type="continuationSeparator" w:id="0">
    <w:p w14:paraId="7C5CD4DD" w14:textId="77777777" w:rsidR="00F47673" w:rsidRDefault="00F47673" w:rsidP="007B7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NeueLTPro-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4E002" w14:textId="77777777" w:rsidR="00E86299" w:rsidRDefault="00E86299" w:rsidP="00F41B51">
    <w:pPr>
      <w:tabs>
        <w:tab w:val="left" w:pos="9510"/>
      </w:tabs>
      <w:ind w:firstLine="720"/>
      <w:rPr>
        <w:rFonts w:ascii="Garamond" w:hAnsi="Garamond"/>
        <w:b/>
        <w:sz w:val="20"/>
        <w:szCs w:val="20"/>
      </w:rPr>
    </w:pPr>
    <w:r w:rsidRPr="00F41B51">
      <w:rPr>
        <w:rFonts w:ascii="Garamond" w:hAnsi="Garamond"/>
        <w:b/>
        <w:sz w:val="20"/>
        <w:szCs w:val="20"/>
      </w:rPr>
      <w:tab/>
    </w:r>
  </w:p>
  <w:p w14:paraId="7332AE80" w14:textId="77777777" w:rsidR="00E86299" w:rsidRDefault="00E86299" w:rsidP="00F41B51">
    <w:pPr>
      <w:pStyle w:val="Footer"/>
      <w:pBdr>
        <w:top w:val="single" w:sz="4" w:space="1" w:color="D9D9D9"/>
      </w:pBdr>
      <w:rPr>
        <w:sz w:val="16"/>
        <w:szCs w:val="16"/>
      </w:rPr>
    </w:pPr>
  </w:p>
  <w:p w14:paraId="7A5D556A" w14:textId="77777777" w:rsidR="00E86299" w:rsidRDefault="00E86299" w:rsidP="00317DA7">
    <w:pPr>
      <w:pStyle w:val="Footer"/>
      <w:pBdr>
        <w:top w:val="single" w:sz="4" w:space="1" w:color="D9D9D9"/>
      </w:pBdr>
      <w:jc w:val="right"/>
    </w:pPr>
    <w:r w:rsidRPr="003C277C">
      <w:rPr>
        <w:sz w:val="16"/>
        <w:szCs w:val="16"/>
      </w:rPr>
      <w:fldChar w:fldCharType="begin"/>
    </w:r>
    <w:r w:rsidRPr="003C277C">
      <w:rPr>
        <w:sz w:val="16"/>
        <w:szCs w:val="16"/>
      </w:rPr>
      <w:instrText xml:space="preserve"> PAGE   \* MERGEFORMAT </w:instrText>
    </w:r>
    <w:r w:rsidRPr="003C277C">
      <w:rPr>
        <w:sz w:val="16"/>
        <w:szCs w:val="16"/>
      </w:rPr>
      <w:fldChar w:fldCharType="separate"/>
    </w:r>
    <w:r w:rsidR="00A465B3" w:rsidRPr="00A465B3">
      <w:rPr>
        <w:b/>
        <w:bCs/>
        <w:noProof/>
        <w:sz w:val="16"/>
        <w:szCs w:val="16"/>
      </w:rPr>
      <w:t>37</w:t>
    </w:r>
    <w:r w:rsidRPr="003C277C">
      <w:rPr>
        <w:sz w:val="16"/>
        <w:szCs w:val="16"/>
      </w:rPr>
      <w:fldChar w:fldCharType="end"/>
    </w:r>
    <w:r w:rsidRPr="003C277C">
      <w:rPr>
        <w:b/>
        <w:bCs/>
        <w:sz w:val="16"/>
        <w:szCs w:val="16"/>
      </w:rPr>
      <w:t xml:space="preserve"> |</w:t>
    </w:r>
    <w:r>
      <w:rPr>
        <w:b/>
        <w:bCs/>
        <w:sz w:val="16"/>
        <w:szCs w:val="16"/>
      </w:rPr>
      <w:t xml:space="preserve"> Faqe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587B1" w14:textId="77777777" w:rsidR="00F47673" w:rsidRDefault="00F47673" w:rsidP="007B7EBC">
      <w:r>
        <w:separator/>
      </w:r>
    </w:p>
  </w:footnote>
  <w:footnote w:type="continuationSeparator" w:id="0">
    <w:p w14:paraId="09F37A69" w14:textId="77777777" w:rsidR="00F47673" w:rsidRDefault="00F47673" w:rsidP="007B7E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0E4EB" w14:textId="77777777" w:rsidR="00E86299" w:rsidRDefault="00E86299">
    <w:pPr>
      <w:pStyle w:val="Header"/>
    </w:pPr>
  </w:p>
  <w:p w14:paraId="3B1AD0D5" w14:textId="77777777" w:rsidR="00E86299" w:rsidRDefault="00E862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1C0"/>
    <w:multiLevelType w:val="hybridMultilevel"/>
    <w:tmpl w:val="D1BE2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1B27A2"/>
    <w:multiLevelType w:val="hybridMultilevel"/>
    <w:tmpl w:val="5EA8DF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937655"/>
    <w:multiLevelType w:val="hybridMultilevel"/>
    <w:tmpl w:val="28768B28"/>
    <w:lvl w:ilvl="0" w:tplc="5CC439F2">
      <w:start w:val="2016"/>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F3623"/>
    <w:multiLevelType w:val="hybridMultilevel"/>
    <w:tmpl w:val="7E40D0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30537"/>
    <w:multiLevelType w:val="hybridMultilevel"/>
    <w:tmpl w:val="C2BE9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EC52B8"/>
    <w:multiLevelType w:val="hybridMultilevel"/>
    <w:tmpl w:val="4A12F7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204932"/>
    <w:multiLevelType w:val="hybridMultilevel"/>
    <w:tmpl w:val="6CD20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042D96"/>
    <w:multiLevelType w:val="multilevel"/>
    <w:tmpl w:val="48F09628"/>
    <w:lvl w:ilvl="0">
      <w:start w:val="1"/>
      <w:numFmt w:val="decimal"/>
      <w:lvlText w:val="%1."/>
      <w:lvlJc w:val="left"/>
      <w:pPr>
        <w:ind w:left="720" w:hanging="360"/>
      </w:pPr>
      <w:rPr>
        <w:rFonts w:ascii="Arial" w:hAnsi="Arial" w:hint="default"/>
        <w:sz w:val="24"/>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CB16667"/>
    <w:multiLevelType w:val="hybridMultilevel"/>
    <w:tmpl w:val="BA8AB63E"/>
    <w:lvl w:ilvl="0" w:tplc="0F326A74">
      <w:start w:val="1"/>
      <w:numFmt w:val="bullet"/>
      <w:lvlText w:val=""/>
      <w:lvlJc w:val="left"/>
      <w:pPr>
        <w:tabs>
          <w:tab w:val="num" w:pos="720"/>
        </w:tabs>
        <w:ind w:left="720" w:hanging="360"/>
      </w:pPr>
      <w:rPr>
        <w:rFonts w:ascii="Wingdings" w:hAnsi="Wingdings" w:hint="default"/>
      </w:rPr>
    </w:lvl>
    <w:lvl w:ilvl="1" w:tplc="78FA6EE2" w:tentative="1">
      <w:start w:val="1"/>
      <w:numFmt w:val="bullet"/>
      <w:lvlText w:val=""/>
      <w:lvlJc w:val="left"/>
      <w:pPr>
        <w:tabs>
          <w:tab w:val="num" w:pos="1440"/>
        </w:tabs>
        <w:ind w:left="1440" w:hanging="360"/>
      </w:pPr>
      <w:rPr>
        <w:rFonts w:ascii="Wingdings" w:hAnsi="Wingdings" w:hint="default"/>
      </w:rPr>
    </w:lvl>
    <w:lvl w:ilvl="2" w:tplc="56E4E72E" w:tentative="1">
      <w:start w:val="1"/>
      <w:numFmt w:val="bullet"/>
      <w:lvlText w:val=""/>
      <w:lvlJc w:val="left"/>
      <w:pPr>
        <w:tabs>
          <w:tab w:val="num" w:pos="2160"/>
        </w:tabs>
        <w:ind w:left="2160" w:hanging="360"/>
      </w:pPr>
      <w:rPr>
        <w:rFonts w:ascii="Wingdings" w:hAnsi="Wingdings" w:hint="default"/>
      </w:rPr>
    </w:lvl>
    <w:lvl w:ilvl="3" w:tplc="5B8A30F6" w:tentative="1">
      <w:start w:val="1"/>
      <w:numFmt w:val="bullet"/>
      <w:lvlText w:val=""/>
      <w:lvlJc w:val="left"/>
      <w:pPr>
        <w:tabs>
          <w:tab w:val="num" w:pos="2880"/>
        </w:tabs>
        <w:ind w:left="2880" w:hanging="360"/>
      </w:pPr>
      <w:rPr>
        <w:rFonts w:ascii="Wingdings" w:hAnsi="Wingdings" w:hint="default"/>
      </w:rPr>
    </w:lvl>
    <w:lvl w:ilvl="4" w:tplc="D9FE8134" w:tentative="1">
      <w:start w:val="1"/>
      <w:numFmt w:val="bullet"/>
      <w:lvlText w:val=""/>
      <w:lvlJc w:val="left"/>
      <w:pPr>
        <w:tabs>
          <w:tab w:val="num" w:pos="3600"/>
        </w:tabs>
        <w:ind w:left="3600" w:hanging="360"/>
      </w:pPr>
      <w:rPr>
        <w:rFonts w:ascii="Wingdings" w:hAnsi="Wingdings" w:hint="default"/>
      </w:rPr>
    </w:lvl>
    <w:lvl w:ilvl="5" w:tplc="41A4C674" w:tentative="1">
      <w:start w:val="1"/>
      <w:numFmt w:val="bullet"/>
      <w:lvlText w:val=""/>
      <w:lvlJc w:val="left"/>
      <w:pPr>
        <w:tabs>
          <w:tab w:val="num" w:pos="4320"/>
        </w:tabs>
        <w:ind w:left="4320" w:hanging="360"/>
      </w:pPr>
      <w:rPr>
        <w:rFonts w:ascii="Wingdings" w:hAnsi="Wingdings" w:hint="default"/>
      </w:rPr>
    </w:lvl>
    <w:lvl w:ilvl="6" w:tplc="F0B88818" w:tentative="1">
      <w:start w:val="1"/>
      <w:numFmt w:val="bullet"/>
      <w:lvlText w:val=""/>
      <w:lvlJc w:val="left"/>
      <w:pPr>
        <w:tabs>
          <w:tab w:val="num" w:pos="5040"/>
        </w:tabs>
        <w:ind w:left="5040" w:hanging="360"/>
      </w:pPr>
      <w:rPr>
        <w:rFonts w:ascii="Wingdings" w:hAnsi="Wingdings" w:hint="default"/>
      </w:rPr>
    </w:lvl>
    <w:lvl w:ilvl="7" w:tplc="61346DBA" w:tentative="1">
      <w:start w:val="1"/>
      <w:numFmt w:val="bullet"/>
      <w:lvlText w:val=""/>
      <w:lvlJc w:val="left"/>
      <w:pPr>
        <w:tabs>
          <w:tab w:val="num" w:pos="5760"/>
        </w:tabs>
        <w:ind w:left="5760" w:hanging="360"/>
      </w:pPr>
      <w:rPr>
        <w:rFonts w:ascii="Wingdings" w:hAnsi="Wingdings" w:hint="default"/>
      </w:rPr>
    </w:lvl>
    <w:lvl w:ilvl="8" w:tplc="D6225A9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2D0C18"/>
    <w:multiLevelType w:val="hybridMultilevel"/>
    <w:tmpl w:val="F0B63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7850E9"/>
    <w:multiLevelType w:val="hybridMultilevel"/>
    <w:tmpl w:val="0F326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E83859"/>
    <w:multiLevelType w:val="hybridMultilevel"/>
    <w:tmpl w:val="006C915E"/>
    <w:lvl w:ilvl="0" w:tplc="66BA4576">
      <w:start w:val="1"/>
      <w:numFmt w:val="bullet"/>
      <w:lvlText w:val=""/>
      <w:lvlJc w:val="left"/>
      <w:pPr>
        <w:tabs>
          <w:tab w:val="num" w:pos="720"/>
        </w:tabs>
        <w:ind w:left="720" w:hanging="360"/>
      </w:pPr>
      <w:rPr>
        <w:rFonts w:ascii="Wingdings" w:hAnsi="Wingdings" w:hint="default"/>
      </w:rPr>
    </w:lvl>
    <w:lvl w:ilvl="1" w:tplc="4F14093E" w:tentative="1">
      <w:start w:val="1"/>
      <w:numFmt w:val="bullet"/>
      <w:lvlText w:val=""/>
      <w:lvlJc w:val="left"/>
      <w:pPr>
        <w:tabs>
          <w:tab w:val="num" w:pos="1440"/>
        </w:tabs>
        <w:ind w:left="1440" w:hanging="360"/>
      </w:pPr>
      <w:rPr>
        <w:rFonts w:ascii="Wingdings" w:hAnsi="Wingdings" w:hint="default"/>
      </w:rPr>
    </w:lvl>
    <w:lvl w:ilvl="2" w:tplc="EF7CF8E2" w:tentative="1">
      <w:start w:val="1"/>
      <w:numFmt w:val="bullet"/>
      <w:lvlText w:val=""/>
      <w:lvlJc w:val="left"/>
      <w:pPr>
        <w:tabs>
          <w:tab w:val="num" w:pos="2160"/>
        </w:tabs>
        <w:ind w:left="2160" w:hanging="360"/>
      </w:pPr>
      <w:rPr>
        <w:rFonts w:ascii="Wingdings" w:hAnsi="Wingdings" w:hint="default"/>
      </w:rPr>
    </w:lvl>
    <w:lvl w:ilvl="3" w:tplc="B7582F96" w:tentative="1">
      <w:start w:val="1"/>
      <w:numFmt w:val="bullet"/>
      <w:lvlText w:val=""/>
      <w:lvlJc w:val="left"/>
      <w:pPr>
        <w:tabs>
          <w:tab w:val="num" w:pos="2880"/>
        </w:tabs>
        <w:ind w:left="2880" w:hanging="360"/>
      </w:pPr>
      <w:rPr>
        <w:rFonts w:ascii="Wingdings" w:hAnsi="Wingdings" w:hint="default"/>
      </w:rPr>
    </w:lvl>
    <w:lvl w:ilvl="4" w:tplc="F32C8B30" w:tentative="1">
      <w:start w:val="1"/>
      <w:numFmt w:val="bullet"/>
      <w:lvlText w:val=""/>
      <w:lvlJc w:val="left"/>
      <w:pPr>
        <w:tabs>
          <w:tab w:val="num" w:pos="3600"/>
        </w:tabs>
        <w:ind w:left="3600" w:hanging="360"/>
      </w:pPr>
      <w:rPr>
        <w:rFonts w:ascii="Wingdings" w:hAnsi="Wingdings" w:hint="default"/>
      </w:rPr>
    </w:lvl>
    <w:lvl w:ilvl="5" w:tplc="5B1CCD28" w:tentative="1">
      <w:start w:val="1"/>
      <w:numFmt w:val="bullet"/>
      <w:lvlText w:val=""/>
      <w:lvlJc w:val="left"/>
      <w:pPr>
        <w:tabs>
          <w:tab w:val="num" w:pos="4320"/>
        </w:tabs>
        <w:ind w:left="4320" w:hanging="360"/>
      </w:pPr>
      <w:rPr>
        <w:rFonts w:ascii="Wingdings" w:hAnsi="Wingdings" w:hint="default"/>
      </w:rPr>
    </w:lvl>
    <w:lvl w:ilvl="6" w:tplc="28BC3EF2" w:tentative="1">
      <w:start w:val="1"/>
      <w:numFmt w:val="bullet"/>
      <w:lvlText w:val=""/>
      <w:lvlJc w:val="left"/>
      <w:pPr>
        <w:tabs>
          <w:tab w:val="num" w:pos="5040"/>
        </w:tabs>
        <w:ind w:left="5040" w:hanging="360"/>
      </w:pPr>
      <w:rPr>
        <w:rFonts w:ascii="Wingdings" w:hAnsi="Wingdings" w:hint="default"/>
      </w:rPr>
    </w:lvl>
    <w:lvl w:ilvl="7" w:tplc="22BE54B6" w:tentative="1">
      <w:start w:val="1"/>
      <w:numFmt w:val="bullet"/>
      <w:lvlText w:val=""/>
      <w:lvlJc w:val="left"/>
      <w:pPr>
        <w:tabs>
          <w:tab w:val="num" w:pos="5760"/>
        </w:tabs>
        <w:ind w:left="5760" w:hanging="360"/>
      </w:pPr>
      <w:rPr>
        <w:rFonts w:ascii="Wingdings" w:hAnsi="Wingdings" w:hint="default"/>
      </w:rPr>
    </w:lvl>
    <w:lvl w:ilvl="8" w:tplc="42727E8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5F4EC9"/>
    <w:multiLevelType w:val="hybridMultilevel"/>
    <w:tmpl w:val="2D289F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D57327"/>
    <w:multiLevelType w:val="multilevel"/>
    <w:tmpl w:val="E9A0453A"/>
    <w:lvl w:ilvl="0">
      <w:start w:val="1"/>
      <w:numFmt w:val="decimal"/>
      <w:lvlText w:val="%1."/>
      <w:lvlJc w:val="left"/>
      <w:pPr>
        <w:ind w:left="630" w:hanging="360"/>
      </w:pPr>
      <w:rPr>
        <w:rFonts w:hint="default"/>
      </w:rPr>
    </w:lvl>
    <w:lvl w:ilvl="1">
      <w:start w:val="3"/>
      <w:numFmt w:val="decimal"/>
      <w:isLgl/>
      <w:lvlText w:val="%1.%2"/>
      <w:lvlJc w:val="left"/>
      <w:pPr>
        <w:ind w:left="990" w:hanging="720"/>
      </w:pPr>
      <w:rPr>
        <w:rFonts w:hint="default"/>
        <w:b/>
        <w:color w:val="auto"/>
        <w:u w:val="single"/>
      </w:rPr>
    </w:lvl>
    <w:lvl w:ilvl="2">
      <w:start w:val="1"/>
      <w:numFmt w:val="decimal"/>
      <w:isLgl/>
      <w:lvlText w:val="%1.%2.%3"/>
      <w:lvlJc w:val="left"/>
      <w:pPr>
        <w:ind w:left="990" w:hanging="720"/>
      </w:pPr>
      <w:rPr>
        <w:rFonts w:hint="default"/>
        <w:b/>
        <w:color w:val="auto"/>
        <w:u w:val="single"/>
      </w:rPr>
    </w:lvl>
    <w:lvl w:ilvl="3">
      <w:start w:val="1"/>
      <w:numFmt w:val="decimal"/>
      <w:isLgl/>
      <w:lvlText w:val="%1.%2.%3.%4"/>
      <w:lvlJc w:val="left"/>
      <w:pPr>
        <w:ind w:left="1350" w:hanging="1080"/>
      </w:pPr>
      <w:rPr>
        <w:rFonts w:hint="default"/>
        <w:b/>
        <w:color w:val="auto"/>
        <w:u w:val="single"/>
      </w:rPr>
    </w:lvl>
    <w:lvl w:ilvl="4">
      <w:start w:val="1"/>
      <w:numFmt w:val="decimal"/>
      <w:isLgl/>
      <w:lvlText w:val="%1.%2.%3.%4.%5"/>
      <w:lvlJc w:val="left"/>
      <w:pPr>
        <w:ind w:left="1350" w:hanging="1080"/>
      </w:pPr>
      <w:rPr>
        <w:rFonts w:hint="default"/>
        <w:b/>
        <w:color w:val="auto"/>
        <w:u w:val="single"/>
      </w:rPr>
    </w:lvl>
    <w:lvl w:ilvl="5">
      <w:start w:val="1"/>
      <w:numFmt w:val="decimal"/>
      <w:isLgl/>
      <w:lvlText w:val="%1.%2.%3.%4.%5.%6"/>
      <w:lvlJc w:val="left"/>
      <w:pPr>
        <w:ind w:left="1710" w:hanging="1440"/>
      </w:pPr>
      <w:rPr>
        <w:rFonts w:hint="default"/>
        <w:b/>
        <w:color w:val="auto"/>
        <w:u w:val="single"/>
      </w:rPr>
    </w:lvl>
    <w:lvl w:ilvl="6">
      <w:start w:val="1"/>
      <w:numFmt w:val="decimal"/>
      <w:isLgl/>
      <w:lvlText w:val="%1.%2.%3.%4.%5.%6.%7"/>
      <w:lvlJc w:val="left"/>
      <w:pPr>
        <w:ind w:left="1710" w:hanging="1440"/>
      </w:pPr>
      <w:rPr>
        <w:rFonts w:hint="default"/>
        <w:b/>
        <w:color w:val="auto"/>
        <w:u w:val="single"/>
      </w:rPr>
    </w:lvl>
    <w:lvl w:ilvl="7">
      <w:start w:val="1"/>
      <w:numFmt w:val="decimal"/>
      <w:isLgl/>
      <w:lvlText w:val="%1.%2.%3.%4.%5.%6.%7.%8"/>
      <w:lvlJc w:val="left"/>
      <w:pPr>
        <w:ind w:left="2070" w:hanging="1800"/>
      </w:pPr>
      <w:rPr>
        <w:rFonts w:hint="default"/>
        <w:b/>
        <w:color w:val="auto"/>
        <w:u w:val="single"/>
      </w:rPr>
    </w:lvl>
    <w:lvl w:ilvl="8">
      <w:start w:val="1"/>
      <w:numFmt w:val="decimal"/>
      <w:isLgl/>
      <w:lvlText w:val="%1.%2.%3.%4.%5.%6.%7.%8.%9"/>
      <w:lvlJc w:val="left"/>
      <w:pPr>
        <w:ind w:left="2430" w:hanging="2160"/>
      </w:pPr>
      <w:rPr>
        <w:rFonts w:hint="default"/>
        <w:b/>
        <w:color w:val="auto"/>
        <w:u w:val="single"/>
      </w:rPr>
    </w:lvl>
  </w:abstractNum>
  <w:abstractNum w:abstractNumId="14" w15:restartNumberingAfterBreak="0">
    <w:nsid w:val="3A9B1807"/>
    <w:multiLevelType w:val="hybridMultilevel"/>
    <w:tmpl w:val="3EBC3AF4"/>
    <w:lvl w:ilvl="0" w:tplc="FDA0A746">
      <w:start w:val="1"/>
      <w:numFmt w:val="bullet"/>
      <w:lvlText w:val=""/>
      <w:lvlJc w:val="left"/>
      <w:pPr>
        <w:tabs>
          <w:tab w:val="num" w:pos="720"/>
        </w:tabs>
        <w:ind w:left="720" w:hanging="360"/>
      </w:pPr>
      <w:rPr>
        <w:rFonts w:ascii="Wingdings" w:hAnsi="Wingdings" w:hint="default"/>
      </w:rPr>
    </w:lvl>
    <w:lvl w:ilvl="1" w:tplc="C4A81538" w:tentative="1">
      <w:start w:val="1"/>
      <w:numFmt w:val="bullet"/>
      <w:lvlText w:val=""/>
      <w:lvlJc w:val="left"/>
      <w:pPr>
        <w:tabs>
          <w:tab w:val="num" w:pos="1440"/>
        </w:tabs>
        <w:ind w:left="1440" w:hanging="360"/>
      </w:pPr>
      <w:rPr>
        <w:rFonts w:ascii="Wingdings" w:hAnsi="Wingdings" w:hint="default"/>
      </w:rPr>
    </w:lvl>
    <w:lvl w:ilvl="2" w:tplc="8D323E9C" w:tentative="1">
      <w:start w:val="1"/>
      <w:numFmt w:val="bullet"/>
      <w:lvlText w:val=""/>
      <w:lvlJc w:val="left"/>
      <w:pPr>
        <w:tabs>
          <w:tab w:val="num" w:pos="2160"/>
        </w:tabs>
        <w:ind w:left="2160" w:hanging="360"/>
      </w:pPr>
      <w:rPr>
        <w:rFonts w:ascii="Wingdings" w:hAnsi="Wingdings" w:hint="default"/>
      </w:rPr>
    </w:lvl>
    <w:lvl w:ilvl="3" w:tplc="7A34B878" w:tentative="1">
      <w:start w:val="1"/>
      <w:numFmt w:val="bullet"/>
      <w:lvlText w:val=""/>
      <w:lvlJc w:val="left"/>
      <w:pPr>
        <w:tabs>
          <w:tab w:val="num" w:pos="2880"/>
        </w:tabs>
        <w:ind w:left="2880" w:hanging="360"/>
      </w:pPr>
      <w:rPr>
        <w:rFonts w:ascii="Wingdings" w:hAnsi="Wingdings" w:hint="default"/>
      </w:rPr>
    </w:lvl>
    <w:lvl w:ilvl="4" w:tplc="6212E61A" w:tentative="1">
      <w:start w:val="1"/>
      <w:numFmt w:val="bullet"/>
      <w:lvlText w:val=""/>
      <w:lvlJc w:val="left"/>
      <w:pPr>
        <w:tabs>
          <w:tab w:val="num" w:pos="3600"/>
        </w:tabs>
        <w:ind w:left="3600" w:hanging="360"/>
      </w:pPr>
      <w:rPr>
        <w:rFonts w:ascii="Wingdings" w:hAnsi="Wingdings" w:hint="default"/>
      </w:rPr>
    </w:lvl>
    <w:lvl w:ilvl="5" w:tplc="2962EE6C" w:tentative="1">
      <w:start w:val="1"/>
      <w:numFmt w:val="bullet"/>
      <w:lvlText w:val=""/>
      <w:lvlJc w:val="left"/>
      <w:pPr>
        <w:tabs>
          <w:tab w:val="num" w:pos="4320"/>
        </w:tabs>
        <w:ind w:left="4320" w:hanging="360"/>
      </w:pPr>
      <w:rPr>
        <w:rFonts w:ascii="Wingdings" w:hAnsi="Wingdings" w:hint="default"/>
      </w:rPr>
    </w:lvl>
    <w:lvl w:ilvl="6" w:tplc="691E33F8" w:tentative="1">
      <w:start w:val="1"/>
      <w:numFmt w:val="bullet"/>
      <w:lvlText w:val=""/>
      <w:lvlJc w:val="left"/>
      <w:pPr>
        <w:tabs>
          <w:tab w:val="num" w:pos="5040"/>
        </w:tabs>
        <w:ind w:left="5040" w:hanging="360"/>
      </w:pPr>
      <w:rPr>
        <w:rFonts w:ascii="Wingdings" w:hAnsi="Wingdings" w:hint="default"/>
      </w:rPr>
    </w:lvl>
    <w:lvl w:ilvl="7" w:tplc="287A1FE8" w:tentative="1">
      <w:start w:val="1"/>
      <w:numFmt w:val="bullet"/>
      <w:lvlText w:val=""/>
      <w:lvlJc w:val="left"/>
      <w:pPr>
        <w:tabs>
          <w:tab w:val="num" w:pos="5760"/>
        </w:tabs>
        <w:ind w:left="5760" w:hanging="360"/>
      </w:pPr>
      <w:rPr>
        <w:rFonts w:ascii="Wingdings" w:hAnsi="Wingdings" w:hint="default"/>
      </w:rPr>
    </w:lvl>
    <w:lvl w:ilvl="8" w:tplc="89EA67B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1B52E4"/>
    <w:multiLevelType w:val="hybridMultilevel"/>
    <w:tmpl w:val="270EB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351FA8"/>
    <w:multiLevelType w:val="multilevel"/>
    <w:tmpl w:val="86D29A2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15:restartNumberingAfterBreak="0">
    <w:nsid w:val="42A86C9B"/>
    <w:multiLevelType w:val="hybridMultilevel"/>
    <w:tmpl w:val="81CE33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BE5958"/>
    <w:multiLevelType w:val="hybridMultilevel"/>
    <w:tmpl w:val="A8B004DE"/>
    <w:lvl w:ilvl="0" w:tplc="09045580">
      <w:start w:val="1"/>
      <w:numFmt w:val="bullet"/>
      <w:lvlText w:val=""/>
      <w:lvlJc w:val="left"/>
      <w:pPr>
        <w:tabs>
          <w:tab w:val="num" w:pos="720"/>
        </w:tabs>
        <w:ind w:left="720" w:hanging="360"/>
      </w:pPr>
      <w:rPr>
        <w:rFonts w:ascii="Wingdings" w:hAnsi="Wingdings" w:hint="default"/>
      </w:rPr>
    </w:lvl>
    <w:lvl w:ilvl="1" w:tplc="873C9748" w:tentative="1">
      <w:start w:val="1"/>
      <w:numFmt w:val="bullet"/>
      <w:lvlText w:val=""/>
      <w:lvlJc w:val="left"/>
      <w:pPr>
        <w:tabs>
          <w:tab w:val="num" w:pos="1440"/>
        </w:tabs>
        <w:ind w:left="1440" w:hanging="360"/>
      </w:pPr>
      <w:rPr>
        <w:rFonts w:ascii="Wingdings" w:hAnsi="Wingdings" w:hint="default"/>
      </w:rPr>
    </w:lvl>
    <w:lvl w:ilvl="2" w:tplc="39DC338C" w:tentative="1">
      <w:start w:val="1"/>
      <w:numFmt w:val="bullet"/>
      <w:lvlText w:val=""/>
      <w:lvlJc w:val="left"/>
      <w:pPr>
        <w:tabs>
          <w:tab w:val="num" w:pos="2160"/>
        </w:tabs>
        <w:ind w:left="2160" w:hanging="360"/>
      </w:pPr>
      <w:rPr>
        <w:rFonts w:ascii="Wingdings" w:hAnsi="Wingdings" w:hint="default"/>
      </w:rPr>
    </w:lvl>
    <w:lvl w:ilvl="3" w:tplc="0C487994" w:tentative="1">
      <w:start w:val="1"/>
      <w:numFmt w:val="bullet"/>
      <w:lvlText w:val=""/>
      <w:lvlJc w:val="left"/>
      <w:pPr>
        <w:tabs>
          <w:tab w:val="num" w:pos="2880"/>
        </w:tabs>
        <w:ind w:left="2880" w:hanging="360"/>
      </w:pPr>
      <w:rPr>
        <w:rFonts w:ascii="Wingdings" w:hAnsi="Wingdings" w:hint="default"/>
      </w:rPr>
    </w:lvl>
    <w:lvl w:ilvl="4" w:tplc="C5169AB8" w:tentative="1">
      <w:start w:val="1"/>
      <w:numFmt w:val="bullet"/>
      <w:lvlText w:val=""/>
      <w:lvlJc w:val="left"/>
      <w:pPr>
        <w:tabs>
          <w:tab w:val="num" w:pos="3600"/>
        </w:tabs>
        <w:ind w:left="3600" w:hanging="360"/>
      </w:pPr>
      <w:rPr>
        <w:rFonts w:ascii="Wingdings" w:hAnsi="Wingdings" w:hint="default"/>
      </w:rPr>
    </w:lvl>
    <w:lvl w:ilvl="5" w:tplc="03CE6144" w:tentative="1">
      <w:start w:val="1"/>
      <w:numFmt w:val="bullet"/>
      <w:lvlText w:val=""/>
      <w:lvlJc w:val="left"/>
      <w:pPr>
        <w:tabs>
          <w:tab w:val="num" w:pos="4320"/>
        </w:tabs>
        <w:ind w:left="4320" w:hanging="360"/>
      </w:pPr>
      <w:rPr>
        <w:rFonts w:ascii="Wingdings" w:hAnsi="Wingdings" w:hint="default"/>
      </w:rPr>
    </w:lvl>
    <w:lvl w:ilvl="6" w:tplc="C2F0F56A" w:tentative="1">
      <w:start w:val="1"/>
      <w:numFmt w:val="bullet"/>
      <w:lvlText w:val=""/>
      <w:lvlJc w:val="left"/>
      <w:pPr>
        <w:tabs>
          <w:tab w:val="num" w:pos="5040"/>
        </w:tabs>
        <w:ind w:left="5040" w:hanging="360"/>
      </w:pPr>
      <w:rPr>
        <w:rFonts w:ascii="Wingdings" w:hAnsi="Wingdings" w:hint="default"/>
      </w:rPr>
    </w:lvl>
    <w:lvl w:ilvl="7" w:tplc="77E28222" w:tentative="1">
      <w:start w:val="1"/>
      <w:numFmt w:val="bullet"/>
      <w:lvlText w:val=""/>
      <w:lvlJc w:val="left"/>
      <w:pPr>
        <w:tabs>
          <w:tab w:val="num" w:pos="5760"/>
        </w:tabs>
        <w:ind w:left="5760" w:hanging="360"/>
      </w:pPr>
      <w:rPr>
        <w:rFonts w:ascii="Wingdings" w:hAnsi="Wingdings" w:hint="default"/>
      </w:rPr>
    </w:lvl>
    <w:lvl w:ilvl="8" w:tplc="DF48818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7664B5D"/>
    <w:multiLevelType w:val="multilevel"/>
    <w:tmpl w:val="2C483D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0" w15:restartNumberingAfterBreak="0">
    <w:nsid w:val="4FE127FC"/>
    <w:multiLevelType w:val="hybridMultilevel"/>
    <w:tmpl w:val="3466BC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D1066C"/>
    <w:multiLevelType w:val="multilevel"/>
    <w:tmpl w:val="C14290B8"/>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62C84FC1"/>
    <w:multiLevelType w:val="hybridMultilevel"/>
    <w:tmpl w:val="E2E61C10"/>
    <w:lvl w:ilvl="0" w:tplc="1A906A7A">
      <w:start w:val="1"/>
      <w:numFmt w:val="bullet"/>
      <w:lvlText w:val=""/>
      <w:lvlJc w:val="left"/>
      <w:pPr>
        <w:tabs>
          <w:tab w:val="num" w:pos="720"/>
        </w:tabs>
        <w:ind w:left="720" w:hanging="360"/>
      </w:pPr>
      <w:rPr>
        <w:rFonts w:ascii="Wingdings" w:hAnsi="Wingdings" w:hint="default"/>
      </w:rPr>
    </w:lvl>
    <w:lvl w:ilvl="1" w:tplc="62049596" w:tentative="1">
      <w:start w:val="1"/>
      <w:numFmt w:val="bullet"/>
      <w:lvlText w:val=""/>
      <w:lvlJc w:val="left"/>
      <w:pPr>
        <w:tabs>
          <w:tab w:val="num" w:pos="1440"/>
        </w:tabs>
        <w:ind w:left="1440" w:hanging="360"/>
      </w:pPr>
      <w:rPr>
        <w:rFonts w:ascii="Wingdings" w:hAnsi="Wingdings" w:hint="default"/>
      </w:rPr>
    </w:lvl>
    <w:lvl w:ilvl="2" w:tplc="30A0F7B6" w:tentative="1">
      <w:start w:val="1"/>
      <w:numFmt w:val="bullet"/>
      <w:lvlText w:val=""/>
      <w:lvlJc w:val="left"/>
      <w:pPr>
        <w:tabs>
          <w:tab w:val="num" w:pos="2160"/>
        </w:tabs>
        <w:ind w:left="2160" w:hanging="360"/>
      </w:pPr>
      <w:rPr>
        <w:rFonts w:ascii="Wingdings" w:hAnsi="Wingdings" w:hint="default"/>
      </w:rPr>
    </w:lvl>
    <w:lvl w:ilvl="3" w:tplc="8E804D5C" w:tentative="1">
      <w:start w:val="1"/>
      <w:numFmt w:val="bullet"/>
      <w:lvlText w:val=""/>
      <w:lvlJc w:val="left"/>
      <w:pPr>
        <w:tabs>
          <w:tab w:val="num" w:pos="2880"/>
        </w:tabs>
        <w:ind w:left="2880" w:hanging="360"/>
      </w:pPr>
      <w:rPr>
        <w:rFonts w:ascii="Wingdings" w:hAnsi="Wingdings" w:hint="default"/>
      </w:rPr>
    </w:lvl>
    <w:lvl w:ilvl="4" w:tplc="532E8368" w:tentative="1">
      <w:start w:val="1"/>
      <w:numFmt w:val="bullet"/>
      <w:lvlText w:val=""/>
      <w:lvlJc w:val="left"/>
      <w:pPr>
        <w:tabs>
          <w:tab w:val="num" w:pos="3600"/>
        </w:tabs>
        <w:ind w:left="3600" w:hanging="360"/>
      </w:pPr>
      <w:rPr>
        <w:rFonts w:ascii="Wingdings" w:hAnsi="Wingdings" w:hint="default"/>
      </w:rPr>
    </w:lvl>
    <w:lvl w:ilvl="5" w:tplc="B4662240" w:tentative="1">
      <w:start w:val="1"/>
      <w:numFmt w:val="bullet"/>
      <w:lvlText w:val=""/>
      <w:lvlJc w:val="left"/>
      <w:pPr>
        <w:tabs>
          <w:tab w:val="num" w:pos="4320"/>
        </w:tabs>
        <w:ind w:left="4320" w:hanging="360"/>
      </w:pPr>
      <w:rPr>
        <w:rFonts w:ascii="Wingdings" w:hAnsi="Wingdings" w:hint="default"/>
      </w:rPr>
    </w:lvl>
    <w:lvl w:ilvl="6" w:tplc="3D1609E4" w:tentative="1">
      <w:start w:val="1"/>
      <w:numFmt w:val="bullet"/>
      <w:lvlText w:val=""/>
      <w:lvlJc w:val="left"/>
      <w:pPr>
        <w:tabs>
          <w:tab w:val="num" w:pos="5040"/>
        </w:tabs>
        <w:ind w:left="5040" w:hanging="360"/>
      </w:pPr>
      <w:rPr>
        <w:rFonts w:ascii="Wingdings" w:hAnsi="Wingdings" w:hint="default"/>
      </w:rPr>
    </w:lvl>
    <w:lvl w:ilvl="7" w:tplc="D6BECFE6" w:tentative="1">
      <w:start w:val="1"/>
      <w:numFmt w:val="bullet"/>
      <w:lvlText w:val=""/>
      <w:lvlJc w:val="left"/>
      <w:pPr>
        <w:tabs>
          <w:tab w:val="num" w:pos="5760"/>
        </w:tabs>
        <w:ind w:left="5760" w:hanging="360"/>
      </w:pPr>
      <w:rPr>
        <w:rFonts w:ascii="Wingdings" w:hAnsi="Wingdings" w:hint="default"/>
      </w:rPr>
    </w:lvl>
    <w:lvl w:ilvl="8" w:tplc="2D2684B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FD4948"/>
    <w:multiLevelType w:val="hybridMultilevel"/>
    <w:tmpl w:val="A4BAFB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506F43"/>
    <w:multiLevelType w:val="hybridMultilevel"/>
    <w:tmpl w:val="CC22B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70E1A"/>
    <w:multiLevelType w:val="hybridMultilevel"/>
    <w:tmpl w:val="28D8540C"/>
    <w:lvl w:ilvl="0" w:tplc="BBA42BA8">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946F04"/>
    <w:multiLevelType w:val="hybridMultilevel"/>
    <w:tmpl w:val="A2D8C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0A398C"/>
    <w:multiLevelType w:val="hybridMultilevel"/>
    <w:tmpl w:val="C7F0DF2A"/>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7"/>
  </w:num>
  <w:num w:numId="4">
    <w:abstractNumId w:val="12"/>
  </w:num>
  <w:num w:numId="5">
    <w:abstractNumId w:val="16"/>
  </w:num>
  <w:num w:numId="6">
    <w:abstractNumId w:val="7"/>
  </w:num>
  <w:num w:numId="7">
    <w:abstractNumId w:val="5"/>
  </w:num>
  <w:num w:numId="8">
    <w:abstractNumId w:val="10"/>
  </w:num>
  <w:num w:numId="9">
    <w:abstractNumId w:val="15"/>
  </w:num>
  <w:num w:numId="10">
    <w:abstractNumId w:val="3"/>
  </w:num>
  <w:num w:numId="11">
    <w:abstractNumId w:val="23"/>
  </w:num>
  <w:num w:numId="12">
    <w:abstractNumId w:val="19"/>
  </w:num>
  <w:num w:numId="13">
    <w:abstractNumId w:val="24"/>
  </w:num>
  <w:num w:numId="14">
    <w:abstractNumId w:val="4"/>
  </w:num>
  <w:num w:numId="15">
    <w:abstractNumId w:val="25"/>
  </w:num>
  <w:num w:numId="16">
    <w:abstractNumId w:val="13"/>
  </w:num>
  <w:num w:numId="17">
    <w:abstractNumId w:val="20"/>
  </w:num>
  <w:num w:numId="18">
    <w:abstractNumId w:val="1"/>
  </w:num>
  <w:num w:numId="19">
    <w:abstractNumId w:val="0"/>
  </w:num>
  <w:num w:numId="20">
    <w:abstractNumId w:val="14"/>
  </w:num>
  <w:num w:numId="21">
    <w:abstractNumId w:val="8"/>
  </w:num>
  <w:num w:numId="22">
    <w:abstractNumId w:val="21"/>
  </w:num>
  <w:num w:numId="23">
    <w:abstractNumId w:val="18"/>
  </w:num>
  <w:num w:numId="24">
    <w:abstractNumId w:val="11"/>
  </w:num>
  <w:num w:numId="25">
    <w:abstractNumId w:val="22"/>
  </w:num>
  <w:num w:numId="26">
    <w:abstractNumId w:val="26"/>
  </w:num>
  <w:num w:numId="27">
    <w:abstractNumId w:val="6"/>
  </w:num>
  <w:num w:numId="28">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8A6"/>
    <w:rsid w:val="00000138"/>
    <w:rsid w:val="00000A89"/>
    <w:rsid w:val="00001BAA"/>
    <w:rsid w:val="00001F7C"/>
    <w:rsid w:val="00002379"/>
    <w:rsid w:val="00003237"/>
    <w:rsid w:val="0000368F"/>
    <w:rsid w:val="00004923"/>
    <w:rsid w:val="00004FE7"/>
    <w:rsid w:val="00005026"/>
    <w:rsid w:val="00005725"/>
    <w:rsid w:val="0000759C"/>
    <w:rsid w:val="00007BC1"/>
    <w:rsid w:val="00010367"/>
    <w:rsid w:val="000104CB"/>
    <w:rsid w:val="000124C1"/>
    <w:rsid w:val="00013E9B"/>
    <w:rsid w:val="000159A1"/>
    <w:rsid w:val="00020887"/>
    <w:rsid w:val="0002151A"/>
    <w:rsid w:val="00021637"/>
    <w:rsid w:val="0002173B"/>
    <w:rsid w:val="000223EB"/>
    <w:rsid w:val="000228E3"/>
    <w:rsid w:val="00022DBF"/>
    <w:rsid w:val="00024F4C"/>
    <w:rsid w:val="00025E74"/>
    <w:rsid w:val="0002675A"/>
    <w:rsid w:val="000268A6"/>
    <w:rsid w:val="00026E55"/>
    <w:rsid w:val="000274A2"/>
    <w:rsid w:val="00027604"/>
    <w:rsid w:val="00027C46"/>
    <w:rsid w:val="00027FF7"/>
    <w:rsid w:val="00030181"/>
    <w:rsid w:val="000304CA"/>
    <w:rsid w:val="00030572"/>
    <w:rsid w:val="00030AD3"/>
    <w:rsid w:val="0003135C"/>
    <w:rsid w:val="000328A5"/>
    <w:rsid w:val="000352BF"/>
    <w:rsid w:val="00035F0C"/>
    <w:rsid w:val="00037286"/>
    <w:rsid w:val="000376F7"/>
    <w:rsid w:val="00037F00"/>
    <w:rsid w:val="000408DC"/>
    <w:rsid w:val="000409DE"/>
    <w:rsid w:val="0004154B"/>
    <w:rsid w:val="000418C1"/>
    <w:rsid w:val="00041AA7"/>
    <w:rsid w:val="00041BC1"/>
    <w:rsid w:val="00041D34"/>
    <w:rsid w:val="00042E4A"/>
    <w:rsid w:val="0004361B"/>
    <w:rsid w:val="000446BB"/>
    <w:rsid w:val="000449C7"/>
    <w:rsid w:val="00044AA7"/>
    <w:rsid w:val="00044E8F"/>
    <w:rsid w:val="000452BA"/>
    <w:rsid w:val="000456CB"/>
    <w:rsid w:val="00045A54"/>
    <w:rsid w:val="00045B76"/>
    <w:rsid w:val="000466C3"/>
    <w:rsid w:val="00047F89"/>
    <w:rsid w:val="000501D9"/>
    <w:rsid w:val="00051EA1"/>
    <w:rsid w:val="000530A1"/>
    <w:rsid w:val="00053DD6"/>
    <w:rsid w:val="00054847"/>
    <w:rsid w:val="00054B33"/>
    <w:rsid w:val="00054B4A"/>
    <w:rsid w:val="00055C6D"/>
    <w:rsid w:val="00057CF7"/>
    <w:rsid w:val="00060440"/>
    <w:rsid w:val="0006077C"/>
    <w:rsid w:val="00060819"/>
    <w:rsid w:val="00061C09"/>
    <w:rsid w:val="00063290"/>
    <w:rsid w:val="00063374"/>
    <w:rsid w:val="00063392"/>
    <w:rsid w:val="000642BB"/>
    <w:rsid w:val="000649F7"/>
    <w:rsid w:val="00064AF0"/>
    <w:rsid w:val="00064E8D"/>
    <w:rsid w:val="0006502A"/>
    <w:rsid w:val="00065B36"/>
    <w:rsid w:val="000667DA"/>
    <w:rsid w:val="0006681F"/>
    <w:rsid w:val="000677B8"/>
    <w:rsid w:val="00070FB0"/>
    <w:rsid w:val="00071845"/>
    <w:rsid w:val="00071BD7"/>
    <w:rsid w:val="00071D6F"/>
    <w:rsid w:val="000731C1"/>
    <w:rsid w:val="00073E09"/>
    <w:rsid w:val="000742F1"/>
    <w:rsid w:val="00074B8E"/>
    <w:rsid w:val="00074F81"/>
    <w:rsid w:val="00076DDD"/>
    <w:rsid w:val="000777A0"/>
    <w:rsid w:val="0007788E"/>
    <w:rsid w:val="00077E6D"/>
    <w:rsid w:val="00080869"/>
    <w:rsid w:val="00080F2F"/>
    <w:rsid w:val="000818FA"/>
    <w:rsid w:val="00082B52"/>
    <w:rsid w:val="000834BF"/>
    <w:rsid w:val="00083D38"/>
    <w:rsid w:val="00085545"/>
    <w:rsid w:val="0008568A"/>
    <w:rsid w:val="00085C09"/>
    <w:rsid w:val="00085C37"/>
    <w:rsid w:val="00091531"/>
    <w:rsid w:val="000923FA"/>
    <w:rsid w:val="00092ABB"/>
    <w:rsid w:val="00094ACB"/>
    <w:rsid w:val="00094D60"/>
    <w:rsid w:val="00095137"/>
    <w:rsid w:val="0009598A"/>
    <w:rsid w:val="00095C11"/>
    <w:rsid w:val="00097020"/>
    <w:rsid w:val="00097446"/>
    <w:rsid w:val="00097D71"/>
    <w:rsid w:val="00097EF9"/>
    <w:rsid w:val="000A04DA"/>
    <w:rsid w:val="000A0E85"/>
    <w:rsid w:val="000A2A22"/>
    <w:rsid w:val="000A2E91"/>
    <w:rsid w:val="000A318E"/>
    <w:rsid w:val="000A32E6"/>
    <w:rsid w:val="000A427D"/>
    <w:rsid w:val="000A5B7B"/>
    <w:rsid w:val="000A66B9"/>
    <w:rsid w:val="000A6EC8"/>
    <w:rsid w:val="000A6F0C"/>
    <w:rsid w:val="000A7382"/>
    <w:rsid w:val="000A774A"/>
    <w:rsid w:val="000A783E"/>
    <w:rsid w:val="000A7D91"/>
    <w:rsid w:val="000B0BC3"/>
    <w:rsid w:val="000B4267"/>
    <w:rsid w:val="000B4BA9"/>
    <w:rsid w:val="000B4D11"/>
    <w:rsid w:val="000B6201"/>
    <w:rsid w:val="000B6AA8"/>
    <w:rsid w:val="000B6DC0"/>
    <w:rsid w:val="000B71E1"/>
    <w:rsid w:val="000B78DB"/>
    <w:rsid w:val="000C0F77"/>
    <w:rsid w:val="000C1801"/>
    <w:rsid w:val="000C2AA6"/>
    <w:rsid w:val="000C33AF"/>
    <w:rsid w:val="000C3632"/>
    <w:rsid w:val="000C39E7"/>
    <w:rsid w:val="000C419C"/>
    <w:rsid w:val="000C5082"/>
    <w:rsid w:val="000C62B0"/>
    <w:rsid w:val="000C6939"/>
    <w:rsid w:val="000C7580"/>
    <w:rsid w:val="000C7907"/>
    <w:rsid w:val="000C7B46"/>
    <w:rsid w:val="000D271C"/>
    <w:rsid w:val="000D3669"/>
    <w:rsid w:val="000D501B"/>
    <w:rsid w:val="000D5B49"/>
    <w:rsid w:val="000D68B1"/>
    <w:rsid w:val="000D6CDE"/>
    <w:rsid w:val="000D73A5"/>
    <w:rsid w:val="000D7D3E"/>
    <w:rsid w:val="000E0FBA"/>
    <w:rsid w:val="000E1C57"/>
    <w:rsid w:val="000E3333"/>
    <w:rsid w:val="000E3493"/>
    <w:rsid w:val="000E38F6"/>
    <w:rsid w:val="000E4C8C"/>
    <w:rsid w:val="000E764F"/>
    <w:rsid w:val="000F0195"/>
    <w:rsid w:val="000F16A5"/>
    <w:rsid w:val="000F1F21"/>
    <w:rsid w:val="000F2096"/>
    <w:rsid w:val="000F285F"/>
    <w:rsid w:val="000F3E7A"/>
    <w:rsid w:val="000F41F2"/>
    <w:rsid w:val="000F4815"/>
    <w:rsid w:val="000F4B3E"/>
    <w:rsid w:val="000F59E4"/>
    <w:rsid w:val="000F65D5"/>
    <w:rsid w:val="000F7E1E"/>
    <w:rsid w:val="00101218"/>
    <w:rsid w:val="001017A9"/>
    <w:rsid w:val="00101934"/>
    <w:rsid w:val="00102316"/>
    <w:rsid w:val="00102511"/>
    <w:rsid w:val="00102627"/>
    <w:rsid w:val="00103ED8"/>
    <w:rsid w:val="00104ACE"/>
    <w:rsid w:val="00104F3F"/>
    <w:rsid w:val="0010626E"/>
    <w:rsid w:val="00106395"/>
    <w:rsid w:val="00106710"/>
    <w:rsid w:val="001068E5"/>
    <w:rsid w:val="00106FEC"/>
    <w:rsid w:val="00107247"/>
    <w:rsid w:val="00107D68"/>
    <w:rsid w:val="001112DE"/>
    <w:rsid w:val="00111C6E"/>
    <w:rsid w:val="00111FBE"/>
    <w:rsid w:val="00113866"/>
    <w:rsid w:val="00113F2D"/>
    <w:rsid w:val="001155DA"/>
    <w:rsid w:val="00115C3B"/>
    <w:rsid w:val="001160AD"/>
    <w:rsid w:val="001165BB"/>
    <w:rsid w:val="0011737B"/>
    <w:rsid w:val="00120DA1"/>
    <w:rsid w:val="001210CB"/>
    <w:rsid w:val="0012164C"/>
    <w:rsid w:val="00121BEF"/>
    <w:rsid w:val="00121D9F"/>
    <w:rsid w:val="00121F96"/>
    <w:rsid w:val="00122C77"/>
    <w:rsid w:val="00122EFF"/>
    <w:rsid w:val="0012413E"/>
    <w:rsid w:val="00124672"/>
    <w:rsid w:val="001257BA"/>
    <w:rsid w:val="001269D0"/>
    <w:rsid w:val="00126A19"/>
    <w:rsid w:val="001302DD"/>
    <w:rsid w:val="00130ED6"/>
    <w:rsid w:val="001319D8"/>
    <w:rsid w:val="0013222C"/>
    <w:rsid w:val="00133DD0"/>
    <w:rsid w:val="00133FF0"/>
    <w:rsid w:val="001342E4"/>
    <w:rsid w:val="00136A7E"/>
    <w:rsid w:val="00137BA6"/>
    <w:rsid w:val="00137BAB"/>
    <w:rsid w:val="00142029"/>
    <w:rsid w:val="001506DB"/>
    <w:rsid w:val="00151B68"/>
    <w:rsid w:val="00151F40"/>
    <w:rsid w:val="001526CB"/>
    <w:rsid w:val="00153B82"/>
    <w:rsid w:val="00154F89"/>
    <w:rsid w:val="00155103"/>
    <w:rsid w:val="00155247"/>
    <w:rsid w:val="001567BD"/>
    <w:rsid w:val="001607E2"/>
    <w:rsid w:val="00161A8E"/>
    <w:rsid w:val="00161C83"/>
    <w:rsid w:val="00162038"/>
    <w:rsid w:val="001634E4"/>
    <w:rsid w:val="00163746"/>
    <w:rsid w:val="0016449D"/>
    <w:rsid w:val="001646E3"/>
    <w:rsid w:val="001653FB"/>
    <w:rsid w:val="001655D3"/>
    <w:rsid w:val="00165CD4"/>
    <w:rsid w:val="00165DA6"/>
    <w:rsid w:val="00165F3D"/>
    <w:rsid w:val="00166944"/>
    <w:rsid w:val="00167126"/>
    <w:rsid w:val="00170199"/>
    <w:rsid w:val="0017173F"/>
    <w:rsid w:val="00171C23"/>
    <w:rsid w:val="00171F10"/>
    <w:rsid w:val="00171F97"/>
    <w:rsid w:val="00171FDB"/>
    <w:rsid w:val="001721A9"/>
    <w:rsid w:val="001735C3"/>
    <w:rsid w:val="0017617C"/>
    <w:rsid w:val="001763BD"/>
    <w:rsid w:val="001773E9"/>
    <w:rsid w:val="00180210"/>
    <w:rsid w:val="001802AE"/>
    <w:rsid w:val="00180B3C"/>
    <w:rsid w:val="00180CE2"/>
    <w:rsid w:val="001825D5"/>
    <w:rsid w:val="001826D4"/>
    <w:rsid w:val="001827D9"/>
    <w:rsid w:val="00182DEE"/>
    <w:rsid w:val="0018472B"/>
    <w:rsid w:val="00185EAE"/>
    <w:rsid w:val="001860DD"/>
    <w:rsid w:val="0018666D"/>
    <w:rsid w:val="00186A15"/>
    <w:rsid w:val="0018735D"/>
    <w:rsid w:val="001915DF"/>
    <w:rsid w:val="00193935"/>
    <w:rsid w:val="00194243"/>
    <w:rsid w:val="001955DC"/>
    <w:rsid w:val="00197B6E"/>
    <w:rsid w:val="00197B7B"/>
    <w:rsid w:val="00197BD5"/>
    <w:rsid w:val="00197F77"/>
    <w:rsid w:val="001A0238"/>
    <w:rsid w:val="001A068A"/>
    <w:rsid w:val="001A096D"/>
    <w:rsid w:val="001A2202"/>
    <w:rsid w:val="001A2D9E"/>
    <w:rsid w:val="001A4B91"/>
    <w:rsid w:val="001A605E"/>
    <w:rsid w:val="001A67B1"/>
    <w:rsid w:val="001A6ED2"/>
    <w:rsid w:val="001A7736"/>
    <w:rsid w:val="001A78ED"/>
    <w:rsid w:val="001B0A59"/>
    <w:rsid w:val="001B1AF2"/>
    <w:rsid w:val="001B264D"/>
    <w:rsid w:val="001B2709"/>
    <w:rsid w:val="001B4A2A"/>
    <w:rsid w:val="001B4CB6"/>
    <w:rsid w:val="001B4FE2"/>
    <w:rsid w:val="001B6E15"/>
    <w:rsid w:val="001B7FAB"/>
    <w:rsid w:val="001C1F4A"/>
    <w:rsid w:val="001C28B8"/>
    <w:rsid w:val="001C387E"/>
    <w:rsid w:val="001C3B89"/>
    <w:rsid w:val="001C3C76"/>
    <w:rsid w:val="001C425F"/>
    <w:rsid w:val="001C53EE"/>
    <w:rsid w:val="001C54DB"/>
    <w:rsid w:val="001C584F"/>
    <w:rsid w:val="001C6288"/>
    <w:rsid w:val="001C66A6"/>
    <w:rsid w:val="001C6C9F"/>
    <w:rsid w:val="001C7356"/>
    <w:rsid w:val="001C7B26"/>
    <w:rsid w:val="001D0086"/>
    <w:rsid w:val="001D0B41"/>
    <w:rsid w:val="001D295F"/>
    <w:rsid w:val="001D4032"/>
    <w:rsid w:val="001D54E1"/>
    <w:rsid w:val="001D5E6E"/>
    <w:rsid w:val="001D6B84"/>
    <w:rsid w:val="001D7207"/>
    <w:rsid w:val="001E09D4"/>
    <w:rsid w:val="001E0C9E"/>
    <w:rsid w:val="001E1DDB"/>
    <w:rsid w:val="001E2390"/>
    <w:rsid w:val="001E2B15"/>
    <w:rsid w:val="001E2EAC"/>
    <w:rsid w:val="001E3AE3"/>
    <w:rsid w:val="001E4180"/>
    <w:rsid w:val="001E4A4B"/>
    <w:rsid w:val="001E4E65"/>
    <w:rsid w:val="001E626D"/>
    <w:rsid w:val="001E6BD5"/>
    <w:rsid w:val="001E7938"/>
    <w:rsid w:val="001E7CB4"/>
    <w:rsid w:val="001F2F3F"/>
    <w:rsid w:val="001F3155"/>
    <w:rsid w:val="001F39E1"/>
    <w:rsid w:val="001F3FA6"/>
    <w:rsid w:val="001F5884"/>
    <w:rsid w:val="001F628A"/>
    <w:rsid w:val="001F66DD"/>
    <w:rsid w:val="00201C7B"/>
    <w:rsid w:val="00202019"/>
    <w:rsid w:val="00202084"/>
    <w:rsid w:val="00203C84"/>
    <w:rsid w:val="002057D9"/>
    <w:rsid w:val="00205F5B"/>
    <w:rsid w:val="00205FDC"/>
    <w:rsid w:val="00207040"/>
    <w:rsid w:val="00207F99"/>
    <w:rsid w:val="0021180E"/>
    <w:rsid w:val="0021189A"/>
    <w:rsid w:val="00213452"/>
    <w:rsid w:val="0021373D"/>
    <w:rsid w:val="002143C3"/>
    <w:rsid w:val="002157E4"/>
    <w:rsid w:val="002178B8"/>
    <w:rsid w:val="00220643"/>
    <w:rsid w:val="0022155B"/>
    <w:rsid w:val="00221610"/>
    <w:rsid w:val="0022215D"/>
    <w:rsid w:val="00223836"/>
    <w:rsid w:val="00223DB9"/>
    <w:rsid w:val="0022473B"/>
    <w:rsid w:val="00225656"/>
    <w:rsid w:val="002265A9"/>
    <w:rsid w:val="00226AA1"/>
    <w:rsid w:val="00226C5A"/>
    <w:rsid w:val="00226D27"/>
    <w:rsid w:val="00226D8D"/>
    <w:rsid w:val="0023056E"/>
    <w:rsid w:val="00230DF8"/>
    <w:rsid w:val="0023145A"/>
    <w:rsid w:val="002323D0"/>
    <w:rsid w:val="00233147"/>
    <w:rsid w:val="0023652D"/>
    <w:rsid w:val="00236815"/>
    <w:rsid w:val="0023686D"/>
    <w:rsid w:val="00237610"/>
    <w:rsid w:val="00237AE0"/>
    <w:rsid w:val="002403DD"/>
    <w:rsid w:val="002405F6"/>
    <w:rsid w:val="002442CB"/>
    <w:rsid w:val="00244561"/>
    <w:rsid w:val="002445B8"/>
    <w:rsid w:val="0024463C"/>
    <w:rsid w:val="00245259"/>
    <w:rsid w:val="00245D62"/>
    <w:rsid w:val="00246085"/>
    <w:rsid w:val="00246678"/>
    <w:rsid w:val="00247561"/>
    <w:rsid w:val="00247A09"/>
    <w:rsid w:val="00247DE2"/>
    <w:rsid w:val="00247FC8"/>
    <w:rsid w:val="00250F21"/>
    <w:rsid w:val="00251F41"/>
    <w:rsid w:val="0025216A"/>
    <w:rsid w:val="00252377"/>
    <w:rsid w:val="00252EAC"/>
    <w:rsid w:val="00254ADB"/>
    <w:rsid w:val="00255051"/>
    <w:rsid w:val="00255277"/>
    <w:rsid w:val="00256473"/>
    <w:rsid w:val="00256C13"/>
    <w:rsid w:val="002570F9"/>
    <w:rsid w:val="002576A8"/>
    <w:rsid w:val="00257D7F"/>
    <w:rsid w:val="00260E6E"/>
    <w:rsid w:val="00263AA9"/>
    <w:rsid w:val="00263BCF"/>
    <w:rsid w:val="00263C57"/>
    <w:rsid w:val="00264BBD"/>
    <w:rsid w:val="00265337"/>
    <w:rsid w:val="00266526"/>
    <w:rsid w:val="00266636"/>
    <w:rsid w:val="00266CA2"/>
    <w:rsid w:val="00267A24"/>
    <w:rsid w:val="00270C57"/>
    <w:rsid w:val="00270F86"/>
    <w:rsid w:val="00271F14"/>
    <w:rsid w:val="00274ABD"/>
    <w:rsid w:val="00275326"/>
    <w:rsid w:val="00275BBA"/>
    <w:rsid w:val="00277235"/>
    <w:rsid w:val="00280280"/>
    <w:rsid w:val="00282D01"/>
    <w:rsid w:val="00284D79"/>
    <w:rsid w:val="00285E82"/>
    <w:rsid w:val="0028601A"/>
    <w:rsid w:val="00286D39"/>
    <w:rsid w:val="00290B42"/>
    <w:rsid w:val="00291453"/>
    <w:rsid w:val="002965DE"/>
    <w:rsid w:val="00296C1E"/>
    <w:rsid w:val="002975E2"/>
    <w:rsid w:val="002A02F1"/>
    <w:rsid w:val="002A0550"/>
    <w:rsid w:val="002A060E"/>
    <w:rsid w:val="002A1176"/>
    <w:rsid w:val="002A311D"/>
    <w:rsid w:val="002A3504"/>
    <w:rsid w:val="002A4B7A"/>
    <w:rsid w:val="002A52D2"/>
    <w:rsid w:val="002A68DD"/>
    <w:rsid w:val="002A6B3C"/>
    <w:rsid w:val="002A6C11"/>
    <w:rsid w:val="002A767A"/>
    <w:rsid w:val="002A785C"/>
    <w:rsid w:val="002B09E7"/>
    <w:rsid w:val="002B3091"/>
    <w:rsid w:val="002B3227"/>
    <w:rsid w:val="002B3980"/>
    <w:rsid w:val="002B4A48"/>
    <w:rsid w:val="002B4AA1"/>
    <w:rsid w:val="002B644B"/>
    <w:rsid w:val="002C0C78"/>
    <w:rsid w:val="002C16A4"/>
    <w:rsid w:val="002C1886"/>
    <w:rsid w:val="002C1D23"/>
    <w:rsid w:val="002C289D"/>
    <w:rsid w:val="002C368D"/>
    <w:rsid w:val="002C5BDB"/>
    <w:rsid w:val="002C5FA5"/>
    <w:rsid w:val="002C65E2"/>
    <w:rsid w:val="002C69E5"/>
    <w:rsid w:val="002C6CEE"/>
    <w:rsid w:val="002C6DA3"/>
    <w:rsid w:val="002C6F74"/>
    <w:rsid w:val="002D1EED"/>
    <w:rsid w:val="002D270F"/>
    <w:rsid w:val="002D3A6B"/>
    <w:rsid w:val="002D4148"/>
    <w:rsid w:val="002D5736"/>
    <w:rsid w:val="002D6190"/>
    <w:rsid w:val="002D674B"/>
    <w:rsid w:val="002D7F27"/>
    <w:rsid w:val="002E0FBA"/>
    <w:rsid w:val="002E15C3"/>
    <w:rsid w:val="002E1B85"/>
    <w:rsid w:val="002E2141"/>
    <w:rsid w:val="002E2C80"/>
    <w:rsid w:val="002E3602"/>
    <w:rsid w:val="002E3771"/>
    <w:rsid w:val="002E3C46"/>
    <w:rsid w:val="002E3D5F"/>
    <w:rsid w:val="002E4F2B"/>
    <w:rsid w:val="002E54BD"/>
    <w:rsid w:val="002E58C3"/>
    <w:rsid w:val="002E5BF1"/>
    <w:rsid w:val="002E75E4"/>
    <w:rsid w:val="002F0304"/>
    <w:rsid w:val="002F0E35"/>
    <w:rsid w:val="002F2D3D"/>
    <w:rsid w:val="002F32CB"/>
    <w:rsid w:val="002F3683"/>
    <w:rsid w:val="002F391B"/>
    <w:rsid w:val="002F48C4"/>
    <w:rsid w:val="002F4BD5"/>
    <w:rsid w:val="002F6457"/>
    <w:rsid w:val="002F6619"/>
    <w:rsid w:val="002F7B0C"/>
    <w:rsid w:val="003027CC"/>
    <w:rsid w:val="00302850"/>
    <w:rsid w:val="00302B10"/>
    <w:rsid w:val="00303002"/>
    <w:rsid w:val="00303606"/>
    <w:rsid w:val="003048BE"/>
    <w:rsid w:val="00305909"/>
    <w:rsid w:val="0031147F"/>
    <w:rsid w:val="00311BCB"/>
    <w:rsid w:val="00311CBB"/>
    <w:rsid w:val="003123DD"/>
    <w:rsid w:val="003128FF"/>
    <w:rsid w:val="00312C79"/>
    <w:rsid w:val="0031321D"/>
    <w:rsid w:val="00313CCA"/>
    <w:rsid w:val="00313E84"/>
    <w:rsid w:val="00313E86"/>
    <w:rsid w:val="00314FB7"/>
    <w:rsid w:val="00315030"/>
    <w:rsid w:val="0031539F"/>
    <w:rsid w:val="00317DA7"/>
    <w:rsid w:val="003206EA"/>
    <w:rsid w:val="00320804"/>
    <w:rsid w:val="00320B28"/>
    <w:rsid w:val="003214D1"/>
    <w:rsid w:val="00321F44"/>
    <w:rsid w:val="003225D1"/>
    <w:rsid w:val="003236D3"/>
    <w:rsid w:val="0032381F"/>
    <w:rsid w:val="00323D43"/>
    <w:rsid w:val="00323FC2"/>
    <w:rsid w:val="00324320"/>
    <w:rsid w:val="00324B31"/>
    <w:rsid w:val="003250F3"/>
    <w:rsid w:val="00325E0B"/>
    <w:rsid w:val="0032653C"/>
    <w:rsid w:val="003307E0"/>
    <w:rsid w:val="003311F2"/>
    <w:rsid w:val="00331267"/>
    <w:rsid w:val="00333474"/>
    <w:rsid w:val="00334DAE"/>
    <w:rsid w:val="003365BD"/>
    <w:rsid w:val="00336621"/>
    <w:rsid w:val="003377F7"/>
    <w:rsid w:val="00337AA4"/>
    <w:rsid w:val="00342F86"/>
    <w:rsid w:val="00343244"/>
    <w:rsid w:val="003438C1"/>
    <w:rsid w:val="003438FD"/>
    <w:rsid w:val="0034438E"/>
    <w:rsid w:val="0034536A"/>
    <w:rsid w:val="00346423"/>
    <w:rsid w:val="00346BEB"/>
    <w:rsid w:val="00346C84"/>
    <w:rsid w:val="0034714B"/>
    <w:rsid w:val="003476A1"/>
    <w:rsid w:val="00347F5B"/>
    <w:rsid w:val="00350212"/>
    <w:rsid w:val="003521D3"/>
    <w:rsid w:val="00353D40"/>
    <w:rsid w:val="003550FF"/>
    <w:rsid w:val="00355C80"/>
    <w:rsid w:val="00355F6B"/>
    <w:rsid w:val="00356A49"/>
    <w:rsid w:val="00357602"/>
    <w:rsid w:val="00360269"/>
    <w:rsid w:val="00360DC2"/>
    <w:rsid w:val="003613AC"/>
    <w:rsid w:val="003615BA"/>
    <w:rsid w:val="00361A81"/>
    <w:rsid w:val="00361C5C"/>
    <w:rsid w:val="00361E0A"/>
    <w:rsid w:val="003627F8"/>
    <w:rsid w:val="00362DD1"/>
    <w:rsid w:val="0036315E"/>
    <w:rsid w:val="003636EF"/>
    <w:rsid w:val="00365006"/>
    <w:rsid w:val="00366CC6"/>
    <w:rsid w:val="00366E87"/>
    <w:rsid w:val="003670CB"/>
    <w:rsid w:val="00367A45"/>
    <w:rsid w:val="00370062"/>
    <w:rsid w:val="0037006F"/>
    <w:rsid w:val="0037019F"/>
    <w:rsid w:val="00370F69"/>
    <w:rsid w:val="00371960"/>
    <w:rsid w:val="003721B0"/>
    <w:rsid w:val="0037239D"/>
    <w:rsid w:val="00373DEB"/>
    <w:rsid w:val="00374165"/>
    <w:rsid w:val="003752D1"/>
    <w:rsid w:val="0037610B"/>
    <w:rsid w:val="00376DE4"/>
    <w:rsid w:val="0037773B"/>
    <w:rsid w:val="00377F03"/>
    <w:rsid w:val="003806D6"/>
    <w:rsid w:val="00380C7F"/>
    <w:rsid w:val="0038295E"/>
    <w:rsid w:val="0038470E"/>
    <w:rsid w:val="003879EE"/>
    <w:rsid w:val="003906A1"/>
    <w:rsid w:val="00391561"/>
    <w:rsid w:val="003931B2"/>
    <w:rsid w:val="0039366D"/>
    <w:rsid w:val="00393F61"/>
    <w:rsid w:val="00394532"/>
    <w:rsid w:val="00394622"/>
    <w:rsid w:val="003948C1"/>
    <w:rsid w:val="00395F9D"/>
    <w:rsid w:val="003962A9"/>
    <w:rsid w:val="003971E1"/>
    <w:rsid w:val="00397614"/>
    <w:rsid w:val="003A06DB"/>
    <w:rsid w:val="003A19C4"/>
    <w:rsid w:val="003A1AC3"/>
    <w:rsid w:val="003A200C"/>
    <w:rsid w:val="003A2986"/>
    <w:rsid w:val="003A2D70"/>
    <w:rsid w:val="003A3821"/>
    <w:rsid w:val="003A3E6A"/>
    <w:rsid w:val="003A3FE8"/>
    <w:rsid w:val="003A447B"/>
    <w:rsid w:val="003A4605"/>
    <w:rsid w:val="003A574A"/>
    <w:rsid w:val="003A5BF1"/>
    <w:rsid w:val="003A6E28"/>
    <w:rsid w:val="003B2212"/>
    <w:rsid w:val="003B22A0"/>
    <w:rsid w:val="003B235D"/>
    <w:rsid w:val="003B266D"/>
    <w:rsid w:val="003B2C2A"/>
    <w:rsid w:val="003B323D"/>
    <w:rsid w:val="003B4598"/>
    <w:rsid w:val="003B546C"/>
    <w:rsid w:val="003B5E9E"/>
    <w:rsid w:val="003B63BD"/>
    <w:rsid w:val="003B6514"/>
    <w:rsid w:val="003B6AEF"/>
    <w:rsid w:val="003B791E"/>
    <w:rsid w:val="003C051E"/>
    <w:rsid w:val="003C0C47"/>
    <w:rsid w:val="003C10D3"/>
    <w:rsid w:val="003C166A"/>
    <w:rsid w:val="003C1848"/>
    <w:rsid w:val="003C229A"/>
    <w:rsid w:val="003C277C"/>
    <w:rsid w:val="003C4208"/>
    <w:rsid w:val="003C46CB"/>
    <w:rsid w:val="003C5506"/>
    <w:rsid w:val="003C7460"/>
    <w:rsid w:val="003D1774"/>
    <w:rsid w:val="003D1970"/>
    <w:rsid w:val="003D25C5"/>
    <w:rsid w:val="003D2925"/>
    <w:rsid w:val="003D413D"/>
    <w:rsid w:val="003D4EBA"/>
    <w:rsid w:val="003D5659"/>
    <w:rsid w:val="003D5940"/>
    <w:rsid w:val="003D7EB0"/>
    <w:rsid w:val="003E110F"/>
    <w:rsid w:val="003E12AE"/>
    <w:rsid w:val="003E14C9"/>
    <w:rsid w:val="003E1AE3"/>
    <w:rsid w:val="003E3B1A"/>
    <w:rsid w:val="003E3EE4"/>
    <w:rsid w:val="003E4580"/>
    <w:rsid w:val="003E6BB4"/>
    <w:rsid w:val="003E6D5A"/>
    <w:rsid w:val="003F0395"/>
    <w:rsid w:val="003F1398"/>
    <w:rsid w:val="003F39F2"/>
    <w:rsid w:val="003F410D"/>
    <w:rsid w:val="003F4866"/>
    <w:rsid w:val="003F5ABB"/>
    <w:rsid w:val="003F6998"/>
    <w:rsid w:val="003F6FA4"/>
    <w:rsid w:val="003F71D0"/>
    <w:rsid w:val="003F79FD"/>
    <w:rsid w:val="003F7BA0"/>
    <w:rsid w:val="003F7C8B"/>
    <w:rsid w:val="00401AAF"/>
    <w:rsid w:val="004023A2"/>
    <w:rsid w:val="00402648"/>
    <w:rsid w:val="00403163"/>
    <w:rsid w:val="0040428F"/>
    <w:rsid w:val="0040463F"/>
    <w:rsid w:val="0040624F"/>
    <w:rsid w:val="0040743F"/>
    <w:rsid w:val="00410F15"/>
    <w:rsid w:val="00411158"/>
    <w:rsid w:val="004121F4"/>
    <w:rsid w:val="00412CDD"/>
    <w:rsid w:val="004132A6"/>
    <w:rsid w:val="0041429F"/>
    <w:rsid w:val="00414AA3"/>
    <w:rsid w:val="00414C8B"/>
    <w:rsid w:val="00415C43"/>
    <w:rsid w:val="00416355"/>
    <w:rsid w:val="00416A55"/>
    <w:rsid w:val="00416C05"/>
    <w:rsid w:val="004173C2"/>
    <w:rsid w:val="00420838"/>
    <w:rsid w:val="00421589"/>
    <w:rsid w:val="00423112"/>
    <w:rsid w:val="00424932"/>
    <w:rsid w:val="00425CA9"/>
    <w:rsid w:val="00426FB6"/>
    <w:rsid w:val="00427A6E"/>
    <w:rsid w:val="00430651"/>
    <w:rsid w:val="00430F06"/>
    <w:rsid w:val="004324D2"/>
    <w:rsid w:val="0043417E"/>
    <w:rsid w:val="00434F26"/>
    <w:rsid w:val="004351B1"/>
    <w:rsid w:val="00435316"/>
    <w:rsid w:val="00436965"/>
    <w:rsid w:val="00436C08"/>
    <w:rsid w:val="00437F63"/>
    <w:rsid w:val="004411A9"/>
    <w:rsid w:val="004428E5"/>
    <w:rsid w:val="00443027"/>
    <w:rsid w:val="0044473C"/>
    <w:rsid w:val="00444969"/>
    <w:rsid w:val="00445717"/>
    <w:rsid w:val="00445A00"/>
    <w:rsid w:val="00446A0F"/>
    <w:rsid w:val="00446A73"/>
    <w:rsid w:val="00447365"/>
    <w:rsid w:val="004479EB"/>
    <w:rsid w:val="00447A03"/>
    <w:rsid w:val="00447BA0"/>
    <w:rsid w:val="00447D4F"/>
    <w:rsid w:val="00450183"/>
    <w:rsid w:val="00450319"/>
    <w:rsid w:val="0045224C"/>
    <w:rsid w:val="00452DF8"/>
    <w:rsid w:val="004532A4"/>
    <w:rsid w:val="004537A9"/>
    <w:rsid w:val="00453B2D"/>
    <w:rsid w:val="00453C48"/>
    <w:rsid w:val="00453F9E"/>
    <w:rsid w:val="00454035"/>
    <w:rsid w:val="0045513F"/>
    <w:rsid w:val="00460105"/>
    <w:rsid w:val="00460945"/>
    <w:rsid w:val="00460C42"/>
    <w:rsid w:val="00460E9D"/>
    <w:rsid w:val="0046225F"/>
    <w:rsid w:val="00462AA6"/>
    <w:rsid w:val="004633E0"/>
    <w:rsid w:val="004639E5"/>
    <w:rsid w:val="00464B18"/>
    <w:rsid w:val="00465206"/>
    <w:rsid w:val="00466A51"/>
    <w:rsid w:val="00466AE7"/>
    <w:rsid w:val="00466F9B"/>
    <w:rsid w:val="00467B62"/>
    <w:rsid w:val="00467ECF"/>
    <w:rsid w:val="0047013D"/>
    <w:rsid w:val="00471431"/>
    <w:rsid w:val="00471852"/>
    <w:rsid w:val="00472119"/>
    <w:rsid w:val="0047251A"/>
    <w:rsid w:val="00472CD8"/>
    <w:rsid w:val="00473545"/>
    <w:rsid w:val="00473B8C"/>
    <w:rsid w:val="00474A53"/>
    <w:rsid w:val="00476C47"/>
    <w:rsid w:val="0047755E"/>
    <w:rsid w:val="00477919"/>
    <w:rsid w:val="00480315"/>
    <w:rsid w:val="004804A0"/>
    <w:rsid w:val="0048105C"/>
    <w:rsid w:val="00483481"/>
    <w:rsid w:val="00484DE4"/>
    <w:rsid w:val="00484FA4"/>
    <w:rsid w:val="004852DF"/>
    <w:rsid w:val="00486682"/>
    <w:rsid w:val="00486CEA"/>
    <w:rsid w:val="00487573"/>
    <w:rsid w:val="0049040D"/>
    <w:rsid w:val="00490640"/>
    <w:rsid w:val="00490CC7"/>
    <w:rsid w:val="0049174A"/>
    <w:rsid w:val="004920FD"/>
    <w:rsid w:val="004923FD"/>
    <w:rsid w:val="004925C9"/>
    <w:rsid w:val="00492709"/>
    <w:rsid w:val="00492BBF"/>
    <w:rsid w:val="00492FBE"/>
    <w:rsid w:val="004935DA"/>
    <w:rsid w:val="00493E06"/>
    <w:rsid w:val="00494CB6"/>
    <w:rsid w:val="004964E9"/>
    <w:rsid w:val="00496CA1"/>
    <w:rsid w:val="00496E10"/>
    <w:rsid w:val="0049753F"/>
    <w:rsid w:val="0049761A"/>
    <w:rsid w:val="004A2829"/>
    <w:rsid w:val="004A2ECC"/>
    <w:rsid w:val="004A32F6"/>
    <w:rsid w:val="004A3580"/>
    <w:rsid w:val="004A37DB"/>
    <w:rsid w:val="004A3D0A"/>
    <w:rsid w:val="004A41B3"/>
    <w:rsid w:val="004A5123"/>
    <w:rsid w:val="004A5BAF"/>
    <w:rsid w:val="004A5DA3"/>
    <w:rsid w:val="004A6001"/>
    <w:rsid w:val="004A71E3"/>
    <w:rsid w:val="004B052F"/>
    <w:rsid w:val="004B0555"/>
    <w:rsid w:val="004B0EB4"/>
    <w:rsid w:val="004B2472"/>
    <w:rsid w:val="004B329E"/>
    <w:rsid w:val="004B33A0"/>
    <w:rsid w:val="004B4121"/>
    <w:rsid w:val="004B430B"/>
    <w:rsid w:val="004B4426"/>
    <w:rsid w:val="004B4862"/>
    <w:rsid w:val="004B6916"/>
    <w:rsid w:val="004B7A66"/>
    <w:rsid w:val="004C0570"/>
    <w:rsid w:val="004C0F49"/>
    <w:rsid w:val="004C11EF"/>
    <w:rsid w:val="004C29C3"/>
    <w:rsid w:val="004C2E0A"/>
    <w:rsid w:val="004C3F84"/>
    <w:rsid w:val="004C5608"/>
    <w:rsid w:val="004C636B"/>
    <w:rsid w:val="004C76F7"/>
    <w:rsid w:val="004D0CCD"/>
    <w:rsid w:val="004D1FC9"/>
    <w:rsid w:val="004D57E2"/>
    <w:rsid w:val="004D5B16"/>
    <w:rsid w:val="004D6255"/>
    <w:rsid w:val="004E0F3F"/>
    <w:rsid w:val="004E2C16"/>
    <w:rsid w:val="004E2C7D"/>
    <w:rsid w:val="004E350C"/>
    <w:rsid w:val="004E4B61"/>
    <w:rsid w:val="004E4D7F"/>
    <w:rsid w:val="004E4FA5"/>
    <w:rsid w:val="004E54CF"/>
    <w:rsid w:val="004E652C"/>
    <w:rsid w:val="004E6B1E"/>
    <w:rsid w:val="004E73A8"/>
    <w:rsid w:val="004E7670"/>
    <w:rsid w:val="004E7761"/>
    <w:rsid w:val="004F07DB"/>
    <w:rsid w:val="004F0E14"/>
    <w:rsid w:val="004F1292"/>
    <w:rsid w:val="004F14C4"/>
    <w:rsid w:val="004F2FFF"/>
    <w:rsid w:val="004F30F9"/>
    <w:rsid w:val="004F3123"/>
    <w:rsid w:val="004F324A"/>
    <w:rsid w:val="004F3A9F"/>
    <w:rsid w:val="004F3D3C"/>
    <w:rsid w:val="004F4DD9"/>
    <w:rsid w:val="004F4E0E"/>
    <w:rsid w:val="004F6838"/>
    <w:rsid w:val="004F7400"/>
    <w:rsid w:val="004F7C59"/>
    <w:rsid w:val="004F7D82"/>
    <w:rsid w:val="005003FB"/>
    <w:rsid w:val="00502D6D"/>
    <w:rsid w:val="005036B3"/>
    <w:rsid w:val="00503805"/>
    <w:rsid w:val="00503AA9"/>
    <w:rsid w:val="00504187"/>
    <w:rsid w:val="00504348"/>
    <w:rsid w:val="00507550"/>
    <w:rsid w:val="005075BC"/>
    <w:rsid w:val="00510DAC"/>
    <w:rsid w:val="00511DDE"/>
    <w:rsid w:val="005145B9"/>
    <w:rsid w:val="00514704"/>
    <w:rsid w:val="0051479F"/>
    <w:rsid w:val="0051483C"/>
    <w:rsid w:val="00514D58"/>
    <w:rsid w:val="005155C8"/>
    <w:rsid w:val="00516E14"/>
    <w:rsid w:val="005179AE"/>
    <w:rsid w:val="00523223"/>
    <w:rsid w:val="005238B9"/>
    <w:rsid w:val="00524ABE"/>
    <w:rsid w:val="00524C06"/>
    <w:rsid w:val="00525A55"/>
    <w:rsid w:val="00525AF0"/>
    <w:rsid w:val="005264D7"/>
    <w:rsid w:val="00526E2D"/>
    <w:rsid w:val="0052738A"/>
    <w:rsid w:val="0053053E"/>
    <w:rsid w:val="00530E13"/>
    <w:rsid w:val="00531115"/>
    <w:rsid w:val="00532A36"/>
    <w:rsid w:val="005331E7"/>
    <w:rsid w:val="005336D0"/>
    <w:rsid w:val="0053685B"/>
    <w:rsid w:val="00536E54"/>
    <w:rsid w:val="0053709D"/>
    <w:rsid w:val="00540835"/>
    <w:rsid w:val="005434F0"/>
    <w:rsid w:val="00544E9C"/>
    <w:rsid w:val="005452C5"/>
    <w:rsid w:val="00545727"/>
    <w:rsid w:val="00545C29"/>
    <w:rsid w:val="00546CDE"/>
    <w:rsid w:val="005478AF"/>
    <w:rsid w:val="005479B2"/>
    <w:rsid w:val="00547ACB"/>
    <w:rsid w:val="0055075B"/>
    <w:rsid w:val="00552793"/>
    <w:rsid w:val="005557D5"/>
    <w:rsid w:val="00555E22"/>
    <w:rsid w:val="00556ABB"/>
    <w:rsid w:val="00557258"/>
    <w:rsid w:val="00560039"/>
    <w:rsid w:val="00560E51"/>
    <w:rsid w:val="00561A2A"/>
    <w:rsid w:val="00561AA2"/>
    <w:rsid w:val="00561B1C"/>
    <w:rsid w:val="00561CF6"/>
    <w:rsid w:val="0056217D"/>
    <w:rsid w:val="0056279A"/>
    <w:rsid w:val="00562B00"/>
    <w:rsid w:val="005635DE"/>
    <w:rsid w:val="00563E1D"/>
    <w:rsid w:val="005643AE"/>
    <w:rsid w:val="00564416"/>
    <w:rsid w:val="00564D96"/>
    <w:rsid w:val="00565742"/>
    <w:rsid w:val="0056585E"/>
    <w:rsid w:val="00566028"/>
    <w:rsid w:val="00566834"/>
    <w:rsid w:val="00566BE0"/>
    <w:rsid w:val="0056769F"/>
    <w:rsid w:val="00567D4C"/>
    <w:rsid w:val="005702C1"/>
    <w:rsid w:val="00571007"/>
    <w:rsid w:val="005713BE"/>
    <w:rsid w:val="00571C4D"/>
    <w:rsid w:val="005721C3"/>
    <w:rsid w:val="005726BA"/>
    <w:rsid w:val="00572826"/>
    <w:rsid w:val="00573963"/>
    <w:rsid w:val="00573BA7"/>
    <w:rsid w:val="00573F60"/>
    <w:rsid w:val="00575498"/>
    <w:rsid w:val="005764EF"/>
    <w:rsid w:val="0058026D"/>
    <w:rsid w:val="00580B07"/>
    <w:rsid w:val="00584049"/>
    <w:rsid w:val="0058432D"/>
    <w:rsid w:val="00585413"/>
    <w:rsid w:val="00585AF7"/>
    <w:rsid w:val="00586CCA"/>
    <w:rsid w:val="00587052"/>
    <w:rsid w:val="00587198"/>
    <w:rsid w:val="0058752E"/>
    <w:rsid w:val="0059039A"/>
    <w:rsid w:val="00590A13"/>
    <w:rsid w:val="00590B95"/>
    <w:rsid w:val="00591664"/>
    <w:rsid w:val="005920E4"/>
    <w:rsid w:val="00592599"/>
    <w:rsid w:val="00592FF1"/>
    <w:rsid w:val="005939DB"/>
    <w:rsid w:val="0059408B"/>
    <w:rsid w:val="005947E2"/>
    <w:rsid w:val="005971CB"/>
    <w:rsid w:val="005979D9"/>
    <w:rsid w:val="005A0064"/>
    <w:rsid w:val="005A1676"/>
    <w:rsid w:val="005A282B"/>
    <w:rsid w:val="005A34A0"/>
    <w:rsid w:val="005A4118"/>
    <w:rsid w:val="005A45BE"/>
    <w:rsid w:val="005A6726"/>
    <w:rsid w:val="005A684D"/>
    <w:rsid w:val="005A7971"/>
    <w:rsid w:val="005A7C75"/>
    <w:rsid w:val="005A7D24"/>
    <w:rsid w:val="005B0193"/>
    <w:rsid w:val="005B0B8E"/>
    <w:rsid w:val="005B1A7B"/>
    <w:rsid w:val="005B2A9B"/>
    <w:rsid w:val="005B36DA"/>
    <w:rsid w:val="005B4003"/>
    <w:rsid w:val="005B4368"/>
    <w:rsid w:val="005B79C3"/>
    <w:rsid w:val="005C1BE8"/>
    <w:rsid w:val="005C336F"/>
    <w:rsid w:val="005C3DB2"/>
    <w:rsid w:val="005C44C4"/>
    <w:rsid w:val="005C4E05"/>
    <w:rsid w:val="005C5DDA"/>
    <w:rsid w:val="005C6954"/>
    <w:rsid w:val="005C734A"/>
    <w:rsid w:val="005C7E23"/>
    <w:rsid w:val="005D01BD"/>
    <w:rsid w:val="005D05A1"/>
    <w:rsid w:val="005D0CB1"/>
    <w:rsid w:val="005D14F5"/>
    <w:rsid w:val="005D3113"/>
    <w:rsid w:val="005D49DB"/>
    <w:rsid w:val="005D7DDC"/>
    <w:rsid w:val="005E01B4"/>
    <w:rsid w:val="005E0210"/>
    <w:rsid w:val="005E0374"/>
    <w:rsid w:val="005E0598"/>
    <w:rsid w:val="005E0A9A"/>
    <w:rsid w:val="005E178B"/>
    <w:rsid w:val="005E1C4B"/>
    <w:rsid w:val="005E4024"/>
    <w:rsid w:val="005E4E00"/>
    <w:rsid w:val="005E6DE1"/>
    <w:rsid w:val="005F046D"/>
    <w:rsid w:val="005F0BF7"/>
    <w:rsid w:val="005F1B92"/>
    <w:rsid w:val="005F1CFF"/>
    <w:rsid w:val="005F2620"/>
    <w:rsid w:val="005F2D27"/>
    <w:rsid w:val="005F310E"/>
    <w:rsid w:val="005F40FC"/>
    <w:rsid w:val="005F4729"/>
    <w:rsid w:val="005F4920"/>
    <w:rsid w:val="005F5809"/>
    <w:rsid w:val="005F63DD"/>
    <w:rsid w:val="005F6F66"/>
    <w:rsid w:val="005F725E"/>
    <w:rsid w:val="005F76ED"/>
    <w:rsid w:val="005F7C73"/>
    <w:rsid w:val="0060084A"/>
    <w:rsid w:val="00601923"/>
    <w:rsid w:val="0060289B"/>
    <w:rsid w:val="00602A29"/>
    <w:rsid w:val="0060605E"/>
    <w:rsid w:val="00606FAC"/>
    <w:rsid w:val="00607416"/>
    <w:rsid w:val="006074CC"/>
    <w:rsid w:val="00610300"/>
    <w:rsid w:val="0061038E"/>
    <w:rsid w:val="0061062C"/>
    <w:rsid w:val="00610946"/>
    <w:rsid w:val="00610B82"/>
    <w:rsid w:val="00611686"/>
    <w:rsid w:val="00611705"/>
    <w:rsid w:val="0061268F"/>
    <w:rsid w:val="00613E65"/>
    <w:rsid w:val="00613FAC"/>
    <w:rsid w:val="00614DEB"/>
    <w:rsid w:val="00615042"/>
    <w:rsid w:val="0061543D"/>
    <w:rsid w:val="006156CF"/>
    <w:rsid w:val="00615DC2"/>
    <w:rsid w:val="00616A9C"/>
    <w:rsid w:val="006174FC"/>
    <w:rsid w:val="006178ED"/>
    <w:rsid w:val="00621054"/>
    <w:rsid w:val="00621567"/>
    <w:rsid w:val="00621C13"/>
    <w:rsid w:val="006224F7"/>
    <w:rsid w:val="00622BC6"/>
    <w:rsid w:val="00622C0C"/>
    <w:rsid w:val="00623800"/>
    <w:rsid w:val="00626764"/>
    <w:rsid w:val="00627AC7"/>
    <w:rsid w:val="00630F8E"/>
    <w:rsid w:val="00631014"/>
    <w:rsid w:val="0063177F"/>
    <w:rsid w:val="0063191D"/>
    <w:rsid w:val="00634EDD"/>
    <w:rsid w:val="00634FFD"/>
    <w:rsid w:val="00635DD7"/>
    <w:rsid w:val="00636844"/>
    <w:rsid w:val="006375AE"/>
    <w:rsid w:val="00637B2D"/>
    <w:rsid w:val="006400F1"/>
    <w:rsid w:val="00640485"/>
    <w:rsid w:val="00640842"/>
    <w:rsid w:val="00640DA1"/>
    <w:rsid w:val="006422CE"/>
    <w:rsid w:val="0064303A"/>
    <w:rsid w:val="006430BB"/>
    <w:rsid w:val="006431BB"/>
    <w:rsid w:val="006431F0"/>
    <w:rsid w:val="00643584"/>
    <w:rsid w:val="0064397D"/>
    <w:rsid w:val="006446BD"/>
    <w:rsid w:val="00646885"/>
    <w:rsid w:val="00646901"/>
    <w:rsid w:val="00646B19"/>
    <w:rsid w:val="00646E36"/>
    <w:rsid w:val="00650CC4"/>
    <w:rsid w:val="006513DC"/>
    <w:rsid w:val="00652109"/>
    <w:rsid w:val="00652830"/>
    <w:rsid w:val="006550D1"/>
    <w:rsid w:val="00655B31"/>
    <w:rsid w:val="00656551"/>
    <w:rsid w:val="006574F9"/>
    <w:rsid w:val="00661AD3"/>
    <w:rsid w:val="006624B0"/>
    <w:rsid w:val="00662684"/>
    <w:rsid w:val="006630DD"/>
    <w:rsid w:val="00664F38"/>
    <w:rsid w:val="00667E01"/>
    <w:rsid w:val="00674038"/>
    <w:rsid w:val="0067406A"/>
    <w:rsid w:val="00674E3D"/>
    <w:rsid w:val="00675E10"/>
    <w:rsid w:val="006768DB"/>
    <w:rsid w:val="00677213"/>
    <w:rsid w:val="00677AFD"/>
    <w:rsid w:val="00681197"/>
    <w:rsid w:val="00683C6E"/>
    <w:rsid w:val="00684522"/>
    <w:rsid w:val="0068469A"/>
    <w:rsid w:val="00684FE2"/>
    <w:rsid w:val="00685264"/>
    <w:rsid w:val="00685385"/>
    <w:rsid w:val="00686D37"/>
    <w:rsid w:val="00687A10"/>
    <w:rsid w:val="00687F65"/>
    <w:rsid w:val="00691C4E"/>
    <w:rsid w:val="00692117"/>
    <w:rsid w:val="0069213E"/>
    <w:rsid w:val="006947B5"/>
    <w:rsid w:val="00694B2B"/>
    <w:rsid w:val="006959A5"/>
    <w:rsid w:val="00695D28"/>
    <w:rsid w:val="00696E4D"/>
    <w:rsid w:val="00697BCA"/>
    <w:rsid w:val="006A046B"/>
    <w:rsid w:val="006A0E1E"/>
    <w:rsid w:val="006A11C8"/>
    <w:rsid w:val="006A2223"/>
    <w:rsid w:val="006A3110"/>
    <w:rsid w:val="006A381B"/>
    <w:rsid w:val="006A3AB6"/>
    <w:rsid w:val="006A4A27"/>
    <w:rsid w:val="006A4E0C"/>
    <w:rsid w:val="006A62D9"/>
    <w:rsid w:val="006A64AD"/>
    <w:rsid w:val="006A66EA"/>
    <w:rsid w:val="006A6E9A"/>
    <w:rsid w:val="006A713B"/>
    <w:rsid w:val="006B0655"/>
    <w:rsid w:val="006B07E6"/>
    <w:rsid w:val="006B181B"/>
    <w:rsid w:val="006B3B03"/>
    <w:rsid w:val="006B4411"/>
    <w:rsid w:val="006B4607"/>
    <w:rsid w:val="006B53ED"/>
    <w:rsid w:val="006B58CA"/>
    <w:rsid w:val="006B6279"/>
    <w:rsid w:val="006B64CF"/>
    <w:rsid w:val="006B79CC"/>
    <w:rsid w:val="006B7EF8"/>
    <w:rsid w:val="006C06FC"/>
    <w:rsid w:val="006C1071"/>
    <w:rsid w:val="006C113E"/>
    <w:rsid w:val="006C1A9D"/>
    <w:rsid w:val="006C35FF"/>
    <w:rsid w:val="006C3AF3"/>
    <w:rsid w:val="006C465F"/>
    <w:rsid w:val="006C5853"/>
    <w:rsid w:val="006C5A4F"/>
    <w:rsid w:val="006C6025"/>
    <w:rsid w:val="006C619C"/>
    <w:rsid w:val="006C660B"/>
    <w:rsid w:val="006C66C2"/>
    <w:rsid w:val="006C727C"/>
    <w:rsid w:val="006C75DF"/>
    <w:rsid w:val="006C78BB"/>
    <w:rsid w:val="006C7AC1"/>
    <w:rsid w:val="006D10CA"/>
    <w:rsid w:val="006D17BD"/>
    <w:rsid w:val="006D1A1A"/>
    <w:rsid w:val="006D1FBD"/>
    <w:rsid w:val="006D2846"/>
    <w:rsid w:val="006D2AB4"/>
    <w:rsid w:val="006D4368"/>
    <w:rsid w:val="006D455D"/>
    <w:rsid w:val="006D47E7"/>
    <w:rsid w:val="006D48EA"/>
    <w:rsid w:val="006D5306"/>
    <w:rsid w:val="006D6323"/>
    <w:rsid w:val="006D69A2"/>
    <w:rsid w:val="006D6F44"/>
    <w:rsid w:val="006D72C3"/>
    <w:rsid w:val="006D7674"/>
    <w:rsid w:val="006E0EB0"/>
    <w:rsid w:val="006E1239"/>
    <w:rsid w:val="006E24D8"/>
    <w:rsid w:val="006E2EBE"/>
    <w:rsid w:val="006E2F98"/>
    <w:rsid w:val="006E314A"/>
    <w:rsid w:val="006E34F0"/>
    <w:rsid w:val="006E3989"/>
    <w:rsid w:val="006E494A"/>
    <w:rsid w:val="006E51C8"/>
    <w:rsid w:val="006E533C"/>
    <w:rsid w:val="006E53BD"/>
    <w:rsid w:val="006E5BF6"/>
    <w:rsid w:val="006E5DD2"/>
    <w:rsid w:val="006E710F"/>
    <w:rsid w:val="006F130C"/>
    <w:rsid w:val="006F1D4F"/>
    <w:rsid w:val="006F49AC"/>
    <w:rsid w:val="006F67C7"/>
    <w:rsid w:val="006F7891"/>
    <w:rsid w:val="00700424"/>
    <w:rsid w:val="00700A42"/>
    <w:rsid w:val="00700DFF"/>
    <w:rsid w:val="00701AF2"/>
    <w:rsid w:val="00701EB7"/>
    <w:rsid w:val="007027BC"/>
    <w:rsid w:val="00702832"/>
    <w:rsid w:val="00702BF2"/>
    <w:rsid w:val="007036E4"/>
    <w:rsid w:val="0070523E"/>
    <w:rsid w:val="007055E8"/>
    <w:rsid w:val="00710AAB"/>
    <w:rsid w:val="00710F38"/>
    <w:rsid w:val="00712B4E"/>
    <w:rsid w:val="007142CC"/>
    <w:rsid w:val="00714D1A"/>
    <w:rsid w:val="00714D6A"/>
    <w:rsid w:val="007154CA"/>
    <w:rsid w:val="0071604C"/>
    <w:rsid w:val="007160F1"/>
    <w:rsid w:val="0071755A"/>
    <w:rsid w:val="007210CA"/>
    <w:rsid w:val="00722311"/>
    <w:rsid w:val="00722B9F"/>
    <w:rsid w:val="00722E8A"/>
    <w:rsid w:val="00723774"/>
    <w:rsid w:val="00723C22"/>
    <w:rsid w:val="007273AD"/>
    <w:rsid w:val="00727B8F"/>
    <w:rsid w:val="00727F70"/>
    <w:rsid w:val="00730C0E"/>
    <w:rsid w:val="00730CC2"/>
    <w:rsid w:val="00730E1B"/>
    <w:rsid w:val="0073136E"/>
    <w:rsid w:val="00733486"/>
    <w:rsid w:val="007337AF"/>
    <w:rsid w:val="00733A44"/>
    <w:rsid w:val="00734271"/>
    <w:rsid w:val="007347E5"/>
    <w:rsid w:val="00735041"/>
    <w:rsid w:val="007351C1"/>
    <w:rsid w:val="007352EB"/>
    <w:rsid w:val="00735F4E"/>
    <w:rsid w:val="00736AD1"/>
    <w:rsid w:val="00737672"/>
    <w:rsid w:val="007377EF"/>
    <w:rsid w:val="007404EA"/>
    <w:rsid w:val="00741722"/>
    <w:rsid w:val="007417DB"/>
    <w:rsid w:val="00742920"/>
    <w:rsid w:val="00742D35"/>
    <w:rsid w:val="00742EBB"/>
    <w:rsid w:val="00743907"/>
    <w:rsid w:val="007451EB"/>
    <w:rsid w:val="007465F9"/>
    <w:rsid w:val="007513A0"/>
    <w:rsid w:val="00751480"/>
    <w:rsid w:val="00752492"/>
    <w:rsid w:val="0075268E"/>
    <w:rsid w:val="00752B57"/>
    <w:rsid w:val="00752ECB"/>
    <w:rsid w:val="00753AA1"/>
    <w:rsid w:val="0075515C"/>
    <w:rsid w:val="00755CBC"/>
    <w:rsid w:val="00756134"/>
    <w:rsid w:val="0075634B"/>
    <w:rsid w:val="0075640C"/>
    <w:rsid w:val="0075734B"/>
    <w:rsid w:val="00757360"/>
    <w:rsid w:val="00760299"/>
    <w:rsid w:val="00760CA6"/>
    <w:rsid w:val="00760CA7"/>
    <w:rsid w:val="00760FD0"/>
    <w:rsid w:val="007616F9"/>
    <w:rsid w:val="00761F0A"/>
    <w:rsid w:val="00762143"/>
    <w:rsid w:val="00762221"/>
    <w:rsid w:val="00762C0D"/>
    <w:rsid w:val="007638A9"/>
    <w:rsid w:val="00764411"/>
    <w:rsid w:val="0076574D"/>
    <w:rsid w:val="007658E4"/>
    <w:rsid w:val="00767E6F"/>
    <w:rsid w:val="007704F2"/>
    <w:rsid w:val="00770F4F"/>
    <w:rsid w:val="0077210B"/>
    <w:rsid w:val="0077392D"/>
    <w:rsid w:val="007752C2"/>
    <w:rsid w:val="0077680F"/>
    <w:rsid w:val="007808AD"/>
    <w:rsid w:val="007811B3"/>
    <w:rsid w:val="0078193B"/>
    <w:rsid w:val="00781CDF"/>
    <w:rsid w:val="007823B1"/>
    <w:rsid w:val="00782CC1"/>
    <w:rsid w:val="00782E58"/>
    <w:rsid w:val="00782F19"/>
    <w:rsid w:val="007838A9"/>
    <w:rsid w:val="00784BF5"/>
    <w:rsid w:val="00785C28"/>
    <w:rsid w:val="00790360"/>
    <w:rsid w:val="007906FB"/>
    <w:rsid w:val="00791E6F"/>
    <w:rsid w:val="00792597"/>
    <w:rsid w:val="00793766"/>
    <w:rsid w:val="0079675E"/>
    <w:rsid w:val="007971D5"/>
    <w:rsid w:val="007A1043"/>
    <w:rsid w:val="007A1068"/>
    <w:rsid w:val="007A13AF"/>
    <w:rsid w:val="007A17B7"/>
    <w:rsid w:val="007A1B8D"/>
    <w:rsid w:val="007A3B82"/>
    <w:rsid w:val="007A4A4F"/>
    <w:rsid w:val="007A50F0"/>
    <w:rsid w:val="007A5D9D"/>
    <w:rsid w:val="007A72D1"/>
    <w:rsid w:val="007A7764"/>
    <w:rsid w:val="007A7B44"/>
    <w:rsid w:val="007B093A"/>
    <w:rsid w:val="007B17B0"/>
    <w:rsid w:val="007B2166"/>
    <w:rsid w:val="007B42B7"/>
    <w:rsid w:val="007B5EDF"/>
    <w:rsid w:val="007B68ED"/>
    <w:rsid w:val="007B7EBC"/>
    <w:rsid w:val="007C02D0"/>
    <w:rsid w:val="007C11D3"/>
    <w:rsid w:val="007C16BF"/>
    <w:rsid w:val="007C2C03"/>
    <w:rsid w:val="007C2D0B"/>
    <w:rsid w:val="007C3067"/>
    <w:rsid w:val="007C36DF"/>
    <w:rsid w:val="007C3856"/>
    <w:rsid w:val="007C6EC7"/>
    <w:rsid w:val="007D0946"/>
    <w:rsid w:val="007D09F6"/>
    <w:rsid w:val="007D0EAD"/>
    <w:rsid w:val="007D1025"/>
    <w:rsid w:val="007D1493"/>
    <w:rsid w:val="007D2343"/>
    <w:rsid w:val="007D2744"/>
    <w:rsid w:val="007D2A60"/>
    <w:rsid w:val="007D4C44"/>
    <w:rsid w:val="007D5256"/>
    <w:rsid w:val="007D6601"/>
    <w:rsid w:val="007D7294"/>
    <w:rsid w:val="007D79B9"/>
    <w:rsid w:val="007D7B71"/>
    <w:rsid w:val="007E0E29"/>
    <w:rsid w:val="007E0F80"/>
    <w:rsid w:val="007E1E06"/>
    <w:rsid w:val="007E24B3"/>
    <w:rsid w:val="007E2C37"/>
    <w:rsid w:val="007E3E75"/>
    <w:rsid w:val="007E61D0"/>
    <w:rsid w:val="007E78F4"/>
    <w:rsid w:val="007E7D1F"/>
    <w:rsid w:val="007F0738"/>
    <w:rsid w:val="007F15DF"/>
    <w:rsid w:val="007F17FB"/>
    <w:rsid w:val="007F215D"/>
    <w:rsid w:val="007F2D6E"/>
    <w:rsid w:val="007F3401"/>
    <w:rsid w:val="007F3796"/>
    <w:rsid w:val="007F3BA1"/>
    <w:rsid w:val="007F488F"/>
    <w:rsid w:val="007F585C"/>
    <w:rsid w:val="007F5B67"/>
    <w:rsid w:val="007F5DBE"/>
    <w:rsid w:val="007F5FB6"/>
    <w:rsid w:val="007F63FB"/>
    <w:rsid w:val="007F65BE"/>
    <w:rsid w:val="007F70F9"/>
    <w:rsid w:val="00800B51"/>
    <w:rsid w:val="00800FB0"/>
    <w:rsid w:val="00802FB3"/>
    <w:rsid w:val="00803324"/>
    <w:rsid w:val="00803BBA"/>
    <w:rsid w:val="00803F95"/>
    <w:rsid w:val="00804013"/>
    <w:rsid w:val="008063E8"/>
    <w:rsid w:val="008064C7"/>
    <w:rsid w:val="0080658B"/>
    <w:rsid w:val="00806C9C"/>
    <w:rsid w:val="0080752F"/>
    <w:rsid w:val="00807C13"/>
    <w:rsid w:val="008117D3"/>
    <w:rsid w:val="00811A29"/>
    <w:rsid w:val="00812551"/>
    <w:rsid w:val="0081256D"/>
    <w:rsid w:val="008128BA"/>
    <w:rsid w:val="00812E6D"/>
    <w:rsid w:val="0081455E"/>
    <w:rsid w:val="008148D1"/>
    <w:rsid w:val="00814E44"/>
    <w:rsid w:val="00815AE0"/>
    <w:rsid w:val="00815FAC"/>
    <w:rsid w:val="008165B0"/>
    <w:rsid w:val="0081674B"/>
    <w:rsid w:val="0081684E"/>
    <w:rsid w:val="00816B01"/>
    <w:rsid w:val="00821A02"/>
    <w:rsid w:val="008227B9"/>
    <w:rsid w:val="00822809"/>
    <w:rsid w:val="00823153"/>
    <w:rsid w:val="00823BF4"/>
    <w:rsid w:val="008247EA"/>
    <w:rsid w:val="0082520B"/>
    <w:rsid w:val="00825873"/>
    <w:rsid w:val="00827432"/>
    <w:rsid w:val="00830492"/>
    <w:rsid w:val="00830606"/>
    <w:rsid w:val="008316C4"/>
    <w:rsid w:val="008324F9"/>
    <w:rsid w:val="00832D56"/>
    <w:rsid w:val="0083354B"/>
    <w:rsid w:val="008335F4"/>
    <w:rsid w:val="00833E3C"/>
    <w:rsid w:val="008348B7"/>
    <w:rsid w:val="0083491B"/>
    <w:rsid w:val="00835D5C"/>
    <w:rsid w:val="00836167"/>
    <w:rsid w:val="00836DF5"/>
    <w:rsid w:val="00837049"/>
    <w:rsid w:val="008375EE"/>
    <w:rsid w:val="00840620"/>
    <w:rsid w:val="00840E0F"/>
    <w:rsid w:val="0084279D"/>
    <w:rsid w:val="008429FF"/>
    <w:rsid w:val="00842E69"/>
    <w:rsid w:val="008430D1"/>
    <w:rsid w:val="00843217"/>
    <w:rsid w:val="008440E4"/>
    <w:rsid w:val="00845691"/>
    <w:rsid w:val="00845DB1"/>
    <w:rsid w:val="00845DF5"/>
    <w:rsid w:val="008477F4"/>
    <w:rsid w:val="0085068C"/>
    <w:rsid w:val="00850D9C"/>
    <w:rsid w:val="00851A36"/>
    <w:rsid w:val="00851DBE"/>
    <w:rsid w:val="00853E76"/>
    <w:rsid w:val="00853FE2"/>
    <w:rsid w:val="00854A1F"/>
    <w:rsid w:val="00854E62"/>
    <w:rsid w:val="008563F9"/>
    <w:rsid w:val="008569AB"/>
    <w:rsid w:val="0085710E"/>
    <w:rsid w:val="00857D13"/>
    <w:rsid w:val="00857D93"/>
    <w:rsid w:val="00857E27"/>
    <w:rsid w:val="00860E89"/>
    <w:rsid w:val="00860ED9"/>
    <w:rsid w:val="008613B8"/>
    <w:rsid w:val="008614B1"/>
    <w:rsid w:val="008628F3"/>
    <w:rsid w:val="008636D3"/>
    <w:rsid w:val="0086423F"/>
    <w:rsid w:val="00866071"/>
    <w:rsid w:val="00866DEC"/>
    <w:rsid w:val="00867635"/>
    <w:rsid w:val="008679EE"/>
    <w:rsid w:val="00870341"/>
    <w:rsid w:val="008703AB"/>
    <w:rsid w:val="008704A8"/>
    <w:rsid w:val="008725CC"/>
    <w:rsid w:val="00873869"/>
    <w:rsid w:val="00873A24"/>
    <w:rsid w:val="00874367"/>
    <w:rsid w:val="00875F03"/>
    <w:rsid w:val="0087631B"/>
    <w:rsid w:val="00877C54"/>
    <w:rsid w:val="00882015"/>
    <w:rsid w:val="008828AE"/>
    <w:rsid w:val="0088422C"/>
    <w:rsid w:val="00884E63"/>
    <w:rsid w:val="0088509F"/>
    <w:rsid w:val="00886908"/>
    <w:rsid w:val="00887C2A"/>
    <w:rsid w:val="0089055E"/>
    <w:rsid w:val="008909D4"/>
    <w:rsid w:val="00892C48"/>
    <w:rsid w:val="00892CD8"/>
    <w:rsid w:val="00893653"/>
    <w:rsid w:val="00893FDB"/>
    <w:rsid w:val="008941ED"/>
    <w:rsid w:val="008941EF"/>
    <w:rsid w:val="00894BCB"/>
    <w:rsid w:val="00894C9A"/>
    <w:rsid w:val="00894D4E"/>
    <w:rsid w:val="00895C91"/>
    <w:rsid w:val="00895E4F"/>
    <w:rsid w:val="00896226"/>
    <w:rsid w:val="00897707"/>
    <w:rsid w:val="00897DE6"/>
    <w:rsid w:val="008A0BDF"/>
    <w:rsid w:val="008A122B"/>
    <w:rsid w:val="008A1A5A"/>
    <w:rsid w:val="008A2384"/>
    <w:rsid w:val="008A3279"/>
    <w:rsid w:val="008A4D39"/>
    <w:rsid w:val="008A5097"/>
    <w:rsid w:val="008A5FAC"/>
    <w:rsid w:val="008A7C62"/>
    <w:rsid w:val="008B0B12"/>
    <w:rsid w:val="008B0D5C"/>
    <w:rsid w:val="008B1965"/>
    <w:rsid w:val="008B276B"/>
    <w:rsid w:val="008B29F6"/>
    <w:rsid w:val="008B34A5"/>
    <w:rsid w:val="008B39DC"/>
    <w:rsid w:val="008B5AE9"/>
    <w:rsid w:val="008B695C"/>
    <w:rsid w:val="008B6E9D"/>
    <w:rsid w:val="008C02FB"/>
    <w:rsid w:val="008C1133"/>
    <w:rsid w:val="008C158F"/>
    <w:rsid w:val="008C3614"/>
    <w:rsid w:val="008C38E6"/>
    <w:rsid w:val="008C3965"/>
    <w:rsid w:val="008C3E14"/>
    <w:rsid w:val="008C3E52"/>
    <w:rsid w:val="008C4B0A"/>
    <w:rsid w:val="008C5C62"/>
    <w:rsid w:val="008C78BD"/>
    <w:rsid w:val="008C7981"/>
    <w:rsid w:val="008D0759"/>
    <w:rsid w:val="008D1CD9"/>
    <w:rsid w:val="008D1E90"/>
    <w:rsid w:val="008D2247"/>
    <w:rsid w:val="008D32FC"/>
    <w:rsid w:val="008D43D7"/>
    <w:rsid w:val="008D5AB3"/>
    <w:rsid w:val="008D6C44"/>
    <w:rsid w:val="008E0E3F"/>
    <w:rsid w:val="008E0F5E"/>
    <w:rsid w:val="008E339C"/>
    <w:rsid w:val="008E348B"/>
    <w:rsid w:val="008E3775"/>
    <w:rsid w:val="008E3787"/>
    <w:rsid w:val="008E3B33"/>
    <w:rsid w:val="008E3CBC"/>
    <w:rsid w:val="008E3EB0"/>
    <w:rsid w:val="008E4D37"/>
    <w:rsid w:val="008E5008"/>
    <w:rsid w:val="008E6432"/>
    <w:rsid w:val="008F03D3"/>
    <w:rsid w:val="008F3484"/>
    <w:rsid w:val="008F42B4"/>
    <w:rsid w:val="008F455E"/>
    <w:rsid w:val="008F743B"/>
    <w:rsid w:val="008F7923"/>
    <w:rsid w:val="009008C5"/>
    <w:rsid w:val="00901C67"/>
    <w:rsid w:val="00904107"/>
    <w:rsid w:val="00905290"/>
    <w:rsid w:val="00905CCC"/>
    <w:rsid w:val="009066D8"/>
    <w:rsid w:val="009075B6"/>
    <w:rsid w:val="00910CEF"/>
    <w:rsid w:val="00911146"/>
    <w:rsid w:val="00911F18"/>
    <w:rsid w:val="00912284"/>
    <w:rsid w:val="009124F3"/>
    <w:rsid w:val="009129E1"/>
    <w:rsid w:val="0091446B"/>
    <w:rsid w:val="009146FB"/>
    <w:rsid w:val="00914A66"/>
    <w:rsid w:val="0091580F"/>
    <w:rsid w:val="009167A3"/>
    <w:rsid w:val="00916A91"/>
    <w:rsid w:val="00916F7A"/>
    <w:rsid w:val="009175B4"/>
    <w:rsid w:val="00917943"/>
    <w:rsid w:val="00920938"/>
    <w:rsid w:val="009225C2"/>
    <w:rsid w:val="0092337E"/>
    <w:rsid w:val="009234D4"/>
    <w:rsid w:val="009234F4"/>
    <w:rsid w:val="00923856"/>
    <w:rsid w:val="009258D0"/>
    <w:rsid w:val="00925B1D"/>
    <w:rsid w:val="00926DC2"/>
    <w:rsid w:val="00926E01"/>
    <w:rsid w:val="009300CC"/>
    <w:rsid w:val="0093046E"/>
    <w:rsid w:val="00931286"/>
    <w:rsid w:val="00932021"/>
    <w:rsid w:val="0093247E"/>
    <w:rsid w:val="009351F7"/>
    <w:rsid w:val="0093577B"/>
    <w:rsid w:val="009358F0"/>
    <w:rsid w:val="009363A6"/>
    <w:rsid w:val="009375FD"/>
    <w:rsid w:val="00940563"/>
    <w:rsid w:val="009407BB"/>
    <w:rsid w:val="0094085F"/>
    <w:rsid w:val="00940ACA"/>
    <w:rsid w:val="00941807"/>
    <w:rsid w:val="0094228D"/>
    <w:rsid w:val="00942310"/>
    <w:rsid w:val="00942AF5"/>
    <w:rsid w:val="00942F84"/>
    <w:rsid w:val="00943529"/>
    <w:rsid w:val="00943A26"/>
    <w:rsid w:val="00943ACA"/>
    <w:rsid w:val="00943ED0"/>
    <w:rsid w:val="0094491D"/>
    <w:rsid w:val="00946443"/>
    <w:rsid w:val="009472C8"/>
    <w:rsid w:val="0095012F"/>
    <w:rsid w:val="00950328"/>
    <w:rsid w:val="00950DBD"/>
    <w:rsid w:val="00951B74"/>
    <w:rsid w:val="00954420"/>
    <w:rsid w:val="0095484F"/>
    <w:rsid w:val="009553D3"/>
    <w:rsid w:val="00955E46"/>
    <w:rsid w:val="00956269"/>
    <w:rsid w:val="00957012"/>
    <w:rsid w:val="00957679"/>
    <w:rsid w:val="009601D8"/>
    <w:rsid w:val="009607D1"/>
    <w:rsid w:val="00960AAA"/>
    <w:rsid w:val="00961DE8"/>
    <w:rsid w:val="00961ED7"/>
    <w:rsid w:val="009623BB"/>
    <w:rsid w:val="009624A1"/>
    <w:rsid w:val="009636C4"/>
    <w:rsid w:val="009643F4"/>
    <w:rsid w:val="00964DEA"/>
    <w:rsid w:val="0096695F"/>
    <w:rsid w:val="00966FB5"/>
    <w:rsid w:val="00967A7B"/>
    <w:rsid w:val="00967D77"/>
    <w:rsid w:val="009701D0"/>
    <w:rsid w:val="00970E7B"/>
    <w:rsid w:val="00971EC4"/>
    <w:rsid w:val="00972391"/>
    <w:rsid w:val="00974129"/>
    <w:rsid w:val="00974451"/>
    <w:rsid w:val="009748DA"/>
    <w:rsid w:val="00976021"/>
    <w:rsid w:val="009767AA"/>
    <w:rsid w:val="00976D43"/>
    <w:rsid w:val="00977151"/>
    <w:rsid w:val="009777D1"/>
    <w:rsid w:val="0097794C"/>
    <w:rsid w:val="0098064A"/>
    <w:rsid w:val="00981835"/>
    <w:rsid w:val="009819E2"/>
    <w:rsid w:val="00981A03"/>
    <w:rsid w:val="00981EC6"/>
    <w:rsid w:val="00982292"/>
    <w:rsid w:val="00982329"/>
    <w:rsid w:val="00983E23"/>
    <w:rsid w:val="00984678"/>
    <w:rsid w:val="00986E15"/>
    <w:rsid w:val="0098777F"/>
    <w:rsid w:val="00987AC5"/>
    <w:rsid w:val="0099025F"/>
    <w:rsid w:val="00990603"/>
    <w:rsid w:val="009914D1"/>
    <w:rsid w:val="0099163B"/>
    <w:rsid w:val="00991A0D"/>
    <w:rsid w:val="00992E93"/>
    <w:rsid w:val="00993C85"/>
    <w:rsid w:val="00994212"/>
    <w:rsid w:val="009945D9"/>
    <w:rsid w:val="00995EBD"/>
    <w:rsid w:val="009A1AF7"/>
    <w:rsid w:val="009A22E2"/>
    <w:rsid w:val="009A4F13"/>
    <w:rsid w:val="009A5F47"/>
    <w:rsid w:val="009A73EF"/>
    <w:rsid w:val="009A7728"/>
    <w:rsid w:val="009A7AAE"/>
    <w:rsid w:val="009A7CBC"/>
    <w:rsid w:val="009B114F"/>
    <w:rsid w:val="009B13B3"/>
    <w:rsid w:val="009B1769"/>
    <w:rsid w:val="009B1E1B"/>
    <w:rsid w:val="009B1E51"/>
    <w:rsid w:val="009B2E5D"/>
    <w:rsid w:val="009B2FD8"/>
    <w:rsid w:val="009B371B"/>
    <w:rsid w:val="009B478F"/>
    <w:rsid w:val="009B4B27"/>
    <w:rsid w:val="009B52FA"/>
    <w:rsid w:val="009B6126"/>
    <w:rsid w:val="009B617E"/>
    <w:rsid w:val="009B6D87"/>
    <w:rsid w:val="009B72A3"/>
    <w:rsid w:val="009B7432"/>
    <w:rsid w:val="009B78ED"/>
    <w:rsid w:val="009C0178"/>
    <w:rsid w:val="009C1673"/>
    <w:rsid w:val="009C1824"/>
    <w:rsid w:val="009C1FA8"/>
    <w:rsid w:val="009C321C"/>
    <w:rsid w:val="009C5290"/>
    <w:rsid w:val="009C63FC"/>
    <w:rsid w:val="009C6A28"/>
    <w:rsid w:val="009C728D"/>
    <w:rsid w:val="009D0868"/>
    <w:rsid w:val="009D09DA"/>
    <w:rsid w:val="009D0A89"/>
    <w:rsid w:val="009D0C91"/>
    <w:rsid w:val="009D191A"/>
    <w:rsid w:val="009D21DE"/>
    <w:rsid w:val="009D24D7"/>
    <w:rsid w:val="009D320F"/>
    <w:rsid w:val="009D3298"/>
    <w:rsid w:val="009D3664"/>
    <w:rsid w:val="009D37A1"/>
    <w:rsid w:val="009D408A"/>
    <w:rsid w:val="009D47D2"/>
    <w:rsid w:val="009D59EC"/>
    <w:rsid w:val="009D5D59"/>
    <w:rsid w:val="009D60FA"/>
    <w:rsid w:val="009D62F2"/>
    <w:rsid w:val="009D6BC1"/>
    <w:rsid w:val="009E027F"/>
    <w:rsid w:val="009E1582"/>
    <w:rsid w:val="009E198B"/>
    <w:rsid w:val="009E1F1A"/>
    <w:rsid w:val="009E3764"/>
    <w:rsid w:val="009E4E0D"/>
    <w:rsid w:val="009E54C3"/>
    <w:rsid w:val="009E75F1"/>
    <w:rsid w:val="009F08AB"/>
    <w:rsid w:val="009F0AE2"/>
    <w:rsid w:val="009F1F21"/>
    <w:rsid w:val="009F2216"/>
    <w:rsid w:val="009F233A"/>
    <w:rsid w:val="009F3261"/>
    <w:rsid w:val="009F3460"/>
    <w:rsid w:val="009F4CE3"/>
    <w:rsid w:val="009F6841"/>
    <w:rsid w:val="009F69B5"/>
    <w:rsid w:val="009F760E"/>
    <w:rsid w:val="009F7B39"/>
    <w:rsid w:val="00A00197"/>
    <w:rsid w:val="00A00253"/>
    <w:rsid w:val="00A00A9C"/>
    <w:rsid w:val="00A0180B"/>
    <w:rsid w:val="00A019FF"/>
    <w:rsid w:val="00A03504"/>
    <w:rsid w:val="00A04071"/>
    <w:rsid w:val="00A05A43"/>
    <w:rsid w:val="00A05EC3"/>
    <w:rsid w:val="00A06677"/>
    <w:rsid w:val="00A071B2"/>
    <w:rsid w:val="00A104B3"/>
    <w:rsid w:val="00A113F7"/>
    <w:rsid w:val="00A11AB3"/>
    <w:rsid w:val="00A11CB9"/>
    <w:rsid w:val="00A12837"/>
    <w:rsid w:val="00A1355F"/>
    <w:rsid w:val="00A144F0"/>
    <w:rsid w:val="00A14740"/>
    <w:rsid w:val="00A14F54"/>
    <w:rsid w:val="00A177E7"/>
    <w:rsid w:val="00A17CC7"/>
    <w:rsid w:val="00A20F45"/>
    <w:rsid w:val="00A21ECE"/>
    <w:rsid w:val="00A22BB0"/>
    <w:rsid w:val="00A23AB8"/>
    <w:rsid w:val="00A23BE3"/>
    <w:rsid w:val="00A24E51"/>
    <w:rsid w:val="00A26F34"/>
    <w:rsid w:val="00A30CC9"/>
    <w:rsid w:val="00A31B07"/>
    <w:rsid w:val="00A31B77"/>
    <w:rsid w:val="00A32FB1"/>
    <w:rsid w:val="00A339BE"/>
    <w:rsid w:val="00A33DB0"/>
    <w:rsid w:val="00A342AA"/>
    <w:rsid w:val="00A356A6"/>
    <w:rsid w:val="00A364EE"/>
    <w:rsid w:val="00A366BF"/>
    <w:rsid w:val="00A36982"/>
    <w:rsid w:val="00A407B3"/>
    <w:rsid w:val="00A40A7D"/>
    <w:rsid w:val="00A40FD4"/>
    <w:rsid w:val="00A418AD"/>
    <w:rsid w:val="00A4212A"/>
    <w:rsid w:val="00A42132"/>
    <w:rsid w:val="00A422D2"/>
    <w:rsid w:val="00A42CE7"/>
    <w:rsid w:val="00A42E3A"/>
    <w:rsid w:val="00A43CC5"/>
    <w:rsid w:val="00A44718"/>
    <w:rsid w:val="00A451E4"/>
    <w:rsid w:val="00A465B3"/>
    <w:rsid w:val="00A46637"/>
    <w:rsid w:val="00A503B6"/>
    <w:rsid w:val="00A50A41"/>
    <w:rsid w:val="00A52D01"/>
    <w:rsid w:val="00A5300E"/>
    <w:rsid w:val="00A535D0"/>
    <w:rsid w:val="00A53BA3"/>
    <w:rsid w:val="00A53DA8"/>
    <w:rsid w:val="00A53EE6"/>
    <w:rsid w:val="00A54882"/>
    <w:rsid w:val="00A54891"/>
    <w:rsid w:val="00A56CC1"/>
    <w:rsid w:val="00A5784A"/>
    <w:rsid w:val="00A60511"/>
    <w:rsid w:val="00A60AA2"/>
    <w:rsid w:val="00A612A8"/>
    <w:rsid w:val="00A6135A"/>
    <w:rsid w:val="00A61482"/>
    <w:rsid w:val="00A61D5E"/>
    <w:rsid w:val="00A61F99"/>
    <w:rsid w:val="00A6205C"/>
    <w:rsid w:val="00A62B5E"/>
    <w:rsid w:val="00A62BE9"/>
    <w:rsid w:val="00A6495F"/>
    <w:rsid w:val="00A65A81"/>
    <w:rsid w:val="00A65DEF"/>
    <w:rsid w:val="00A66FE9"/>
    <w:rsid w:val="00A6729E"/>
    <w:rsid w:val="00A676DF"/>
    <w:rsid w:val="00A70175"/>
    <w:rsid w:val="00A71874"/>
    <w:rsid w:val="00A71B71"/>
    <w:rsid w:val="00A72328"/>
    <w:rsid w:val="00A72E10"/>
    <w:rsid w:val="00A72ED0"/>
    <w:rsid w:val="00A72F8A"/>
    <w:rsid w:val="00A73D27"/>
    <w:rsid w:val="00A7567A"/>
    <w:rsid w:val="00A75789"/>
    <w:rsid w:val="00A75DD9"/>
    <w:rsid w:val="00A75E63"/>
    <w:rsid w:val="00A77547"/>
    <w:rsid w:val="00A77661"/>
    <w:rsid w:val="00A8027A"/>
    <w:rsid w:val="00A807B8"/>
    <w:rsid w:val="00A809AE"/>
    <w:rsid w:val="00A810CD"/>
    <w:rsid w:val="00A81DE0"/>
    <w:rsid w:val="00A8218C"/>
    <w:rsid w:val="00A85A48"/>
    <w:rsid w:val="00A866B2"/>
    <w:rsid w:val="00A872FB"/>
    <w:rsid w:val="00A877EF"/>
    <w:rsid w:val="00A87AF8"/>
    <w:rsid w:val="00A91A7A"/>
    <w:rsid w:val="00A91B99"/>
    <w:rsid w:val="00A91F9A"/>
    <w:rsid w:val="00A9222E"/>
    <w:rsid w:val="00A9223E"/>
    <w:rsid w:val="00A92A08"/>
    <w:rsid w:val="00A93A57"/>
    <w:rsid w:val="00A93CAD"/>
    <w:rsid w:val="00A93FEC"/>
    <w:rsid w:val="00A9409D"/>
    <w:rsid w:val="00A94A03"/>
    <w:rsid w:val="00A94C3F"/>
    <w:rsid w:val="00A94C72"/>
    <w:rsid w:val="00A94ED0"/>
    <w:rsid w:val="00A94F80"/>
    <w:rsid w:val="00A95A26"/>
    <w:rsid w:val="00A960FA"/>
    <w:rsid w:val="00A9683F"/>
    <w:rsid w:val="00A971DD"/>
    <w:rsid w:val="00AA19E0"/>
    <w:rsid w:val="00AA269F"/>
    <w:rsid w:val="00AA3A56"/>
    <w:rsid w:val="00AA3B4D"/>
    <w:rsid w:val="00AA4387"/>
    <w:rsid w:val="00AA449A"/>
    <w:rsid w:val="00AA682E"/>
    <w:rsid w:val="00AA695A"/>
    <w:rsid w:val="00AA6A3B"/>
    <w:rsid w:val="00AA7A46"/>
    <w:rsid w:val="00AB1796"/>
    <w:rsid w:val="00AB2369"/>
    <w:rsid w:val="00AB2541"/>
    <w:rsid w:val="00AB373C"/>
    <w:rsid w:val="00AB428F"/>
    <w:rsid w:val="00AB5F53"/>
    <w:rsid w:val="00AC046B"/>
    <w:rsid w:val="00AC08CF"/>
    <w:rsid w:val="00AC09EA"/>
    <w:rsid w:val="00AC118B"/>
    <w:rsid w:val="00AC13AD"/>
    <w:rsid w:val="00AC193F"/>
    <w:rsid w:val="00AC1A7C"/>
    <w:rsid w:val="00AC1F5A"/>
    <w:rsid w:val="00AC2A94"/>
    <w:rsid w:val="00AC2D19"/>
    <w:rsid w:val="00AC316D"/>
    <w:rsid w:val="00AC7140"/>
    <w:rsid w:val="00AC78F8"/>
    <w:rsid w:val="00AD07D3"/>
    <w:rsid w:val="00AD0A0F"/>
    <w:rsid w:val="00AD0AE7"/>
    <w:rsid w:val="00AD0FB0"/>
    <w:rsid w:val="00AD35D0"/>
    <w:rsid w:val="00AD3E66"/>
    <w:rsid w:val="00AD3FEF"/>
    <w:rsid w:val="00AD442D"/>
    <w:rsid w:val="00AD50FE"/>
    <w:rsid w:val="00AD57FC"/>
    <w:rsid w:val="00AD641A"/>
    <w:rsid w:val="00AD6655"/>
    <w:rsid w:val="00AD6F30"/>
    <w:rsid w:val="00AD7CCF"/>
    <w:rsid w:val="00AD7F81"/>
    <w:rsid w:val="00AE00DB"/>
    <w:rsid w:val="00AE018B"/>
    <w:rsid w:val="00AE0FCD"/>
    <w:rsid w:val="00AE25BB"/>
    <w:rsid w:val="00AE2B83"/>
    <w:rsid w:val="00AE3658"/>
    <w:rsid w:val="00AE39F1"/>
    <w:rsid w:val="00AE3D7D"/>
    <w:rsid w:val="00AE4561"/>
    <w:rsid w:val="00AE4C7F"/>
    <w:rsid w:val="00AE530A"/>
    <w:rsid w:val="00AE5AF5"/>
    <w:rsid w:val="00AE75E4"/>
    <w:rsid w:val="00AE7E1C"/>
    <w:rsid w:val="00AF0ABD"/>
    <w:rsid w:val="00AF3A5D"/>
    <w:rsid w:val="00AF4266"/>
    <w:rsid w:val="00AF48B7"/>
    <w:rsid w:val="00AF4A04"/>
    <w:rsid w:val="00AF4F14"/>
    <w:rsid w:val="00AF64AC"/>
    <w:rsid w:val="00AF68FD"/>
    <w:rsid w:val="00AF7B03"/>
    <w:rsid w:val="00B00991"/>
    <w:rsid w:val="00B00E2F"/>
    <w:rsid w:val="00B01CA4"/>
    <w:rsid w:val="00B01FEB"/>
    <w:rsid w:val="00B02366"/>
    <w:rsid w:val="00B0247F"/>
    <w:rsid w:val="00B03615"/>
    <w:rsid w:val="00B03798"/>
    <w:rsid w:val="00B038C3"/>
    <w:rsid w:val="00B05D3F"/>
    <w:rsid w:val="00B05F44"/>
    <w:rsid w:val="00B062EE"/>
    <w:rsid w:val="00B07033"/>
    <w:rsid w:val="00B10D84"/>
    <w:rsid w:val="00B12A0D"/>
    <w:rsid w:val="00B12EB1"/>
    <w:rsid w:val="00B14C41"/>
    <w:rsid w:val="00B17194"/>
    <w:rsid w:val="00B1767B"/>
    <w:rsid w:val="00B17B3B"/>
    <w:rsid w:val="00B21372"/>
    <w:rsid w:val="00B22E29"/>
    <w:rsid w:val="00B2469C"/>
    <w:rsid w:val="00B2566D"/>
    <w:rsid w:val="00B26921"/>
    <w:rsid w:val="00B304C6"/>
    <w:rsid w:val="00B30533"/>
    <w:rsid w:val="00B337BB"/>
    <w:rsid w:val="00B33E07"/>
    <w:rsid w:val="00B3486F"/>
    <w:rsid w:val="00B34FC6"/>
    <w:rsid w:val="00B36107"/>
    <w:rsid w:val="00B3633B"/>
    <w:rsid w:val="00B367EC"/>
    <w:rsid w:val="00B36932"/>
    <w:rsid w:val="00B36C41"/>
    <w:rsid w:val="00B371C4"/>
    <w:rsid w:val="00B375DA"/>
    <w:rsid w:val="00B4044E"/>
    <w:rsid w:val="00B40F6E"/>
    <w:rsid w:val="00B4171B"/>
    <w:rsid w:val="00B41E5C"/>
    <w:rsid w:val="00B42714"/>
    <w:rsid w:val="00B42DCD"/>
    <w:rsid w:val="00B43419"/>
    <w:rsid w:val="00B435B3"/>
    <w:rsid w:val="00B452A8"/>
    <w:rsid w:val="00B46D71"/>
    <w:rsid w:val="00B472C1"/>
    <w:rsid w:val="00B4738C"/>
    <w:rsid w:val="00B47BA9"/>
    <w:rsid w:val="00B500C9"/>
    <w:rsid w:val="00B500EB"/>
    <w:rsid w:val="00B50AE7"/>
    <w:rsid w:val="00B50B34"/>
    <w:rsid w:val="00B529D7"/>
    <w:rsid w:val="00B52C5D"/>
    <w:rsid w:val="00B52CEF"/>
    <w:rsid w:val="00B53B94"/>
    <w:rsid w:val="00B53C84"/>
    <w:rsid w:val="00B544D8"/>
    <w:rsid w:val="00B546CD"/>
    <w:rsid w:val="00B54A90"/>
    <w:rsid w:val="00B552DE"/>
    <w:rsid w:val="00B55484"/>
    <w:rsid w:val="00B55C4B"/>
    <w:rsid w:val="00B61C19"/>
    <w:rsid w:val="00B63308"/>
    <w:rsid w:val="00B63CBA"/>
    <w:rsid w:val="00B64E63"/>
    <w:rsid w:val="00B64F4A"/>
    <w:rsid w:val="00B65A3B"/>
    <w:rsid w:val="00B679E7"/>
    <w:rsid w:val="00B67C74"/>
    <w:rsid w:val="00B67E32"/>
    <w:rsid w:val="00B70223"/>
    <w:rsid w:val="00B704B2"/>
    <w:rsid w:val="00B70A4D"/>
    <w:rsid w:val="00B7250E"/>
    <w:rsid w:val="00B7261A"/>
    <w:rsid w:val="00B72631"/>
    <w:rsid w:val="00B72651"/>
    <w:rsid w:val="00B72DF8"/>
    <w:rsid w:val="00B739B5"/>
    <w:rsid w:val="00B76769"/>
    <w:rsid w:val="00B76C72"/>
    <w:rsid w:val="00B801A9"/>
    <w:rsid w:val="00B8072E"/>
    <w:rsid w:val="00B8091C"/>
    <w:rsid w:val="00B8273E"/>
    <w:rsid w:val="00B82A02"/>
    <w:rsid w:val="00B87E03"/>
    <w:rsid w:val="00B918BA"/>
    <w:rsid w:val="00B9243E"/>
    <w:rsid w:val="00B92DEB"/>
    <w:rsid w:val="00B92FF4"/>
    <w:rsid w:val="00B95AC1"/>
    <w:rsid w:val="00B9662F"/>
    <w:rsid w:val="00B96970"/>
    <w:rsid w:val="00B96AE6"/>
    <w:rsid w:val="00B96FF3"/>
    <w:rsid w:val="00B97CE6"/>
    <w:rsid w:val="00BA110F"/>
    <w:rsid w:val="00BA1ACB"/>
    <w:rsid w:val="00BA1D90"/>
    <w:rsid w:val="00BA26C7"/>
    <w:rsid w:val="00BA27E6"/>
    <w:rsid w:val="00BA4615"/>
    <w:rsid w:val="00BA4934"/>
    <w:rsid w:val="00BA60E5"/>
    <w:rsid w:val="00BA6174"/>
    <w:rsid w:val="00BA7B16"/>
    <w:rsid w:val="00BB05A8"/>
    <w:rsid w:val="00BB0647"/>
    <w:rsid w:val="00BB0C87"/>
    <w:rsid w:val="00BB11CC"/>
    <w:rsid w:val="00BB13F5"/>
    <w:rsid w:val="00BB2B1A"/>
    <w:rsid w:val="00BB2F2E"/>
    <w:rsid w:val="00BB59E5"/>
    <w:rsid w:val="00BB7024"/>
    <w:rsid w:val="00BB72E1"/>
    <w:rsid w:val="00BB7D1F"/>
    <w:rsid w:val="00BC0739"/>
    <w:rsid w:val="00BC081E"/>
    <w:rsid w:val="00BC0936"/>
    <w:rsid w:val="00BC189E"/>
    <w:rsid w:val="00BC2D11"/>
    <w:rsid w:val="00BC3DDA"/>
    <w:rsid w:val="00BC40E0"/>
    <w:rsid w:val="00BC457F"/>
    <w:rsid w:val="00BC502F"/>
    <w:rsid w:val="00BC5B81"/>
    <w:rsid w:val="00BC6210"/>
    <w:rsid w:val="00BC6927"/>
    <w:rsid w:val="00BC734F"/>
    <w:rsid w:val="00BC745E"/>
    <w:rsid w:val="00BD0658"/>
    <w:rsid w:val="00BD07A3"/>
    <w:rsid w:val="00BD1037"/>
    <w:rsid w:val="00BD3970"/>
    <w:rsid w:val="00BD3E67"/>
    <w:rsid w:val="00BD4B61"/>
    <w:rsid w:val="00BD57D1"/>
    <w:rsid w:val="00BD64E6"/>
    <w:rsid w:val="00BD67EA"/>
    <w:rsid w:val="00BD7187"/>
    <w:rsid w:val="00BE0534"/>
    <w:rsid w:val="00BE16D4"/>
    <w:rsid w:val="00BE1B58"/>
    <w:rsid w:val="00BE2268"/>
    <w:rsid w:val="00BE32BC"/>
    <w:rsid w:val="00BE43E9"/>
    <w:rsid w:val="00BE45EB"/>
    <w:rsid w:val="00BE5E55"/>
    <w:rsid w:val="00BE60EB"/>
    <w:rsid w:val="00BE6EE5"/>
    <w:rsid w:val="00BE7493"/>
    <w:rsid w:val="00BE7AAA"/>
    <w:rsid w:val="00BE7F57"/>
    <w:rsid w:val="00BF0249"/>
    <w:rsid w:val="00BF044C"/>
    <w:rsid w:val="00BF1826"/>
    <w:rsid w:val="00BF1F8D"/>
    <w:rsid w:val="00BF2264"/>
    <w:rsid w:val="00BF336A"/>
    <w:rsid w:val="00BF3491"/>
    <w:rsid w:val="00BF4E4D"/>
    <w:rsid w:val="00BF56B7"/>
    <w:rsid w:val="00BF7558"/>
    <w:rsid w:val="00BF7E35"/>
    <w:rsid w:val="00C0068D"/>
    <w:rsid w:val="00C00780"/>
    <w:rsid w:val="00C00B72"/>
    <w:rsid w:val="00C01307"/>
    <w:rsid w:val="00C01717"/>
    <w:rsid w:val="00C02636"/>
    <w:rsid w:val="00C0295A"/>
    <w:rsid w:val="00C03160"/>
    <w:rsid w:val="00C04065"/>
    <w:rsid w:val="00C04AD9"/>
    <w:rsid w:val="00C0532B"/>
    <w:rsid w:val="00C054B7"/>
    <w:rsid w:val="00C07271"/>
    <w:rsid w:val="00C0731C"/>
    <w:rsid w:val="00C077C8"/>
    <w:rsid w:val="00C10325"/>
    <w:rsid w:val="00C104B0"/>
    <w:rsid w:val="00C11A41"/>
    <w:rsid w:val="00C12730"/>
    <w:rsid w:val="00C13D22"/>
    <w:rsid w:val="00C160D3"/>
    <w:rsid w:val="00C178FF"/>
    <w:rsid w:val="00C2051B"/>
    <w:rsid w:val="00C20E34"/>
    <w:rsid w:val="00C212D7"/>
    <w:rsid w:val="00C21392"/>
    <w:rsid w:val="00C2254A"/>
    <w:rsid w:val="00C22C3F"/>
    <w:rsid w:val="00C23745"/>
    <w:rsid w:val="00C23F93"/>
    <w:rsid w:val="00C2401A"/>
    <w:rsid w:val="00C253CD"/>
    <w:rsid w:val="00C259C2"/>
    <w:rsid w:val="00C27777"/>
    <w:rsid w:val="00C27A45"/>
    <w:rsid w:val="00C30DA1"/>
    <w:rsid w:val="00C310AC"/>
    <w:rsid w:val="00C32766"/>
    <w:rsid w:val="00C32B11"/>
    <w:rsid w:val="00C32E48"/>
    <w:rsid w:val="00C3425B"/>
    <w:rsid w:val="00C34745"/>
    <w:rsid w:val="00C35AB8"/>
    <w:rsid w:val="00C3602A"/>
    <w:rsid w:val="00C370A7"/>
    <w:rsid w:val="00C37667"/>
    <w:rsid w:val="00C37D6A"/>
    <w:rsid w:val="00C37D6B"/>
    <w:rsid w:val="00C37DB5"/>
    <w:rsid w:val="00C4030C"/>
    <w:rsid w:val="00C40F32"/>
    <w:rsid w:val="00C411BE"/>
    <w:rsid w:val="00C41584"/>
    <w:rsid w:val="00C42FF8"/>
    <w:rsid w:val="00C430A7"/>
    <w:rsid w:val="00C430AC"/>
    <w:rsid w:val="00C43122"/>
    <w:rsid w:val="00C43364"/>
    <w:rsid w:val="00C4450A"/>
    <w:rsid w:val="00C44B21"/>
    <w:rsid w:val="00C44C1E"/>
    <w:rsid w:val="00C44DF5"/>
    <w:rsid w:val="00C44EDD"/>
    <w:rsid w:val="00C44FAB"/>
    <w:rsid w:val="00C452EC"/>
    <w:rsid w:val="00C456D6"/>
    <w:rsid w:val="00C45945"/>
    <w:rsid w:val="00C46A1F"/>
    <w:rsid w:val="00C50D14"/>
    <w:rsid w:val="00C51771"/>
    <w:rsid w:val="00C51A98"/>
    <w:rsid w:val="00C52433"/>
    <w:rsid w:val="00C52DDE"/>
    <w:rsid w:val="00C52FBF"/>
    <w:rsid w:val="00C5323E"/>
    <w:rsid w:val="00C553A1"/>
    <w:rsid w:val="00C55758"/>
    <w:rsid w:val="00C55FA6"/>
    <w:rsid w:val="00C5663B"/>
    <w:rsid w:val="00C568F2"/>
    <w:rsid w:val="00C57B83"/>
    <w:rsid w:val="00C615A3"/>
    <w:rsid w:val="00C62E86"/>
    <w:rsid w:val="00C63507"/>
    <w:rsid w:val="00C649FF"/>
    <w:rsid w:val="00C64D01"/>
    <w:rsid w:val="00C64EDE"/>
    <w:rsid w:val="00C663FC"/>
    <w:rsid w:val="00C66693"/>
    <w:rsid w:val="00C66BD1"/>
    <w:rsid w:val="00C67884"/>
    <w:rsid w:val="00C70136"/>
    <w:rsid w:val="00C70521"/>
    <w:rsid w:val="00C7133A"/>
    <w:rsid w:val="00C72602"/>
    <w:rsid w:val="00C73E86"/>
    <w:rsid w:val="00C74273"/>
    <w:rsid w:val="00C74B13"/>
    <w:rsid w:val="00C750E3"/>
    <w:rsid w:val="00C75259"/>
    <w:rsid w:val="00C758B0"/>
    <w:rsid w:val="00C7645B"/>
    <w:rsid w:val="00C76589"/>
    <w:rsid w:val="00C76D13"/>
    <w:rsid w:val="00C808CA"/>
    <w:rsid w:val="00C845DB"/>
    <w:rsid w:val="00C8463C"/>
    <w:rsid w:val="00C85B5E"/>
    <w:rsid w:val="00C85C0C"/>
    <w:rsid w:val="00C8609D"/>
    <w:rsid w:val="00C86DA7"/>
    <w:rsid w:val="00C86E52"/>
    <w:rsid w:val="00C86EA0"/>
    <w:rsid w:val="00C87FA3"/>
    <w:rsid w:val="00C90863"/>
    <w:rsid w:val="00C90D81"/>
    <w:rsid w:val="00C91651"/>
    <w:rsid w:val="00C9195A"/>
    <w:rsid w:val="00C91CA3"/>
    <w:rsid w:val="00C93D1F"/>
    <w:rsid w:val="00C941F4"/>
    <w:rsid w:val="00C95467"/>
    <w:rsid w:val="00C96FAC"/>
    <w:rsid w:val="00CA012D"/>
    <w:rsid w:val="00CA076F"/>
    <w:rsid w:val="00CA0A5F"/>
    <w:rsid w:val="00CA1401"/>
    <w:rsid w:val="00CA18EA"/>
    <w:rsid w:val="00CA29EE"/>
    <w:rsid w:val="00CA39C0"/>
    <w:rsid w:val="00CA5340"/>
    <w:rsid w:val="00CA5840"/>
    <w:rsid w:val="00CA5CC8"/>
    <w:rsid w:val="00CA758F"/>
    <w:rsid w:val="00CB0BEF"/>
    <w:rsid w:val="00CB13C3"/>
    <w:rsid w:val="00CB172D"/>
    <w:rsid w:val="00CB1DC7"/>
    <w:rsid w:val="00CB28D7"/>
    <w:rsid w:val="00CB2C3D"/>
    <w:rsid w:val="00CB31BE"/>
    <w:rsid w:val="00CB33D3"/>
    <w:rsid w:val="00CB4E8C"/>
    <w:rsid w:val="00CB5476"/>
    <w:rsid w:val="00CB56E3"/>
    <w:rsid w:val="00CB5A35"/>
    <w:rsid w:val="00CB616B"/>
    <w:rsid w:val="00CB7685"/>
    <w:rsid w:val="00CC0DDC"/>
    <w:rsid w:val="00CC1241"/>
    <w:rsid w:val="00CC280B"/>
    <w:rsid w:val="00CC2E81"/>
    <w:rsid w:val="00CC45F8"/>
    <w:rsid w:val="00CC4A56"/>
    <w:rsid w:val="00CC544C"/>
    <w:rsid w:val="00CC5484"/>
    <w:rsid w:val="00CC60DA"/>
    <w:rsid w:val="00CC710C"/>
    <w:rsid w:val="00CC72B6"/>
    <w:rsid w:val="00CC7668"/>
    <w:rsid w:val="00CC7A3D"/>
    <w:rsid w:val="00CC7CE9"/>
    <w:rsid w:val="00CD01BD"/>
    <w:rsid w:val="00CD172B"/>
    <w:rsid w:val="00CD1A5A"/>
    <w:rsid w:val="00CD2A39"/>
    <w:rsid w:val="00CD35BA"/>
    <w:rsid w:val="00CD3A94"/>
    <w:rsid w:val="00CD4064"/>
    <w:rsid w:val="00CD4881"/>
    <w:rsid w:val="00CD6AB3"/>
    <w:rsid w:val="00CD6D22"/>
    <w:rsid w:val="00CD7188"/>
    <w:rsid w:val="00CE0187"/>
    <w:rsid w:val="00CE12BE"/>
    <w:rsid w:val="00CE363B"/>
    <w:rsid w:val="00CE3708"/>
    <w:rsid w:val="00CE47B7"/>
    <w:rsid w:val="00CE499E"/>
    <w:rsid w:val="00CE4F6D"/>
    <w:rsid w:val="00CE528D"/>
    <w:rsid w:val="00CE567D"/>
    <w:rsid w:val="00CE5CA0"/>
    <w:rsid w:val="00CF0F10"/>
    <w:rsid w:val="00CF1217"/>
    <w:rsid w:val="00CF1503"/>
    <w:rsid w:val="00CF3F87"/>
    <w:rsid w:val="00CF59F4"/>
    <w:rsid w:val="00CF60B6"/>
    <w:rsid w:val="00CF6112"/>
    <w:rsid w:val="00CF6B3C"/>
    <w:rsid w:val="00CF6B42"/>
    <w:rsid w:val="00CF7935"/>
    <w:rsid w:val="00D01A2E"/>
    <w:rsid w:val="00D024B9"/>
    <w:rsid w:val="00D024CB"/>
    <w:rsid w:val="00D02929"/>
    <w:rsid w:val="00D0297E"/>
    <w:rsid w:val="00D02C7C"/>
    <w:rsid w:val="00D0521A"/>
    <w:rsid w:val="00D0676A"/>
    <w:rsid w:val="00D077AD"/>
    <w:rsid w:val="00D07879"/>
    <w:rsid w:val="00D10E5C"/>
    <w:rsid w:val="00D113F7"/>
    <w:rsid w:val="00D11838"/>
    <w:rsid w:val="00D130E4"/>
    <w:rsid w:val="00D15B86"/>
    <w:rsid w:val="00D1600E"/>
    <w:rsid w:val="00D171E4"/>
    <w:rsid w:val="00D20082"/>
    <w:rsid w:val="00D21243"/>
    <w:rsid w:val="00D2188E"/>
    <w:rsid w:val="00D2202C"/>
    <w:rsid w:val="00D23BBC"/>
    <w:rsid w:val="00D252DE"/>
    <w:rsid w:val="00D26B69"/>
    <w:rsid w:val="00D26F6C"/>
    <w:rsid w:val="00D27631"/>
    <w:rsid w:val="00D27A15"/>
    <w:rsid w:val="00D3033D"/>
    <w:rsid w:val="00D30BBF"/>
    <w:rsid w:val="00D31660"/>
    <w:rsid w:val="00D31E51"/>
    <w:rsid w:val="00D323E5"/>
    <w:rsid w:val="00D32790"/>
    <w:rsid w:val="00D32B0B"/>
    <w:rsid w:val="00D340C1"/>
    <w:rsid w:val="00D35E30"/>
    <w:rsid w:val="00D36A02"/>
    <w:rsid w:val="00D37158"/>
    <w:rsid w:val="00D37593"/>
    <w:rsid w:val="00D3776E"/>
    <w:rsid w:val="00D40ED1"/>
    <w:rsid w:val="00D4267F"/>
    <w:rsid w:val="00D435B8"/>
    <w:rsid w:val="00D43714"/>
    <w:rsid w:val="00D440C4"/>
    <w:rsid w:val="00D44D68"/>
    <w:rsid w:val="00D4528B"/>
    <w:rsid w:val="00D4642E"/>
    <w:rsid w:val="00D46F09"/>
    <w:rsid w:val="00D47648"/>
    <w:rsid w:val="00D50884"/>
    <w:rsid w:val="00D5302E"/>
    <w:rsid w:val="00D533D3"/>
    <w:rsid w:val="00D55150"/>
    <w:rsid w:val="00D551FC"/>
    <w:rsid w:val="00D56B4C"/>
    <w:rsid w:val="00D56D5B"/>
    <w:rsid w:val="00D57756"/>
    <w:rsid w:val="00D57C94"/>
    <w:rsid w:val="00D60176"/>
    <w:rsid w:val="00D605EB"/>
    <w:rsid w:val="00D60F23"/>
    <w:rsid w:val="00D63786"/>
    <w:rsid w:val="00D63F63"/>
    <w:rsid w:val="00D64F78"/>
    <w:rsid w:val="00D65E61"/>
    <w:rsid w:val="00D66B7B"/>
    <w:rsid w:val="00D67E1E"/>
    <w:rsid w:val="00D7080F"/>
    <w:rsid w:val="00D70849"/>
    <w:rsid w:val="00D71E3C"/>
    <w:rsid w:val="00D71E52"/>
    <w:rsid w:val="00D72F4E"/>
    <w:rsid w:val="00D73015"/>
    <w:rsid w:val="00D73520"/>
    <w:rsid w:val="00D74697"/>
    <w:rsid w:val="00D748CF"/>
    <w:rsid w:val="00D750B4"/>
    <w:rsid w:val="00D7534F"/>
    <w:rsid w:val="00D75B27"/>
    <w:rsid w:val="00D802C5"/>
    <w:rsid w:val="00D809E1"/>
    <w:rsid w:val="00D820C7"/>
    <w:rsid w:val="00D82859"/>
    <w:rsid w:val="00D84333"/>
    <w:rsid w:val="00D85407"/>
    <w:rsid w:val="00D8581A"/>
    <w:rsid w:val="00D85955"/>
    <w:rsid w:val="00D85983"/>
    <w:rsid w:val="00D85C47"/>
    <w:rsid w:val="00D85D61"/>
    <w:rsid w:val="00D86B3C"/>
    <w:rsid w:val="00D91162"/>
    <w:rsid w:val="00D929F3"/>
    <w:rsid w:val="00D948CF"/>
    <w:rsid w:val="00D94D99"/>
    <w:rsid w:val="00D94F0C"/>
    <w:rsid w:val="00D95D8A"/>
    <w:rsid w:val="00D95DA6"/>
    <w:rsid w:val="00D9745B"/>
    <w:rsid w:val="00DA2676"/>
    <w:rsid w:val="00DA3170"/>
    <w:rsid w:val="00DA4948"/>
    <w:rsid w:val="00DA5BB5"/>
    <w:rsid w:val="00DA5C35"/>
    <w:rsid w:val="00DA61A8"/>
    <w:rsid w:val="00DA639C"/>
    <w:rsid w:val="00DA78FA"/>
    <w:rsid w:val="00DA7E0F"/>
    <w:rsid w:val="00DB0233"/>
    <w:rsid w:val="00DB080E"/>
    <w:rsid w:val="00DB118F"/>
    <w:rsid w:val="00DB378B"/>
    <w:rsid w:val="00DB3D35"/>
    <w:rsid w:val="00DB3DFD"/>
    <w:rsid w:val="00DB43B5"/>
    <w:rsid w:val="00DB4D0D"/>
    <w:rsid w:val="00DB65FD"/>
    <w:rsid w:val="00DB69DC"/>
    <w:rsid w:val="00DC079A"/>
    <w:rsid w:val="00DC21C0"/>
    <w:rsid w:val="00DC2F0D"/>
    <w:rsid w:val="00DC3D20"/>
    <w:rsid w:val="00DC3DC5"/>
    <w:rsid w:val="00DC4EA5"/>
    <w:rsid w:val="00DD2030"/>
    <w:rsid w:val="00DD2F53"/>
    <w:rsid w:val="00DD34C5"/>
    <w:rsid w:val="00DD36EC"/>
    <w:rsid w:val="00DD4EDC"/>
    <w:rsid w:val="00DD5419"/>
    <w:rsid w:val="00DD5709"/>
    <w:rsid w:val="00DD5C32"/>
    <w:rsid w:val="00DD5E88"/>
    <w:rsid w:val="00DD6114"/>
    <w:rsid w:val="00DD67F4"/>
    <w:rsid w:val="00DD6E77"/>
    <w:rsid w:val="00DE0FDF"/>
    <w:rsid w:val="00DE3A70"/>
    <w:rsid w:val="00DE426C"/>
    <w:rsid w:val="00DE44CE"/>
    <w:rsid w:val="00DE6476"/>
    <w:rsid w:val="00DE6C82"/>
    <w:rsid w:val="00DE6F21"/>
    <w:rsid w:val="00DE6F25"/>
    <w:rsid w:val="00DE7084"/>
    <w:rsid w:val="00DE79B9"/>
    <w:rsid w:val="00DF0051"/>
    <w:rsid w:val="00DF2A8B"/>
    <w:rsid w:val="00DF317C"/>
    <w:rsid w:val="00DF3473"/>
    <w:rsid w:val="00DF453D"/>
    <w:rsid w:val="00DF57A7"/>
    <w:rsid w:val="00DF5DCF"/>
    <w:rsid w:val="00DF6849"/>
    <w:rsid w:val="00DF6BFC"/>
    <w:rsid w:val="00DF7567"/>
    <w:rsid w:val="00DF7D09"/>
    <w:rsid w:val="00E00D71"/>
    <w:rsid w:val="00E0183B"/>
    <w:rsid w:val="00E01BA8"/>
    <w:rsid w:val="00E01CBA"/>
    <w:rsid w:val="00E028EB"/>
    <w:rsid w:val="00E02940"/>
    <w:rsid w:val="00E02C81"/>
    <w:rsid w:val="00E03043"/>
    <w:rsid w:val="00E03167"/>
    <w:rsid w:val="00E0387A"/>
    <w:rsid w:val="00E03E02"/>
    <w:rsid w:val="00E0420B"/>
    <w:rsid w:val="00E04254"/>
    <w:rsid w:val="00E0561D"/>
    <w:rsid w:val="00E05BD2"/>
    <w:rsid w:val="00E06F67"/>
    <w:rsid w:val="00E078A1"/>
    <w:rsid w:val="00E07DFC"/>
    <w:rsid w:val="00E10512"/>
    <w:rsid w:val="00E10534"/>
    <w:rsid w:val="00E1060D"/>
    <w:rsid w:val="00E11149"/>
    <w:rsid w:val="00E11174"/>
    <w:rsid w:val="00E124DD"/>
    <w:rsid w:val="00E1554B"/>
    <w:rsid w:val="00E15AD3"/>
    <w:rsid w:val="00E16963"/>
    <w:rsid w:val="00E1705B"/>
    <w:rsid w:val="00E200A4"/>
    <w:rsid w:val="00E20343"/>
    <w:rsid w:val="00E2047F"/>
    <w:rsid w:val="00E20C75"/>
    <w:rsid w:val="00E23132"/>
    <w:rsid w:val="00E23BA8"/>
    <w:rsid w:val="00E26022"/>
    <w:rsid w:val="00E26632"/>
    <w:rsid w:val="00E267DB"/>
    <w:rsid w:val="00E26EEE"/>
    <w:rsid w:val="00E30075"/>
    <w:rsid w:val="00E303EA"/>
    <w:rsid w:val="00E313EB"/>
    <w:rsid w:val="00E3434B"/>
    <w:rsid w:val="00E34ACD"/>
    <w:rsid w:val="00E361B8"/>
    <w:rsid w:val="00E367DE"/>
    <w:rsid w:val="00E36D5A"/>
    <w:rsid w:val="00E37070"/>
    <w:rsid w:val="00E37355"/>
    <w:rsid w:val="00E374E7"/>
    <w:rsid w:val="00E37C77"/>
    <w:rsid w:val="00E37D38"/>
    <w:rsid w:val="00E400D4"/>
    <w:rsid w:val="00E41654"/>
    <w:rsid w:val="00E41F41"/>
    <w:rsid w:val="00E42F83"/>
    <w:rsid w:val="00E4376E"/>
    <w:rsid w:val="00E442E4"/>
    <w:rsid w:val="00E45660"/>
    <w:rsid w:val="00E47B3D"/>
    <w:rsid w:val="00E50140"/>
    <w:rsid w:val="00E50A1E"/>
    <w:rsid w:val="00E534FB"/>
    <w:rsid w:val="00E535E3"/>
    <w:rsid w:val="00E56098"/>
    <w:rsid w:val="00E5640C"/>
    <w:rsid w:val="00E5773D"/>
    <w:rsid w:val="00E60059"/>
    <w:rsid w:val="00E60181"/>
    <w:rsid w:val="00E61DD0"/>
    <w:rsid w:val="00E62228"/>
    <w:rsid w:val="00E6321B"/>
    <w:rsid w:val="00E63CBC"/>
    <w:rsid w:val="00E63CF3"/>
    <w:rsid w:val="00E64B34"/>
    <w:rsid w:val="00E64C91"/>
    <w:rsid w:val="00E65CED"/>
    <w:rsid w:val="00E660D2"/>
    <w:rsid w:val="00E670EB"/>
    <w:rsid w:val="00E679ED"/>
    <w:rsid w:val="00E700A1"/>
    <w:rsid w:val="00E702A9"/>
    <w:rsid w:val="00E7141C"/>
    <w:rsid w:val="00E71A84"/>
    <w:rsid w:val="00E73252"/>
    <w:rsid w:val="00E73EF9"/>
    <w:rsid w:val="00E74798"/>
    <w:rsid w:val="00E75877"/>
    <w:rsid w:val="00E75A5E"/>
    <w:rsid w:val="00E75F97"/>
    <w:rsid w:val="00E76923"/>
    <w:rsid w:val="00E806AC"/>
    <w:rsid w:val="00E8111B"/>
    <w:rsid w:val="00E81160"/>
    <w:rsid w:val="00E823C9"/>
    <w:rsid w:val="00E8321B"/>
    <w:rsid w:val="00E8458A"/>
    <w:rsid w:val="00E84C14"/>
    <w:rsid w:val="00E86299"/>
    <w:rsid w:val="00E8641D"/>
    <w:rsid w:val="00E87AD3"/>
    <w:rsid w:val="00E9022A"/>
    <w:rsid w:val="00E90DB8"/>
    <w:rsid w:val="00E913CB"/>
    <w:rsid w:val="00E9160E"/>
    <w:rsid w:val="00E9174C"/>
    <w:rsid w:val="00E91DB0"/>
    <w:rsid w:val="00E92044"/>
    <w:rsid w:val="00E9294C"/>
    <w:rsid w:val="00E92CED"/>
    <w:rsid w:val="00E949B4"/>
    <w:rsid w:val="00E95206"/>
    <w:rsid w:val="00E97780"/>
    <w:rsid w:val="00EA0175"/>
    <w:rsid w:val="00EA025A"/>
    <w:rsid w:val="00EA04DF"/>
    <w:rsid w:val="00EA16F4"/>
    <w:rsid w:val="00EA2AF3"/>
    <w:rsid w:val="00EA2FE5"/>
    <w:rsid w:val="00EA3534"/>
    <w:rsid w:val="00EA3D34"/>
    <w:rsid w:val="00EA42EB"/>
    <w:rsid w:val="00EA456D"/>
    <w:rsid w:val="00EA4C52"/>
    <w:rsid w:val="00EA5561"/>
    <w:rsid w:val="00EA6DD8"/>
    <w:rsid w:val="00EA708D"/>
    <w:rsid w:val="00EA7317"/>
    <w:rsid w:val="00EA7630"/>
    <w:rsid w:val="00EB32AE"/>
    <w:rsid w:val="00EB4501"/>
    <w:rsid w:val="00EB49E7"/>
    <w:rsid w:val="00EB622C"/>
    <w:rsid w:val="00EB74DD"/>
    <w:rsid w:val="00EC0405"/>
    <w:rsid w:val="00EC315F"/>
    <w:rsid w:val="00EC35F1"/>
    <w:rsid w:val="00ED0812"/>
    <w:rsid w:val="00ED0892"/>
    <w:rsid w:val="00ED2015"/>
    <w:rsid w:val="00ED2814"/>
    <w:rsid w:val="00ED30FF"/>
    <w:rsid w:val="00ED4565"/>
    <w:rsid w:val="00ED7637"/>
    <w:rsid w:val="00ED7EF1"/>
    <w:rsid w:val="00EE0E5F"/>
    <w:rsid w:val="00EE15C4"/>
    <w:rsid w:val="00EE166C"/>
    <w:rsid w:val="00EE17DE"/>
    <w:rsid w:val="00EE2203"/>
    <w:rsid w:val="00EE24A6"/>
    <w:rsid w:val="00EE2B69"/>
    <w:rsid w:val="00EE3A08"/>
    <w:rsid w:val="00EE4365"/>
    <w:rsid w:val="00EE71ED"/>
    <w:rsid w:val="00EE726F"/>
    <w:rsid w:val="00EE79BA"/>
    <w:rsid w:val="00EE7FA6"/>
    <w:rsid w:val="00EF0139"/>
    <w:rsid w:val="00EF04DA"/>
    <w:rsid w:val="00EF0724"/>
    <w:rsid w:val="00EF1C00"/>
    <w:rsid w:val="00EF1E68"/>
    <w:rsid w:val="00EF2C7B"/>
    <w:rsid w:val="00EF39F6"/>
    <w:rsid w:val="00EF4108"/>
    <w:rsid w:val="00EF5222"/>
    <w:rsid w:val="00EF6A3A"/>
    <w:rsid w:val="00EF6A65"/>
    <w:rsid w:val="00EF6DC9"/>
    <w:rsid w:val="00EF71B0"/>
    <w:rsid w:val="00EF7A3F"/>
    <w:rsid w:val="00F00DF5"/>
    <w:rsid w:val="00F02365"/>
    <w:rsid w:val="00F02A4A"/>
    <w:rsid w:val="00F032CF"/>
    <w:rsid w:val="00F0368E"/>
    <w:rsid w:val="00F039BB"/>
    <w:rsid w:val="00F04A7F"/>
    <w:rsid w:val="00F06A0B"/>
    <w:rsid w:val="00F077F8"/>
    <w:rsid w:val="00F107D3"/>
    <w:rsid w:val="00F108B2"/>
    <w:rsid w:val="00F10ABE"/>
    <w:rsid w:val="00F12022"/>
    <w:rsid w:val="00F12BF6"/>
    <w:rsid w:val="00F12E37"/>
    <w:rsid w:val="00F13EE5"/>
    <w:rsid w:val="00F13FD6"/>
    <w:rsid w:val="00F1467C"/>
    <w:rsid w:val="00F151E2"/>
    <w:rsid w:val="00F156BD"/>
    <w:rsid w:val="00F15D3B"/>
    <w:rsid w:val="00F161E2"/>
    <w:rsid w:val="00F16281"/>
    <w:rsid w:val="00F164B2"/>
    <w:rsid w:val="00F1735E"/>
    <w:rsid w:val="00F17406"/>
    <w:rsid w:val="00F17CAF"/>
    <w:rsid w:val="00F20673"/>
    <w:rsid w:val="00F22CF5"/>
    <w:rsid w:val="00F22ED8"/>
    <w:rsid w:val="00F230DE"/>
    <w:rsid w:val="00F23169"/>
    <w:rsid w:val="00F23BA9"/>
    <w:rsid w:val="00F23EBE"/>
    <w:rsid w:val="00F23F6B"/>
    <w:rsid w:val="00F24A10"/>
    <w:rsid w:val="00F26C78"/>
    <w:rsid w:val="00F27F32"/>
    <w:rsid w:val="00F30D40"/>
    <w:rsid w:val="00F30F1E"/>
    <w:rsid w:val="00F3413A"/>
    <w:rsid w:val="00F34CE9"/>
    <w:rsid w:val="00F35070"/>
    <w:rsid w:val="00F35A06"/>
    <w:rsid w:val="00F37004"/>
    <w:rsid w:val="00F373BB"/>
    <w:rsid w:val="00F378BC"/>
    <w:rsid w:val="00F3795F"/>
    <w:rsid w:val="00F400B7"/>
    <w:rsid w:val="00F4161C"/>
    <w:rsid w:val="00F4184C"/>
    <w:rsid w:val="00F41B51"/>
    <w:rsid w:val="00F425A1"/>
    <w:rsid w:val="00F425C9"/>
    <w:rsid w:val="00F43915"/>
    <w:rsid w:val="00F47673"/>
    <w:rsid w:val="00F501B7"/>
    <w:rsid w:val="00F5070A"/>
    <w:rsid w:val="00F50970"/>
    <w:rsid w:val="00F52372"/>
    <w:rsid w:val="00F5444E"/>
    <w:rsid w:val="00F555B0"/>
    <w:rsid w:val="00F555CD"/>
    <w:rsid w:val="00F5637D"/>
    <w:rsid w:val="00F571B6"/>
    <w:rsid w:val="00F57677"/>
    <w:rsid w:val="00F607CE"/>
    <w:rsid w:val="00F60ECC"/>
    <w:rsid w:val="00F61074"/>
    <w:rsid w:val="00F61D32"/>
    <w:rsid w:val="00F6285A"/>
    <w:rsid w:val="00F633EE"/>
    <w:rsid w:val="00F6435B"/>
    <w:rsid w:val="00F646AA"/>
    <w:rsid w:val="00F65470"/>
    <w:rsid w:val="00F664A8"/>
    <w:rsid w:val="00F677B1"/>
    <w:rsid w:val="00F67F62"/>
    <w:rsid w:val="00F70321"/>
    <w:rsid w:val="00F71A5A"/>
    <w:rsid w:val="00F7233B"/>
    <w:rsid w:val="00F72D79"/>
    <w:rsid w:val="00F7321F"/>
    <w:rsid w:val="00F7339F"/>
    <w:rsid w:val="00F755EA"/>
    <w:rsid w:val="00F75B8C"/>
    <w:rsid w:val="00F779D0"/>
    <w:rsid w:val="00F82422"/>
    <w:rsid w:val="00F83FA0"/>
    <w:rsid w:val="00F845A7"/>
    <w:rsid w:val="00F85EE3"/>
    <w:rsid w:val="00F86982"/>
    <w:rsid w:val="00F86F50"/>
    <w:rsid w:val="00F8759D"/>
    <w:rsid w:val="00F87DCD"/>
    <w:rsid w:val="00F9192F"/>
    <w:rsid w:val="00F936B7"/>
    <w:rsid w:val="00F9456E"/>
    <w:rsid w:val="00F96F00"/>
    <w:rsid w:val="00F9770D"/>
    <w:rsid w:val="00F97B6E"/>
    <w:rsid w:val="00FA0298"/>
    <w:rsid w:val="00FA1420"/>
    <w:rsid w:val="00FA1812"/>
    <w:rsid w:val="00FA1B14"/>
    <w:rsid w:val="00FA1B9B"/>
    <w:rsid w:val="00FA22F8"/>
    <w:rsid w:val="00FA337A"/>
    <w:rsid w:val="00FA545C"/>
    <w:rsid w:val="00FA7E8A"/>
    <w:rsid w:val="00FA7FA8"/>
    <w:rsid w:val="00FB02B0"/>
    <w:rsid w:val="00FB0B72"/>
    <w:rsid w:val="00FB1855"/>
    <w:rsid w:val="00FB22AF"/>
    <w:rsid w:val="00FB23A1"/>
    <w:rsid w:val="00FB2995"/>
    <w:rsid w:val="00FB3909"/>
    <w:rsid w:val="00FB4503"/>
    <w:rsid w:val="00FB4660"/>
    <w:rsid w:val="00FB4DB8"/>
    <w:rsid w:val="00FB62DF"/>
    <w:rsid w:val="00FC0B8A"/>
    <w:rsid w:val="00FC45CD"/>
    <w:rsid w:val="00FC4AE9"/>
    <w:rsid w:val="00FC5533"/>
    <w:rsid w:val="00FC57AE"/>
    <w:rsid w:val="00FC6711"/>
    <w:rsid w:val="00FC6C0B"/>
    <w:rsid w:val="00FC7BB3"/>
    <w:rsid w:val="00FD1589"/>
    <w:rsid w:val="00FD18EB"/>
    <w:rsid w:val="00FD319E"/>
    <w:rsid w:val="00FE0570"/>
    <w:rsid w:val="00FE0D38"/>
    <w:rsid w:val="00FE1918"/>
    <w:rsid w:val="00FE1B16"/>
    <w:rsid w:val="00FE1F34"/>
    <w:rsid w:val="00FE204E"/>
    <w:rsid w:val="00FE267C"/>
    <w:rsid w:val="00FE2CF8"/>
    <w:rsid w:val="00FE30BD"/>
    <w:rsid w:val="00FE431D"/>
    <w:rsid w:val="00FE44D0"/>
    <w:rsid w:val="00FE6262"/>
    <w:rsid w:val="00FE6703"/>
    <w:rsid w:val="00FE6732"/>
    <w:rsid w:val="00FE7F20"/>
    <w:rsid w:val="00FE7FF0"/>
    <w:rsid w:val="00FF025F"/>
    <w:rsid w:val="00FF1132"/>
    <w:rsid w:val="00FF1F8F"/>
    <w:rsid w:val="00FF2067"/>
    <w:rsid w:val="00FF2649"/>
    <w:rsid w:val="00FF3D9C"/>
    <w:rsid w:val="00FF5BC0"/>
    <w:rsid w:val="00FF63D3"/>
    <w:rsid w:val="00FF754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E14CF6E"/>
  <w15:docId w15:val="{C453F598-098A-4798-B48E-49A0264CD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FB6"/>
    <w:rPr>
      <w:sz w:val="24"/>
      <w:szCs w:val="24"/>
      <w:lang w:val="sq-AL"/>
    </w:rPr>
  </w:style>
  <w:style w:type="paragraph" w:styleId="Heading1">
    <w:name w:val="heading 1"/>
    <w:basedOn w:val="Normal"/>
    <w:next w:val="Normal"/>
    <w:link w:val="Heading1Char"/>
    <w:uiPriority w:val="99"/>
    <w:qFormat/>
    <w:rsid w:val="00071BD7"/>
    <w:pPr>
      <w:keepNext/>
      <w:jc w:val="center"/>
      <w:outlineLvl w:val="0"/>
    </w:pPr>
    <w:rPr>
      <w:b/>
      <w:bCs/>
      <w:sz w:val="32"/>
    </w:rPr>
  </w:style>
  <w:style w:type="paragraph" w:styleId="Heading2">
    <w:name w:val="heading 2"/>
    <w:aliases w:val="Centerhead,Heading2,H2-Heading 2,2,Header 2,l2,Header2,h2,22,heading2,list2,H2,A,A.B.C.,list 2,21,23,24,25,211,221,231,241,26,212,222,232,242,251,2111,2211,2311,2411,27,213,223,233,243,252,2112,2212,2312,2412,261,2121,2221,2321,2421,2511"/>
    <w:basedOn w:val="Normal"/>
    <w:next w:val="Normal"/>
    <w:link w:val="Heading2Char"/>
    <w:uiPriority w:val="99"/>
    <w:qFormat/>
    <w:rsid w:val="00071BD7"/>
    <w:pPr>
      <w:keepNext/>
      <w:outlineLvl w:val="1"/>
    </w:pPr>
    <w:rPr>
      <w:rFonts w:ascii="Book Antiqua" w:hAnsi="Book Antiqua"/>
      <w:b/>
      <w:bCs/>
    </w:rPr>
  </w:style>
  <w:style w:type="paragraph" w:styleId="Heading3">
    <w:name w:val="heading 3"/>
    <w:basedOn w:val="Normal"/>
    <w:next w:val="Normal"/>
    <w:link w:val="Heading3Char"/>
    <w:uiPriority w:val="99"/>
    <w:qFormat/>
    <w:rsid w:val="00C452EC"/>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C452EC"/>
    <w:pPr>
      <w:keepNext/>
      <w:spacing w:before="240" w:after="60"/>
      <w:outlineLvl w:val="3"/>
    </w:pPr>
    <w:rPr>
      <w:b/>
      <w:bCs/>
      <w:sz w:val="28"/>
      <w:szCs w:val="28"/>
    </w:rPr>
  </w:style>
  <w:style w:type="paragraph" w:styleId="Heading5">
    <w:name w:val="heading 5"/>
    <w:basedOn w:val="Normal"/>
    <w:next w:val="Normal"/>
    <w:link w:val="Heading5Char"/>
    <w:uiPriority w:val="99"/>
    <w:qFormat/>
    <w:rsid w:val="002F7B0C"/>
    <w:pPr>
      <w:spacing w:before="240" w:after="60"/>
      <w:outlineLvl w:val="4"/>
    </w:pPr>
    <w:rPr>
      <w:b/>
      <w:bCs/>
      <w:i/>
      <w:iCs/>
      <w:sz w:val="26"/>
      <w:szCs w:val="26"/>
    </w:rPr>
  </w:style>
  <w:style w:type="paragraph" w:styleId="Heading6">
    <w:name w:val="heading 6"/>
    <w:basedOn w:val="Normal"/>
    <w:next w:val="Normal"/>
    <w:link w:val="Heading6Char"/>
    <w:uiPriority w:val="99"/>
    <w:qFormat/>
    <w:rsid w:val="00071BD7"/>
    <w:pPr>
      <w:keepNext/>
      <w:jc w:val="both"/>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23800"/>
    <w:rPr>
      <w:rFonts w:ascii="Cambria" w:hAnsi="Cambria" w:cs="Times New Roman"/>
      <w:b/>
      <w:bCs/>
      <w:kern w:val="32"/>
      <w:sz w:val="32"/>
      <w:szCs w:val="32"/>
      <w:lang w:val="sq-AL"/>
    </w:rPr>
  </w:style>
  <w:style w:type="character" w:customStyle="1" w:styleId="Heading2Char">
    <w:name w:val="Heading 2 Char"/>
    <w:aliases w:val="Centerhead Char,Heading2 Char,H2-Heading 2 Char,2 Char,Header 2 Char,l2 Char,Header2 Char,h2 Char,22 Char,heading2 Char,list2 Char,H2 Char,A Char,A.B.C. Char,list 2 Char,21 Char,23 Char,24 Char,25 Char,211 Char,221 Char,231 Char,241 Char"/>
    <w:basedOn w:val="DefaultParagraphFont"/>
    <w:link w:val="Heading2"/>
    <w:uiPriority w:val="99"/>
    <w:locked/>
    <w:rsid w:val="00623800"/>
    <w:rPr>
      <w:rFonts w:ascii="Cambria" w:hAnsi="Cambria" w:cs="Times New Roman"/>
      <w:b/>
      <w:bCs/>
      <w:i/>
      <w:iCs/>
      <w:sz w:val="28"/>
      <w:szCs w:val="28"/>
      <w:lang w:val="sq-AL"/>
    </w:rPr>
  </w:style>
  <w:style w:type="character" w:customStyle="1" w:styleId="Heading3Char">
    <w:name w:val="Heading 3 Char"/>
    <w:basedOn w:val="DefaultParagraphFont"/>
    <w:link w:val="Heading3"/>
    <w:uiPriority w:val="99"/>
    <w:locked/>
    <w:rsid w:val="00623800"/>
    <w:rPr>
      <w:rFonts w:ascii="Cambria" w:hAnsi="Cambria" w:cs="Times New Roman"/>
      <w:b/>
      <w:bCs/>
      <w:sz w:val="26"/>
      <w:szCs w:val="26"/>
      <w:lang w:val="sq-AL"/>
    </w:rPr>
  </w:style>
  <w:style w:type="character" w:customStyle="1" w:styleId="Heading4Char">
    <w:name w:val="Heading 4 Char"/>
    <w:basedOn w:val="DefaultParagraphFont"/>
    <w:link w:val="Heading4"/>
    <w:uiPriority w:val="99"/>
    <w:semiHidden/>
    <w:locked/>
    <w:rsid w:val="00623800"/>
    <w:rPr>
      <w:rFonts w:ascii="Calibri" w:hAnsi="Calibri" w:cs="Times New Roman"/>
      <w:b/>
      <w:bCs/>
      <w:sz w:val="28"/>
      <w:szCs w:val="28"/>
      <w:lang w:val="sq-AL"/>
    </w:rPr>
  </w:style>
  <w:style w:type="character" w:customStyle="1" w:styleId="Heading5Char">
    <w:name w:val="Heading 5 Char"/>
    <w:basedOn w:val="DefaultParagraphFont"/>
    <w:link w:val="Heading5"/>
    <w:uiPriority w:val="99"/>
    <w:semiHidden/>
    <w:locked/>
    <w:rsid w:val="00623800"/>
    <w:rPr>
      <w:rFonts w:ascii="Calibri" w:hAnsi="Calibri" w:cs="Times New Roman"/>
      <w:b/>
      <w:bCs/>
      <w:i/>
      <w:iCs/>
      <w:sz w:val="26"/>
      <w:szCs w:val="26"/>
      <w:lang w:val="sq-AL"/>
    </w:rPr>
  </w:style>
  <w:style w:type="character" w:customStyle="1" w:styleId="Heading6Char">
    <w:name w:val="Heading 6 Char"/>
    <w:basedOn w:val="DefaultParagraphFont"/>
    <w:link w:val="Heading6"/>
    <w:uiPriority w:val="99"/>
    <w:semiHidden/>
    <w:locked/>
    <w:rsid w:val="00623800"/>
    <w:rPr>
      <w:rFonts w:ascii="Calibri" w:hAnsi="Calibri" w:cs="Times New Roman"/>
      <w:b/>
      <w:bCs/>
      <w:lang w:val="sq-AL"/>
    </w:rPr>
  </w:style>
  <w:style w:type="paragraph" w:styleId="BodyText">
    <w:name w:val="Body Text"/>
    <w:basedOn w:val="Normal"/>
    <w:link w:val="BodyTextChar"/>
    <w:uiPriority w:val="99"/>
    <w:rsid w:val="00071BD7"/>
    <w:pPr>
      <w:jc w:val="both"/>
    </w:pPr>
  </w:style>
  <w:style w:type="character" w:customStyle="1" w:styleId="BodyTextChar">
    <w:name w:val="Body Text Char"/>
    <w:basedOn w:val="DefaultParagraphFont"/>
    <w:link w:val="BodyText"/>
    <w:uiPriority w:val="1"/>
    <w:locked/>
    <w:rsid w:val="00623800"/>
    <w:rPr>
      <w:rFonts w:cs="Times New Roman"/>
      <w:sz w:val="24"/>
      <w:szCs w:val="24"/>
      <w:lang w:val="sq-AL"/>
    </w:rPr>
  </w:style>
  <w:style w:type="paragraph" w:styleId="BodyText2">
    <w:name w:val="Body Text 2"/>
    <w:basedOn w:val="Normal"/>
    <w:link w:val="BodyText2Char"/>
    <w:uiPriority w:val="99"/>
    <w:rsid w:val="00C452EC"/>
    <w:pPr>
      <w:spacing w:after="120" w:line="480" w:lineRule="auto"/>
    </w:pPr>
  </w:style>
  <w:style w:type="character" w:customStyle="1" w:styleId="BodyText2Char">
    <w:name w:val="Body Text 2 Char"/>
    <w:basedOn w:val="DefaultParagraphFont"/>
    <w:link w:val="BodyText2"/>
    <w:uiPriority w:val="99"/>
    <w:locked/>
    <w:rsid w:val="00623800"/>
    <w:rPr>
      <w:rFonts w:cs="Times New Roman"/>
      <w:sz w:val="24"/>
      <w:szCs w:val="24"/>
      <w:lang w:val="sq-AL"/>
    </w:rPr>
  </w:style>
  <w:style w:type="table" w:styleId="TableGrid">
    <w:name w:val="Table Grid"/>
    <w:basedOn w:val="TableNormal"/>
    <w:uiPriority w:val="99"/>
    <w:rsid w:val="00BF755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411158"/>
    <w:rPr>
      <w:rFonts w:ascii="Tahoma" w:hAnsi="Tahoma" w:cs="Tahoma"/>
      <w:sz w:val="16"/>
      <w:szCs w:val="16"/>
    </w:rPr>
  </w:style>
  <w:style w:type="character" w:customStyle="1" w:styleId="BalloonTextChar">
    <w:name w:val="Balloon Text Char"/>
    <w:basedOn w:val="DefaultParagraphFont"/>
    <w:link w:val="BalloonText"/>
    <w:uiPriority w:val="99"/>
    <w:locked/>
    <w:rsid w:val="002F48C4"/>
    <w:rPr>
      <w:rFonts w:ascii="Tahoma" w:eastAsia="MS Mincho" w:hAnsi="Tahoma" w:cs="Times New Roman"/>
      <w:sz w:val="16"/>
      <w:lang w:val="sq-AL" w:eastAsia="en-US"/>
    </w:rPr>
  </w:style>
  <w:style w:type="character" w:customStyle="1" w:styleId="HeaderChar">
    <w:name w:val="Header Char"/>
    <w:uiPriority w:val="99"/>
    <w:locked/>
    <w:rsid w:val="002F48C4"/>
    <w:rPr>
      <w:rFonts w:ascii="Monotype Corsiva" w:eastAsia="MS Mincho" w:hAnsi="Monotype Corsiva"/>
      <w:b/>
      <w:i/>
      <w:sz w:val="32"/>
      <w:lang w:val="sq-AL" w:eastAsia="en-US"/>
    </w:rPr>
  </w:style>
  <w:style w:type="paragraph" w:styleId="Header">
    <w:name w:val="header"/>
    <w:basedOn w:val="Normal"/>
    <w:link w:val="HeaderChar1"/>
    <w:uiPriority w:val="99"/>
    <w:rsid w:val="002F48C4"/>
    <w:pPr>
      <w:tabs>
        <w:tab w:val="center" w:pos="4320"/>
        <w:tab w:val="right" w:pos="8640"/>
      </w:tabs>
    </w:pPr>
    <w:rPr>
      <w:rFonts w:ascii="Monotype Corsiva" w:hAnsi="Monotype Corsiva"/>
      <w:b/>
      <w:i/>
      <w:sz w:val="32"/>
      <w:szCs w:val="20"/>
    </w:rPr>
  </w:style>
  <w:style w:type="character" w:customStyle="1" w:styleId="HeaderChar1">
    <w:name w:val="Header Char1"/>
    <w:basedOn w:val="DefaultParagraphFont"/>
    <w:link w:val="Header"/>
    <w:uiPriority w:val="99"/>
    <w:semiHidden/>
    <w:locked/>
    <w:rsid w:val="00623800"/>
    <w:rPr>
      <w:rFonts w:cs="Times New Roman"/>
      <w:sz w:val="24"/>
      <w:szCs w:val="24"/>
      <w:lang w:val="sq-AL"/>
    </w:rPr>
  </w:style>
  <w:style w:type="character" w:customStyle="1" w:styleId="FooterChar">
    <w:name w:val="Footer Char"/>
    <w:uiPriority w:val="99"/>
    <w:locked/>
    <w:rsid w:val="002F48C4"/>
    <w:rPr>
      <w:sz w:val="24"/>
      <w:lang w:val="sq-AL" w:eastAsia="en-US"/>
    </w:rPr>
  </w:style>
  <w:style w:type="paragraph" w:styleId="Footer">
    <w:name w:val="footer"/>
    <w:basedOn w:val="Normal"/>
    <w:link w:val="FooterChar1"/>
    <w:uiPriority w:val="99"/>
    <w:rsid w:val="002F48C4"/>
    <w:pPr>
      <w:tabs>
        <w:tab w:val="center" w:pos="4680"/>
        <w:tab w:val="right" w:pos="9360"/>
      </w:tabs>
    </w:pPr>
    <w:rPr>
      <w:szCs w:val="20"/>
    </w:rPr>
  </w:style>
  <w:style w:type="character" w:customStyle="1" w:styleId="FooterChar1">
    <w:name w:val="Footer Char1"/>
    <w:basedOn w:val="DefaultParagraphFont"/>
    <w:link w:val="Footer"/>
    <w:uiPriority w:val="99"/>
    <w:semiHidden/>
    <w:locked/>
    <w:rsid w:val="00623800"/>
    <w:rPr>
      <w:rFonts w:cs="Times New Roman"/>
      <w:sz w:val="24"/>
      <w:szCs w:val="24"/>
      <w:lang w:val="sq-AL"/>
    </w:rPr>
  </w:style>
  <w:style w:type="character" w:customStyle="1" w:styleId="BodyTextIndentChar">
    <w:name w:val="Body Text Indent Char"/>
    <w:uiPriority w:val="99"/>
    <w:locked/>
    <w:rsid w:val="002F48C4"/>
    <w:rPr>
      <w:sz w:val="24"/>
      <w:lang w:val="sq-AL" w:eastAsia="en-US"/>
    </w:rPr>
  </w:style>
  <w:style w:type="paragraph" w:styleId="BodyTextIndent">
    <w:name w:val="Body Text Indent"/>
    <w:basedOn w:val="Normal"/>
    <w:link w:val="BodyTextIndentChar1"/>
    <w:uiPriority w:val="99"/>
    <w:rsid w:val="002F48C4"/>
    <w:pPr>
      <w:ind w:left="720" w:hanging="720"/>
    </w:pPr>
    <w:rPr>
      <w:szCs w:val="20"/>
    </w:rPr>
  </w:style>
  <w:style w:type="character" w:customStyle="1" w:styleId="BodyTextIndentChar1">
    <w:name w:val="Body Text Indent Char1"/>
    <w:basedOn w:val="DefaultParagraphFont"/>
    <w:link w:val="BodyTextIndent"/>
    <w:uiPriority w:val="99"/>
    <w:semiHidden/>
    <w:locked/>
    <w:rsid w:val="00623800"/>
    <w:rPr>
      <w:rFonts w:cs="Times New Roman"/>
      <w:sz w:val="24"/>
      <w:szCs w:val="24"/>
      <w:lang w:val="sq-AL"/>
    </w:rPr>
  </w:style>
  <w:style w:type="paragraph" w:customStyle="1" w:styleId="Char">
    <w:name w:val="Char"/>
    <w:basedOn w:val="Normal"/>
    <w:uiPriority w:val="99"/>
    <w:rsid w:val="002F48C4"/>
    <w:pPr>
      <w:spacing w:after="160" w:line="240" w:lineRule="exact"/>
    </w:pPr>
    <w:rPr>
      <w:rFonts w:ascii="Tahoma" w:hAnsi="Tahoma" w:cs="Tahoma"/>
      <w:sz w:val="20"/>
      <w:szCs w:val="20"/>
    </w:rPr>
  </w:style>
  <w:style w:type="paragraph" w:styleId="ListParagraph">
    <w:name w:val="List Paragraph"/>
    <w:basedOn w:val="Normal"/>
    <w:link w:val="ListParagraphChar"/>
    <w:uiPriority w:val="34"/>
    <w:qFormat/>
    <w:rsid w:val="002F48C4"/>
    <w:pPr>
      <w:ind w:left="720"/>
    </w:pPr>
  </w:style>
  <w:style w:type="character" w:customStyle="1" w:styleId="ListParagraphChar">
    <w:name w:val="List Paragraph Char"/>
    <w:link w:val="ListParagraph"/>
    <w:uiPriority w:val="34"/>
    <w:locked/>
    <w:rsid w:val="009D408A"/>
    <w:rPr>
      <w:sz w:val="24"/>
      <w:szCs w:val="24"/>
      <w:lang w:val="sq-AL"/>
    </w:rPr>
  </w:style>
  <w:style w:type="paragraph" w:customStyle="1" w:styleId="Char1">
    <w:name w:val="Char1"/>
    <w:basedOn w:val="Normal"/>
    <w:uiPriority w:val="99"/>
    <w:rsid w:val="002F48C4"/>
    <w:pPr>
      <w:spacing w:after="160" w:line="240" w:lineRule="exact"/>
    </w:pPr>
    <w:rPr>
      <w:rFonts w:ascii="Tahoma" w:hAnsi="Tahoma" w:cs="Tahoma"/>
      <w:sz w:val="20"/>
      <w:szCs w:val="20"/>
    </w:rPr>
  </w:style>
  <w:style w:type="paragraph" w:styleId="TOCHeading">
    <w:name w:val="TOC Heading"/>
    <w:basedOn w:val="Heading1"/>
    <w:next w:val="Normal"/>
    <w:uiPriority w:val="99"/>
    <w:qFormat/>
    <w:rsid w:val="00CB56E3"/>
    <w:pPr>
      <w:keepLines/>
      <w:spacing w:before="480" w:line="276" w:lineRule="auto"/>
      <w:jc w:val="left"/>
      <w:outlineLvl w:val="9"/>
    </w:pPr>
    <w:rPr>
      <w:rFonts w:ascii="Cambria" w:eastAsia="MS Gothic" w:hAnsi="Cambria"/>
      <w:color w:val="365F91"/>
      <w:sz w:val="28"/>
      <w:szCs w:val="28"/>
      <w:lang w:val="en-US" w:eastAsia="ja-JP"/>
    </w:rPr>
  </w:style>
  <w:style w:type="paragraph" w:styleId="NormalWeb">
    <w:name w:val="Normal (Web)"/>
    <w:basedOn w:val="Normal"/>
    <w:uiPriority w:val="99"/>
    <w:rsid w:val="007E78F4"/>
    <w:rPr>
      <w:rFonts w:ascii="Verdana" w:hAnsi="Verdana"/>
      <w:sz w:val="15"/>
      <w:szCs w:val="15"/>
      <w:lang w:val="en-US"/>
    </w:rPr>
  </w:style>
  <w:style w:type="paragraph" w:styleId="FootnoteText">
    <w:name w:val="footnote text"/>
    <w:aliases w:val="single space,fn,FOOTNOTES,Fußnotentext Char,ADB,Footnote text,ft,Footnote Text Char1,Footnote Text Char2 Char,Footnote Text Char1 Char Char,Footnote Text Char2 Char Char Char,Footnote Text Char1 Char,Footno,Footnote Text Char Char Char"/>
    <w:basedOn w:val="Normal"/>
    <w:link w:val="FootnoteTextChar2"/>
    <w:uiPriority w:val="99"/>
    <w:rsid w:val="007B7EBC"/>
    <w:rPr>
      <w:sz w:val="20"/>
      <w:szCs w:val="20"/>
    </w:rPr>
  </w:style>
  <w:style w:type="character" w:customStyle="1" w:styleId="FootnoteTextChar2">
    <w:name w:val="Footnote Text Char2"/>
    <w:aliases w:val="single space Char1,fn Char1,FOOTNOTES Char1,Fußnotentext Char Char1,ADB Char1,Footnote text Char1,ft Char1,Footnote Text Char1 Char2,Footnote Text Char2 Char Char1,Footnote Text Char1 Char Char Char1,Footnote Text Char1 Char Char1"/>
    <w:link w:val="FootnoteText"/>
    <w:uiPriority w:val="99"/>
    <w:locked/>
    <w:rsid w:val="007B7EBC"/>
    <w:rPr>
      <w:lang w:val="sq-AL"/>
    </w:rPr>
  </w:style>
  <w:style w:type="character" w:customStyle="1" w:styleId="FootnoteTextChar">
    <w:name w:val="Footnote Text Char"/>
    <w:aliases w:val="single space Char,fn Char,FOOTNOTES Char,Fußnotentext Char Char,ADB Char,Footnote text Char,ft Char,Footnote Text Char1 Char1,Footnote Text Char2 Char Char,Footnote Text Char1 Char Char Char,Footnote Text Char2 Char Char Char Char"/>
    <w:basedOn w:val="DefaultParagraphFont"/>
    <w:uiPriority w:val="99"/>
    <w:semiHidden/>
    <w:locked/>
    <w:rsid w:val="00623800"/>
    <w:rPr>
      <w:rFonts w:cs="Times New Roman"/>
      <w:sz w:val="20"/>
      <w:szCs w:val="20"/>
      <w:lang w:val="sq-AL"/>
    </w:rPr>
  </w:style>
  <w:style w:type="character" w:styleId="FootnoteReference">
    <w:name w:val="footnote reference"/>
    <w:aliases w:val="ftref"/>
    <w:basedOn w:val="DefaultParagraphFont"/>
    <w:uiPriority w:val="99"/>
    <w:rsid w:val="007B7EBC"/>
    <w:rPr>
      <w:rFonts w:cs="Times New Roman"/>
      <w:vertAlign w:val="superscript"/>
    </w:rPr>
  </w:style>
  <w:style w:type="table" w:styleId="Table3Deffects2">
    <w:name w:val="Table 3D effects 2"/>
    <w:basedOn w:val="TableNormal"/>
    <w:uiPriority w:val="99"/>
    <w:rsid w:val="000456CB"/>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0456CB"/>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Grid8">
    <w:name w:val="Table Grid 8"/>
    <w:basedOn w:val="TableNormal"/>
    <w:uiPriority w:val="99"/>
    <w:rsid w:val="000456CB"/>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LightGrid-Accent11">
    <w:name w:val="Light Grid - Accent 11"/>
    <w:uiPriority w:val="99"/>
    <w:rsid w:val="000456CB"/>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List-Accent5">
    <w:name w:val="Light List Accent 5"/>
    <w:basedOn w:val="TableNormal"/>
    <w:uiPriority w:val="99"/>
    <w:rsid w:val="000456CB"/>
    <w:rPr>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11">
    <w:name w:val="Medium Shading 1 - Accent 11"/>
    <w:uiPriority w:val="99"/>
    <w:rsid w:val="000456CB"/>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NoSpacing">
    <w:name w:val="No Spacing"/>
    <w:link w:val="NoSpacingChar"/>
    <w:uiPriority w:val="99"/>
    <w:qFormat/>
    <w:rsid w:val="00BD4B61"/>
    <w:rPr>
      <w:rFonts w:ascii="Calibri" w:hAnsi="Calibri"/>
      <w:lang w:eastAsia="ja-JP"/>
    </w:rPr>
  </w:style>
  <w:style w:type="character" w:customStyle="1" w:styleId="NoSpacingChar">
    <w:name w:val="No Spacing Char"/>
    <w:link w:val="NoSpacing"/>
    <w:uiPriority w:val="99"/>
    <w:locked/>
    <w:rsid w:val="00BD4B61"/>
    <w:rPr>
      <w:rFonts w:ascii="Calibri" w:hAnsi="Calibri"/>
      <w:sz w:val="22"/>
      <w:lang w:eastAsia="ja-JP"/>
    </w:rPr>
  </w:style>
  <w:style w:type="paragraph" w:styleId="Title">
    <w:name w:val="Title"/>
    <w:basedOn w:val="Normal"/>
    <w:next w:val="Normal"/>
    <w:link w:val="TitleChar"/>
    <w:uiPriority w:val="99"/>
    <w:qFormat/>
    <w:rsid w:val="00BD4B61"/>
    <w:pPr>
      <w:pBdr>
        <w:bottom w:val="single" w:sz="8" w:space="4" w:color="4F81BD"/>
      </w:pBdr>
      <w:spacing w:after="300"/>
      <w:contextualSpacing/>
    </w:pPr>
    <w:rPr>
      <w:rFonts w:ascii="Cambria" w:eastAsia="MS Gothic" w:hAnsi="Cambria"/>
      <w:color w:val="17365D"/>
      <w:spacing w:val="5"/>
      <w:kern w:val="28"/>
      <w:sz w:val="52"/>
      <w:szCs w:val="52"/>
      <w:lang w:val="en-US" w:eastAsia="ja-JP"/>
    </w:rPr>
  </w:style>
  <w:style w:type="character" w:customStyle="1" w:styleId="TitleChar">
    <w:name w:val="Title Char"/>
    <w:basedOn w:val="DefaultParagraphFont"/>
    <w:link w:val="Title"/>
    <w:uiPriority w:val="99"/>
    <w:locked/>
    <w:rsid w:val="00BD4B61"/>
    <w:rPr>
      <w:rFonts w:ascii="Cambria" w:eastAsia="MS Gothic" w:hAnsi="Cambria" w:cs="Times New Roman"/>
      <w:color w:val="17365D"/>
      <w:spacing w:val="5"/>
      <w:kern w:val="28"/>
      <w:sz w:val="52"/>
      <w:lang w:eastAsia="ja-JP"/>
    </w:rPr>
  </w:style>
  <w:style w:type="paragraph" w:styleId="Subtitle">
    <w:name w:val="Subtitle"/>
    <w:basedOn w:val="Normal"/>
    <w:next w:val="Normal"/>
    <w:link w:val="SubtitleChar"/>
    <w:uiPriority w:val="99"/>
    <w:qFormat/>
    <w:rsid w:val="00BD4B61"/>
    <w:pPr>
      <w:numPr>
        <w:ilvl w:val="1"/>
      </w:numPr>
      <w:spacing w:after="200" w:line="276" w:lineRule="auto"/>
    </w:pPr>
    <w:rPr>
      <w:rFonts w:ascii="Cambria" w:eastAsia="MS Gothic" w:hAnsi="Cambria"/>
      <w:i/>
      <w:iCs/>
      <w:color w:val="4F81BD"/>
      <w:spacing w:val="15"/>
      <w:lang w:val="en-US" w:eastAsia="ja-JP"/>
    </w:rPr>
  </w:style>
  <w:style w:type="character" w:customStyle="1" w:styleId="SubtitleChar">
    <w:name w:val="Subtitle Char"/>
    <w:basedOn w:val="DefaultParagraphFont"/>
    <w:link w:val="Subtitle"/>
    <w:uiPriority w:val="99"/>
    <w:locked/>
    <w:rsid w:val="00BD4B61"/>
    <w:rPr>
      <w:rFonts w:ascii="Cambria" w:eastAsia="MS Gothic" w:hAnsi="Cambria" w:cs="Times New Roman"/>
      <w:i/>
      <w:color w:val="4F81BD"/>
      <w:spacing w:val="15"/>
      <w:sz w:val="24"/>
      <w:lang w:eastAsia="ja-JP"/>
    </w:rPr>
  </w:style>
  <w:style w:type="paragraph" w:styleId="TOC1">
    <w:name w:val="toc 1"/>
    <w:basedOn w:val="Normal"/>
    <w:next w:val="Normal"/>
    <w:autoRedefine/>
    <w:uiPriority w:val="99"/>
    <w:rsid w:val="008E3787"/>
  </w:style>
  <w:style w:type="paragraph" w:styleId="TOC2">
    <w:name w:val="toc 2"/>
    <w:basedOn w:val="Normal"/>
    <w:next w:val="Normal"/>
    <w:autoRedefine/>
    <w:uiPriority w:val="99"/>
    <w:rsid w:val="008E3787"/>
    <w:pPr>
      <w:ind w:left="240"/>
    </w:pPr>
  </w:style>
  <w:style w:type="character" w:styleId="Hyperlink">
    <w:name w:val="Hyperlink"/>
    <w:basedOn w:val="DefaultParagraphFont"/>
    <w:uiPriority w:val="99"/>
    <w:rsid w:val="008E3787"/>
    <w:rPr>
      <w:rFonts w:cs="Times New Roman"/>
      <w:color w:val="0000FF"/>
      <w:u w:val="single"/>
    </w:rPr>
  </w:style>
  <w:style w:type="paragraph" w:styleId="TOC3">
    <w:name w:val="toc 3"/>
    <w:basedOn w:val="Normal"/>
    <w:next w:val="Normal"/>
    <w:autoRedefine/>
    <w:uiPriority w:val="99"/>
    <w:rsid w:val="008E3787"/>
    <w:pPr>
      <w:spacing w:after="100" w:line="276" w:lineRule="auto"/>
      <w:ind w:left="440"/>
    </w:pPr>
    <w:rPr>
      <w:rFonts w:ascii="Calibri" w:hAnsi="Calibri" w:cs="Arial"/>
      <w:sz w:val="22"/>
      <w:szCs w:val="22"/>
      <w:lang w:val="en-US" w:eastAsia="ja-JP"/>
    </w:rPr>
  </w:style>
  <w:style w:type="character" w:customStyle="1" w:styleId="hps">
    <w:name w:val="hps"/>
    <w:basedOn w:val="DefaultParagraphFont"/>
    <w:uiPriority w:val="99"/>
    <w:rsid w:val="00566028"/>
    <w:rPr>
      <w:rFonts w:cs="Times New Roman"/>
    </w:rPr>
  </w:style>
  <w:style w:type="paragraph" w:customStyle="1" w:styleId="ecxmsonormal">
    <w:name w:val="ecxmsonormal"/>
    <w:basedOn w:val="Normal"/>
    <w:uiPriority w:val="99"/>
    <w:rsid w:val="00A676DF"/>
    <w:pPr>
      <w:spacing w:after="324"/>
    </w:pPr>
    <w:rPr>
      <w:lang w:val="en-US"/>
    </w:rPr>
  </w:style>
  <w:style w:type="table" w:styleId="Table3Deffects1">
    <w:name w:val="Table 3D effects 1"/>
    <w:basedOn w:val="TableNormal"/>
    <w:uiPriority w:val="99"/>
    <w:rsid w:val="00874367"/>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2">
    <w:name w:val="Table Classic 2"/>
    <w:basedOn w:val="TableNormal"/>
    <w:uiPriority w:val="99"/>
    <w:rsid w:val="00874367"/>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Simple3">
    <w:name w:val="Table Simple 3"/>
    <w:basedOn w:val="TableNormal"/>
    <w:uiPriority w:val="99"/>
    <w:rsid w:val="00874367"/>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Default">
    <w:name w:val="Default"/>
    <w:uiPriority w:val="99"/>
    <w:rsid w:val="00CC280B"/>
    <w:pPr>
      <w:widowControl w:val="0"/>
      <w:autoSpaceDE w:val="0"/>
      <w:autoSpaceDN w:val="0"/>
      <w:adjustRightInd w:val="0"/>
    </w:pPr>
    <w:rPr>
      <w:rFonts w:ascii="Arial" w:hAnsi="Arial" w:cs="Arial"/>
      <w:color w:val="000000"/>
      <w:sz w:val="24"/>
      <w:szCs w:val="24"/>
    </w:rPr>
  </w:style>
  <w:style w:type="paragraph" w:customStyle="1" w:styleId="ParagraphNumbering">
    <w:name w:val="Paragraph Numbering"/>
    <w:basedOn w:val="Normal"/>
    <w:link w:val="ParagraphNumberingChar"/>
    <w:uiPriority w:val="99"/>
    <w:rsid w:val="004F07DB"/>
    <w:pPr>
      <w:tabs>
        <w:tab w:val="num" w:pos="720"/>
      </w:tabs>
      <w:spacing w:after="240" w:line="264" w:lineRule="auto"/>
    </w:pPr>
    <w:rPr>
      <w:szCs w:val="20"/>
      <w:lang w:val="en-US"/>
    </w:rPr>
  </w:style>
  <w:style w:type="character" w:customStyle="1" w:styleId="ParagraphNumberingChar">
    <w:name w:val="Paragraph Numbering Char"/>
    <w:link w:val="ParagraphNumbering"/>
    <w:uiPriority w:val="99"/>
    <w:locked/>
    <w:rsid w:val="004F07DB"/>
    <w:rPr>
      <w:sz w:val="24"/>
      <w:szCs w:val="20"/>
    </w:rPr>
  </w:style>
  <w:style w:type="character" w:styleId="CommentReference">
    <w:name w:val="annotation reference"/>
    <w:basedOn w:val="DefaultParagraphFont"/>
    <w:uiPriority w:val="99"/>
    <w:rsid w:val="002B3227"/>
    <w:rPr>
      <w:rFonts w:cs="Times New Roman"/>
      <w:sz w:val="16"/>
    </w:rPr>
  </w:style>
  <w:style w:type="paragraph" w:styleId="CommentText">
    <w:name w:val="annotation text"/>
    <w:basedOn w:val="Normal"/>
    <w:link w:val="CommentTextChar"/>
    <w:uiPriority w:val="99"/>
    <w:rsid w:val="002B3227"/>
    <w:rPr>
      <w:sz w:val="20"/>
      <w:szCs w:val="20"/>
    </w:rPr>
  </w:style>
  <w:style w:type="character" w:customStyle="1" w:styleId="CommentTextChar">
    <w:name w:val="Comment Text Char"/>
    <w:basedOn w:val="DefaultParagraphFont"/>
    <w:link w:val="CommentText"/>
    <w:uiPriority w:val="99"/>
    <w:locked/>
    <w:rsid w:val="002B3227"/>
    <w:rPr>
      <w:rFonts w:cs="Times New Roman"/>
      <w:lang w:val="sq-AL"/>
    </w:rPr>
  </w:style>
  <w:style w:type="table" w:customStyle="1" w:styleId="LightShading-Accent11">
    <w:name w:val="Light Shading - Accent 11"/>
    <w:basedOn w:val="TableNormal"/>
    <w:uiPriority w:val="60"/>
    <w:rsid w:val="0033347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3347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3">
    <w:name w:val="Light List Accent 3"/>
    <w:basedOn w:val="TableNormal"/>
    <w:uiPriority w:val="61"/>
    <w:rsid w:val="0033347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Caption">
    <w:name w:val="caption"/>
    <w:basedOn w:val="Normal"/>
    <w:next w:val="Normal"/>
    <w:uiPriority w:val="99"/>
    <w:unhideWhenUsed/>
    <w:qFormat/>
    <w:locked/>
    <w:rsid w:val="002E3771"/>
    <w:pPr>
      <w:spacing w:after="200"/>
    </w:pPr>
    <w:rPr>
      <w:b/>
      <w:bCs/>
      <w:color w:val="4F81BD" w:themeColor="accent1"/>
      <w:sz w:val="18"/>
      <w:szCs w:val="18"/>
    </w:rPr>
  </w:style>
  <w:style w:type="character" w:customStyle="1" w:styleId="apple-converted-space">
    <w:name w:val="apple-converted-space"/>
    <w:basedOn w:val="DefaultParagraphFont"/>
    <w:rsid w:val="00E03167"/>
  </w:style>
  <w:style w:type="character" w:styleId="Strong">
    <w:name w:val="Strong"/>
    <w:basedOn w:val="DefaultParagraphFont"/>
    <w:uiPriority w:val="22"/>
    <w:qFormat/>
    <w:locked/>
    <w:rsid w:val="00A019FF"/>
    <w:rPr>
      <w:b/>
      <w:bCs/>
    </w:rPr>
  </w:style>
  <w:style w:type="table" w:styleId="LightShading-Accent1">
    <w:name w:val="Light Shading Accent 1"/>
    <w:basedOn w:val="TableNormal"/>
    <w:uiPriority w:val="60"/>
    <w:rsid w:val="000159A1"/>
    <w:rPr>
      <w:rFonts w:ascii="Calibri" w:eastAsia="Calibri" w:hAnsi="Calibr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1">
    <w:name w:val="Table Grid1"/>
    <w:basedOn w:val="TableNormal"/>
    <w:next w:val="TableGrid"/>
    <w:uiPriority w:val="99"/>
    <w:rsid w:val="000159A1"/>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locked/>
    <w:rsid w:val="009D408A"/>
    <w:rPr>
      <w:rFonts w:cs="Times New Roman"/>
    </w:rPr>
  </w:style>
  <w:style w:type="paragraph" w:customStyle="1" w:styleId="CharCharCharCharCharChar">
    <w:name w:val="Char Char Char Char Char Char"/>
    <w:basedOn w:val="Normal"/>
    <w:uiPriority w:val="99"/>
    <w:rsid w:val="009D408A"/>
    <w:pPr>
      <w:spacing w:after="160" w:line="240" w:lineRule="exact"/>
    </w:pPr>
    <w:rPr>
      <w:rFonts w:ascii="Tahoma" w:hAnsi="Tahoma"/>
      <w:sz w:val="20"/>
      <w:szCs w:val="20"/>
      <w:lang w:val="en-US"/>
    </w:rPr>
  </w:style>
  <w:style w:type="paragraph" w:styleId="BodyTextIndent2">
    <w:name w:val="Body Text Indent 2"/>
    <w:basedOn w:val="Normal"/>
    <w:link w:val="BodyTextIndent2Char"/>
    <w:uiPriority w:val="99"/>
    <w:locked/>
    <w:rsid w:val="009D408A"/>
    <w:pPr>
      <w:spacing w:after="120" w:line="480" w:lineRule="auto"/>
      <w:ind w:left="360"/>
    </w:pPr>
  </w:style>
  <w:style w:type="character" w:customStyle="1" w:styleId="BodyTextIndent2Char">
    <w:name w:val="Body Text Indent 2 Char"/>
    <w:basedOn w:val="DefaultParagraphFont"/>
    <w:link w:val="BodyTextIndent2"/>
    <w:uiPriority w:val="99"/>
    <w:rsid w:val="009D408A"/>
    <w:rPr>
      <w:sz w:val="24"/>
      <w:szCs w:val="24"/>
      <w:lang w:val="sq-AL"/>
    </w:rPr>
  </w:style>
  <w:style w:type="paragraph" w:customStyle="1" w:styleId="NormalArial">
    <w:name w:val="Normal + Arial"/>
    <w:basedOn w:val="Normal"/>
    <w:uiPriority w:val="99"/>
    <w:rsid w:val="009D408A"/>
    <w:pPr>
      <w:spacing w:after="120" w:line="480" w:lineRule="auto"/>
      <w:ind w:left="-240"/>
    </w:pPr>
    <w:rPr>
      <w:rFonts w:ascii="Arial" w:hAnsi="Arial" w:cs="Arial"/>
      <w:color w:val="0000FF"/>
    </w:rPr>
  </w:style>
  <w:style w:type="paragraph" w:customStyle="1" w:styleId="CharCharCharChar">
    <w:name w:val="Char Char Char Char"/>
    <w:basedOn w:val="Normal"/>
    <w:uiPriority w:val="99"/>
    <w:rsid w:val="009D408A"/>
    <w:pPr>
      <w:spacing w:after="160" w:line="240" w:lineRule="exact"/>
    </w:pPr>
    <w:rPr>
      <w:rFonts w:ascii="Tahoma" w:hAnsi="Tahoma"/>
      <w:sz w:val="20"/>
      <w:szCs w:val="20"/>
    </w:rPr>
  </w:style>
  <w:style w:type="paragraph" w:customStyle="1" w:styleId="NORAMAL">
    <w:name w:val="NORAMAL"/>
    <w:basedOn w:val="Normal"/>
    <w:uiPriority w:val="99"/>
    <w:rsid w:val="009D408A"/>
    <w:rPr>
      <w:lang w:val="en-US"/>
    </w:rPr>
  </w:style>
  <w:style w:type="paragraph" w:customStyle="1" w:styleId="CM92">
    <w:name w:val="CM92"/>
    <w:basedOn w:val="Default"/>
    <w:next w:val="Default"/>
    <w:uiPriority w:val="99"/>
    <w:rsid w:val="009D408A"/>
    <w:pPr>
      <w:spacing w:after="260"/>
    </w:pPr>
    <w:rPr>
      <w:rFonts w:ascii="Times New Roman PS" w:hAnsi="Times New Roman PS" w:cs="Times New Roman"/>
      <w:color w:val="auto"/>
    </w:rPr>
  </w:style>
  <w:style w:type="character" w:customStyle="1" w:styleId="longtext">
    <w:name w:val="long_text"/>
    <w:uiPriority w:val="99"/>
    <w:rsid w:val="009D408A"/>
  </w:style>
  <w:style w:type="paragraph" w:styleId="TOC4">
    <w:name w:val="toc 4"/>
    <w:basedOn w:val="Normal"/>
    <w:next w:val="Normal"/>
    <w:autoRedefine/>
    <w:uiPriority w:val="99"/>
    <w:locked/>
    <w:rsid w:val="009D408A"/>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0548">
      <w:bodyDiv w:val="1"/>
      <w:marLeft w:val="0"/>
      <w:marRight w:val="0"/>
      <w:marTop w:val="0"/>
      <w:marBottom w:val="0"/>
      <w:divBdr>
        <w:top w:val="none" w:sz="0" w:space="0" w:color="auto"/>
        <w:left w:val="none" w:sz="0" w:space="0" w:color="auto"/>
        <w:bottom w:val="none" w:sz="0" w:space="0" w:color="auto"/>
        <w:right w:val="none" w:sz="0" w:space="0" w:color="auto"/>
      </w:divBdr>
    </w:div>
    <w:div w:id="36861739">
      <w:bodyDiv w:val="1"/>
      <w:marLeft w:val="0"/>
      <w:marRight w:val="0"/>
      <w:marTop w:val="0"/>
      <w:marBottom w:val="0"/>
      <w:divBdr>
        <w:top w:val="none" w:sz="0" w:space="0" w:color="auto"/>
        <w:left w:val="none" w:sz="0" w:space="0" w:color="auto"/>
        <w:bottom w:val="none" w:sz="0" w:space="0" w:color="auto"/>
        <w:right w:val="none" w:sz="0" w:space="0" w:color="auto"/>
      </w:divBdr>
    </w:div>
    <w:div w:id="53044995">
      <w:bodyDiv w:val="1"/>
      <w:marLeft w:val="0"/>
      <w:marRight w:val="0"/>
      <w:marTop w:val="0"/>
      <w:marBottom w:val="0"/>
      <w:divBdr>
        <w:top w:val="none" w:sz="0" w:space="0" w:color="auto"/>
        <w:left w:val="none" w:sz="0" w:space="0" w:color="auto"/>
        <w:bottom w:val="none" w:sz="0" w:space="0" w:color="auto"/>
        <w:right w:val="none" w:sz="0" w:space="0" w:color="auto"/>
      </w:divBdr>
    </w:div>
    <w:div w:id="116023702">
      <w:bodyDiv w:val="1"/>
      <w:marLeft w:val="0"/>
      <w:marRight w:val="0"/>
      <w:marTop w:val="0"/>
      <w:marBottom w:val="0"/>
      <w:divBdr>
        <w:top w:val="none" w:sz="0" w:space="0" w:color="auto"/>
        <w:left w:val="none" w:sz="0" w:space="0" w:color="auto"/>
        <w:bottom w:val="none" w:sz="0" w:space="0" w:color="auto"/>
        <w:right w:val="none" w:sz="0" w:space="0" w:color="auto"/>
      </w:divBdr>
    </w:div>
    <w:div w:id="157622943">
      <w:bodyDiv w:val="1"/>
      <w:marLeft w:val="0"/>
      <w:marRight w:val="0"/>
      <w:marTop w:val="0"/>
      <w:marBottom w:val="0"/>
      <w:divBdr>
        <w:top w:val="none" w:sz="0" w:space="0" w:color="auto"/>
        <w:left w:val="none" w:sz="0" w:space="0" w:color="auto"/>
        <w:bottom w:val="none" w:sz="0" w:space="0" w:color="auto"/>
        <w:right w:val="none" w:sz="0" w:space="0" w:color="auto"/>
      </w:divBdr>
    </w:div>
    <w:div w:id="224226546">
      <w:bodyDiv w:val="1"/>
      <w:marLeft w:val="0"/>
      <w:marRight w:val="0"/>
      <w:marTop w:val="0"/>
      <w:marBottom w:val="0"/>
      <w:divBdr>
        <w:top w:val="none" w:sz="0" w:space="0" w:color="auto"/>
        <w:left w:val="none" w:sz="0" w:space="0" w:color="auto"/>
        <w:bottom w:val="none" w:sz="0" w:space="0" w:color="auto"/>
        <w:right w:val="none" w:sz="0" w:space="0" w:color="auto"/>
      </w:divBdr>
    </w:div>
    <w:div w:id="280381018">
      <w:bodyDiv w:val="1"/>
      <w:marLeft w:val="0"/>
      <w:marRight w:val="0"/>
      <w:marTop w:val="0"/>
      <w:marBottom w:val="0"/>
      <w:divBdr>
        <w:top w:val="none" w:sz="0" w:space="0" w:color="auto"/>
        <w:left w:val="none" w:sz="0" w:space="0" w:color="auto"/>
        <w:bottom w:val="none" w:sz="0" w:space="0" w:color="auto"/>
        <w:right w:val="none" w:sz="0" w:space="0" w:color="auto"/>
      </w:divBdr>
    </w:div>
    <w:div w:id="307631921">
      <w:bodyDiv w:val="1"/>
      <w:marLeft w:val="0"/>
      <w:marRight w:val="0"/>
      <w:marTop w:val="0"/>
      <w:marBottom w:val="0"/>
      <w:divBdr>
        <w:top w:val="none" w:sz="0" w:space="0" w:color="auto"/>
        <w:left w:val="none" w:sz="0" w:space="0" w:color="auto"/>
        <w:bottom w:val="none" w:sz="0" w:space="0" w:color="auto"/>
        <w:right w:val="none" w:sz="0" w:space="0" w:color="auto"/>
      </w:divBdr>
    </w:div>
    <w:div w:id="310252440">
      <w:bodyDiv w:val="1"/>
      <w:marLeft w:val="0"/>
      <w:marRight w:val="0"/>
      <w:marTop w:val="0"/>
      <w:marBottom w:val="0"/>
      <w:divBdr>
        <w:top w:val="none" w:sz="0" w:space="0" w:color="auto"/>
        <w:left w:val="none" w:sz="0" w:space="0" w:color="auto"/>
        <w:bottom w:val="none" w:sz="0" w:space="0" w:color="auto"/>
        <w:right w:val="none" w:sz="0" w:space="0" w:color="auto"/>
      </w:divBdr>
    </w:div>
    <w:div w:id="312222176">
      <w:bodyDiv w:val="1"/>
      <w:marLeft w:val="0"/>
      <w:marRight w:val="0"/>
      <w:marTop w:val="0"/>
      <w:marBottom w:val="0"/>
      <w:divBdr>
        <w:top w:val="none" w:sz="0" w:space="0" w:color="auto"/>
        <w:left w:val="none" w:sz="0" w:space="0" w:color="auto"/>
        <w:bottom w:val="none" w:sz="0" w:space="0" w:color="auto"/>
        <w:right w:val="none" w:sz="0" w:space="0" w:color="auto"/>
      </w:divBdr>
    </w:div>
    <w:div w:id="346519521">
      <w:bodyDiv w:val="1"/>
      <w:marLeft w:val="0"/>
      <w:marRight w:val="0"/>
      <w:marTop w:val="0"/>
      <w:marBottom w:val="0"/>
      <w:divBdr>
        <w:top w:val="none" w:sz="0" w:space="0" w:color="auto"/>
        <w:left w:val="none" w:sz="0" w:space="0" w:color="auto"/>
        <w:bottom w:val="none" w:sz="0" w:space="0" w:color="auto"/>
        <w:right w:val="none" w:sz="0" w:space="0" w:color="auto"/>
      </w:divBdr>
      <w:divsChild>
        <w:div w:id="1479227829">
          <w:marLeft w:val="0"/>
          <w:marRight w:val="0"/>
          <w:marTop w:val="0"/>
          <w:marBottom w:val="200"/>
          <w:divBdr>
            <w:top w:val="none" w:sz="0" w:space="0" w:color="auto"/>
            <w:left w:val="none" w:sz="0" w:space="0" w:color="auto"/>
            <w:bottom w:val="none" w:sz="0" w:space="0" w:color="auto"/>
            <w:right w:val="none" w:sz="0" w:space="0" w:color="auto"/>
          </w:divBdr>
        </w:div>
        <w:div w:id="2023319731">
          <w:marLeft w:val="0"/>
          <w:marRight w:val="0"/>
          <w:marTop w:val="0"/>
          <w:marBottom w:val="200"/>
          <w:divBdr>
            <w:top w:val="none" w:sz="0" w:space="0" w:color="auto"/>
            <w:left w:val="none" w:sz="0" w:space="0" w:color="auto"/>
            <w:bottom w:val="none" w:sz="0" w:space="0" w:color="auto"/>
            <w:right w:val="none" w:sz="0" w:space="0" w:color="auto"/>
          </w:divBdr>
        </w:div>
        <w:div w:id="1087465017">
          <w:marLeft w:val="0"/>
          <w:marRight w:val="0"/>
          <w:marTop w:val="0"/>
          <w:marBottom w:val="200"/>
          <w:divBdr>
            <w:top w:val="none" w:sz="0" w:space="0" w:color="auto"/>
            <w:left w:val="none" w:sz="0" w:space="0" w:color="auto"/>
            <w:bottom w:val="none" w:sz="0" w:space="0" w:color="auto"/>
            <w:right w:val="none" w:sz="0" w:space="0" w:color="auto"/>
          </w:divBdr>
        </w:div>
        <w:div w:id="885213787">
          <w:marLeft w:val="0"/>
          <w:marRight w:val="0"/>
          <w:marTop w:val="0"/>
          <w:marBottom w:val="200"/>
          <w:divBdr>
            <w:top w:val="none" w:sz="0" w:space="0" w:color="auto"/>
            <w:left w:val="none" w:sz="0" w:space="0" w:color="auto"/>
            <w:bottom w:val="none" w:sz="0" w:space="0" w:color="auto"/>
            <w:right w:val="none" w:sz="0" w:space="0" w:color="auto"/>
          </w:divBdr>
        </w:div>
      </w:divsChild>
    </w:div>
    <w:div w:id="430509680">
      <w:bodyDiv w:val="1"/>
      <w:marLeft w:val="0"/>
      <w:marRight w:val="0"/>
      <w:marTop w:val="0"/>
      <w:marBottom w:val="0"/>
      <w:divBdr>
        <w:top w:val="none" w:sz="0" w:space="0" w:color="auto"/>
        <w:left w:val="none" w:sz="0" w:space="0" w:color="auto"/>
        <w:bottom w:val="none" w:sz="0" w:space="0" w:color="auto"/>
        <w:right w:val="none" w:sz="0" w:space="0" w:color="auto"/>
      </w:divBdr>
    </w:div>
    <w:div w:id="511065278">
      <w:bodyDiv w:val="1"/>
      <w:marLeft w:val="0"/>
      <w:marRight w:val="0"/>
      <w:marTop w:val="0"/>
      <w:marBottom w:val="0"/>
      <w:divBdr>
        <w:top w:val="none" w:sz="0" w:space="0" w:color="auto"/>
        <w:left w:val="none" w:sz="0" w:space="0" w:color="auto"/>
        <w:bottom w:val="none" w:sz="0" w:space="0" w:color="auto"/>
        <w:right w:val="none" w:sz="0" w:space="0" w:color="auto"/>
      </w:divBdr>
    </w:div>
    <w:div w:id="521095383">
      <w:bodyDiv w:val="1"/>
      <w:marLeft w:val="0"/>
      <w:marRight w:val="0"/>
      <w:marTop w:val="0"/>
      <w:marBottom w:val="0"/>
      <w:divBdr>
        <w:top w:val="none" w:sz="0" w:space="0" w:color="auto"/>
        <w:left w:val="none" w:sz="0" w:space="0" w:color="auto"/>
        <w:bottom w:val="none" w:sz="0" w:space="0" w:color="auto"/>
        <w:right w:val="none" w:sz="0" w:space="0" w:color="auto"/>
      </w:divBdr>
      <w:divsChild>
        <w:div w:id="674116485">
          <w:marLeft w:val="0"/>
          <w:marRight w:val="0"/>
          <w:marTop w:val="0"/>
          <w:marBottom w:val="0"/>
          <w:divBdr>
            <w:top w:val="none" w:sz="0" w:space="0" w:color="auto"/>
            <w:left w:val="none" w:sz="0" w:space="0" w:color="auto"/>
            <w:bottom w:val="none" w:sz="0" w:space="0" w:color="auto"/>
            <w:right w:val="none" w:sz="0" w:space="0" w:color="auto"/>
          </w:divBdr>
          <w:divsChild>
            <w:div w:id="796530000">
              <w:marLeft w:val="0"/>
              <w:marRight w:val="0"/>
              <w:marTop w:val="0"/>
              <w:marBottom w:val="0"/>
              <w:divBdr>
                <w:top w:val="none" w:sz="0" w:space="0" w:color="auto"/>
                <w:left w:val="none" w:sz="0" w:space="0" w:color="auto"/>
                <w:bottom w:val="none" w:sz="0" w:space="0" w:color="auto"/>
                <w:right w:val="none" w:sz="0" w:space="0" w:color="auto"/>
              </w:divBdr>
              <w:divsChild>
                <w:div w:id="509679535">
                  <w:marLeft w:val="4200"/>
                  <w:marRight w:val="0"/>
                  <w:marTop w:val="0"/>
                  <w:marBottom w:val="0"/>
                  <w:divBdr>
                    <w:top w:val="none" w:sz="0" w:space="0" w:color="auto"/>
                    <w:left w:val="none" w:sz="0" w:space="0" w:color="auto"/>
                    <w:bottom w:val="none" w:sz="0" w:space="0" w:color="auto"/>
                    <w:right w:val="none" w:sz="0" w:space="0" w:color="auto"/>
                  </w:divBdr>
                  <w:divsChild>
                    <w:div w:id="132063731">
                      <w:marLeft w:val="360"/>
                      <w:marRight w:val="0"/>
                      <w:marTop w:val="0"/>
                      <w:marBottom w:val="0"/>
                      <w:divBdr>
                        <w:top w:val="none" w:sz="0" w:space="0" w:color="auto"/>
                        <w:left w:val="none" w:sz="0" w:space="0" w:color="auto"/>
                        <w:bottom w:val="none" w:sz="0" w:space="0" w:color="auto"/>
                        <w:right w:val="none" w:sz="0" w:space="0" w:color="auto"/>
                      </w:divBdr>
                    </w:div>
                    <w:div w:id="2089616709">
                      <w:marLeft w:val="360"/>
                      <w:marRight w:val="0"/>
                      <w:marTop w:val="0"/>
                      <w:marBottom w:val="0"/>
                      <w:divBdr>
                        <w:top w:val="none" w:sz="0" w:space="0" w:color="auto"/>
                        <w:left w:val="none" w:sz="0" w:space="0" w:color="auto"/>
                        <w:bottom w:val="none" w:sz="0" w:space="0" w:color="auto"/>
                        <w:right w:val="none" w:sz="0" w:space="0" w:color="auto"/>
                      </w:divBdr>
                      <w:divsChild>
                        <w:div w:id="110515342">
                          <w:marLeft w:val="360"/>
                          <w:marRight w:val="0"/>
                          <w:marTop w:val="0"/>
                          <w:marBottom w:val="0"/>
                          <w:divBdr>
                            <w:top w:val="none" w:sz="0" w:space="0" w:color="auto"/>
                            <w:left w:val="none" w:sz="0" w:space="0" w:color="auto"/>
                            <w:bottom w:val="none" w:sz="0" w:space="0" w:color="auto"/>
                            <w:right w:val="none" w:sz="0" w:space="0" w:color="auto"/>
                          </w:divBdr>
                        </w:div>
                        <w:div w:id="2132236493">
                          <w:marLeft w:val="1080"/>
                          <w:marRight w:val="0"/>
                          <w:marTop w:val="0"/>
                          <w:marBottom w:val="0"/>
                          <w:divBdr>
                            <w:top w:val="none" w:sz="0" w:space="0" w:color="auto"/>
                            <w:left w:val="none" w:sz="0" w:space="0" w:color="auto"/>
                            <w:bottom w:val="none" w:sz="0" w:space="0" w:color="auto"/>
                            <w:right w:val="none" w:sz="0" w:space="0" w:color="auto"/>
                          </w:divBdr>
                        </w:div>
                        <w:div w:id="1228301743">
                          <w:marLeft w:val="1080"/>
                          <w:marRight w:val="0"/>
                          <w:marTop w:val="0"/>
                          <w:marBottom w:val="0"/>
                          <w:divBdr>
                            <w:top w:val="none" w:sz="0" w:space="0" w:color="auto"/>
                            <w:left w:val="none" w:sz="0" w:space="0" w:color="auto"/>
                            <w:bottom w:val="none" w:sz="0" w:space="0" w:color="auto"/>
                            <w:right w:val="none" w:sz="0" w:space="0" w:color="auto"/>
                          </w:divBdr>
                        </w:div>
                        <w:div w:id="2133554393">
                          <w:marLeft w:val="1080"/>
                          <w:marRight w:val="0"/>
                          <w:marTop w:val="0"/>
                          <w:marBottom w:val="0"/>
                          <w:divBdr>
                            <w:top w:val="none" w:sz="0" w:space="0" w:color="auto"/>
                            <w:left w:val="none" w:sz="0" w:space="0" w:color="auto"/>
                            <w:bottom w:val="none" w:sz="0" w:space="0" w:color="auto"/>
                            <w:right w:val="none" w:sz="0" w:space="0" w:color="auto"/>
                          </w:divBdr>
                        </w:div>
                        <w:div w:id="1667053650">
                          <w:marLeft w:val="1080"/>
                          <w:marRight w:val="0"/>
                          <w:marTop w:val="0"/>
                          <w:marBottom w:val="0"/>
                          <w:divBdr>
                            <w:top w:val="none" w:sz="0" w:space="0" w:color="auto"/>
                            <w:left w:val="none" w:sz="0" w:space="0" w:color="auto"/>
                            <w:bottom w:val="none" w:sz="0" w:space="0" w:color="auto"/>
                            <w:right w:val="none" w:sz="0" w:space="0" w:color="auto"/>
                          </w:divBdr>
                        </w:div>
                        <w:div w:id="1255941841">
                          <w:marLeft w:val="1080"/>
                          <w:marRight w:val="0"/>
                          <w:marTop w:val="0"/>
                          <w:marBottom w:val="0"/>
                          <w:divBdr>
                            <w:top w:val="none" w:sz="0" w:space="0" w:color="auto"/>
                            <w:left w:val="none" w:sz="0" w:space="0" w:color="auto"/>
                            <w:bottom w:val="none" w:sz="0" w:space="0" w:color="auto"/>
                            <w:right w:val="none" w:sz="0" w:space="0" w:color="auto"/>
                          </w:divBdr>
                        </w:div>
                        <w:div w:id="923882898">
                          <w:marLeft w:val="1080"/>
                          <w:marRight w:val="0"/>
                          <w:marTop w:val="0"/>
                          <w:marBottom w:val="0"/>
                          <w:divBdr>
                            <w:top w:val="none" w:sz="0" w:space="0" w:color="auto"/>
                            <w:left w:val="none" w:sz="0" w:space="0" w:color="auto"/>
                            <w:bottom w:val="none" w:sz="0" w:space="0" w:color="auto"/>
                            <w:right w:val="none" w:sz="0" w:space="0" w:color="auto"/>
                          </w:divBdr>
                        </w:div>
                        <w:div w:id="1496843888">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836637">
      <w:bodyDiv w:val="1"/>
      <w:marLeft w:val="0"/>
      <w:marRight w:val="0"/>
      <w:marTop w:val="0"/>
      <w:marBottom w:val="0"/>
      <w:divBdr>
        <w:top w:val="none" w:sz="0" w:space="0" w:color="auto"/>
        <w:left w:val="none" w:sz="0" w:space="0" w:color="auto"/>
        <w:bottom w:val="none" w:sz="0" w:space="0" w:color="auto"/>
        <w:right w:val="none" w:sz="0" w:space="0" w:color="auto"/>
      </w:divBdr>
      <w:divsChild>
        <w:div w:id="1535189095">
          <w:marLeft w:val="0"/>
          <w:marRight w:val="0"/>
          <w:marTop w:val="0"/>
          <w:marBottom w:val="0"/>
          <w:divBdr>
            <w:top w:val="none" w:sz="0" w:space="0" w:color="auto"/>
            <w:left w:val="none" w:sz="0" w:space="0" w:color="auto"/>
            <w:bottom w:val="none" w:sz="0" w:space="0" w:color="auto"/>
            <w:right w:val="none" w:sz="0" w:space="0" w:color="auto"/>
          </w:divBdr>
          <w:divsChild>
            <w:div w:id="104429525">
              <w:marLeft w:val="0"/>
              <w:marRight w:val="0"/>
              <w:marTop w:val="0"/>
              <w:marBottom w:val="0"/>
              <w:divBdr>
                <w:top w:val="none" w:sz="0" w:space="0" w:color="auto"/>
                <w:left w:val="none" w:sz="0" w:space="0" w:color="auto"/>
                <w:bottom w:val="none" w:sz="0" w:space="0" w:color="auto"/>
                <w:right w:val="none" w:sz="0" w:space="0" w:color="auto"/>
              </w:divBdr>
              <w:divsChild>
                <w:div w:id="2000648451">
                  <w:marLeft w:val="0"/>
                  <w:marRight w:val="0"/>
                  <w:marTop w:val="0"/>
                  <w:marBottom w:val="0"/>
                  <w:divBdr>
                    <w:top w:val="none" w:sz="0" w:space="0" w:color="auto"/>
                    <w:left w:val="none" w:sz="0" w:space="0" w:color="auto"/>
                    <w:bottom w:val="none" w:sz="0" w:space="0" w:color="auto"/>
                    <w:right w:val="none" w:sz="0" w:space="0" w:color="auto"/>
                  </w:divBdr>
                  <w:divsChild>
                    <w:div w:id="971792217">
                      <w:marLeft w:val="4200"/>
                      <w:marRight w:val="0"/>
                      <w:marTop w:val="0"/>
                      <w:marBottom w:val="0"/>
                      <w:divBdr>
                        <w:top w:val="none" w:sz="0" w:space="0" w:color="auto"/>
                        <w:left w:val="none" w:sz="0" w:space="0" w:color="auto"/>
                        <w:bottom w:val="none" w:sz="0" w:space="0" w:color="auto"/>
                        <w:right w:val="none" w:sz="0" w:space="0" w:color="auto"/>
                      </w:divBdr>
                      <w:divsChild>
                        <w:div w:id="1177187394">
                          <w:marLeft w:val="0"/>
                          <w:marRight w:val="0"/>
                          <w:marTop w:val="0"/>
                          <w:marBottom w:val="0"/>
                          <w:divBdr>
                            <w:top w:val="none" w:sz="0" w:space="0" w:color="auto"/>
                            <w:left w:val="none" w:sz="0" w:space="0" w:color="auto"/>
                            <w:bottom w:val="none" w:sz="0" w:space="0" w:color="auto"/>
                            <w:right w:val="none" w:sz="0" w:space="0" w:color="auto"/>
                          </w:divBdr>
                          <w:divsChild>
                            <w:div w:id="262231268">
                              <w:marLeft w:val="0"/>
                              <w:marRight w:val="0"/>
                              <w:marTop w:val="0"/>
                              <w:marBottom w:val="200"/>
                              <w:divBdr>
                                <w:top w:val="none" w:sz="0" w:space="0" w:color="auto"/>
                                <w:left w:val="none" w:sz="0" w:space="0" w:color="auto"/>
                                <w:bottom w:val="none" w:sz="0" w:space="0" w:color="auto"/>
                                <w:right w:val="none" w:sz="0" w:space="0" w:color="auto"/>
                              </w:divBdr>
                              <w:divsChild>
                                <w:div w:id="630288980">
                                  <w:marLeft w:val="0"/>
                                  <w:marRight w:val="0"/>
                                  <w:marTop w:val="0"/>
                                  <w:marBottom w:val="200"/>
                                  <w:divBdr>
                                    <w:top w:val="none" w:sz="0" w:space="0" w:color="auto"/>
                                    <w:left w:val="none" w:sz="0" w:space="0" w:color="auto"/>
                                    <w:bottom w:val="none" w:sz="0" w:space="0" w:color="auto"/>
                                    <w:right w:val="none" w:sz="0" w:space="0" w:color="auto"/>
                                  </w:divBdr>
                                </w:div>
                                <w:div w:id="996228690">
                                  <w:marLeft w:val="0"/>
                                  <w:marRight w:val="0"/>
                                  <w:marTop w:val="0"/>
                                  <w:marBottom w:val="200"/>
                                  <w:divBdr>
                                    <w:top w:val="none" w:sz="0" w:space="0" w:color="auto"/>
                                    <w:left w:val="none" w:sz="0" w:space="0" w:color="auto"/>
                                    <w:bottom w:val="none" w:sz="0" w:space="0" w:color="auto"/>
                                    <w:right w:val="none" w:sz="0" w:space="0" w:color="auto"/>
                                  </w:divBdr>
                                </w:div>
                                <w:div w:id="198326979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001499">
      <w:bodyDiv w:val="1"/>
      <w:marLeft w:val="0"/>
      <w:marRight w:val="0"/>
      <w:marTop w:val="0"/>
      <w:marBottom w:val="0"/>
      <w:divBdr>
        <w:top w:val="none" w:sz="0" w:space="0" w:color="auto"/>
        <w:left w:val="none" w:sz="0" w:space="0" w:color="auto"/>
        <w:bottom w:val="none" w:sz="0" w:space="0" w:color="auto"/>
        <w:right w:val="none" w:sz="0" w:space="0" w:color="auto"/>
      </w:divBdr>
    </w:div>
    <w:div w:id="567158319">
      <w:bodyDiv w:val="1"/>
      <w:marLeft w:val="0"/>
      <w:marRight w:val="0"/>
      <w:marTop w:val="0"/>
      <w:marBottom w:val="0"/>
      <w:divBdr>
        <w:top w:val="none" w:sz="0" w:space="0" w:color="auto"/>
        <w:left w:val="none" w:sz="0" w:space="0" w:color="auto"/>
        <w:bottom w:val="none" w:sz="0" w:space="0" w:color="auto"/>
        <w:right w:val="none" w:sz="0" w:space="0" w:color="auto"/>
      </w:divBdr>
    </w:div>
    <w:div w:id="620302253">
      <w:bodyDiv w:val="1"/>
      <w:marLeft w:val="0"/>
      <w:marRight w:val="0"/>
      <w:marTop w:val="0"/>
      <w:marBottom w:val="0"/>
      <w:divBdr>
        <w:top w:val="none" w:sz="0" w:space="0" w:color="auto"/>
        <w:left w:val="none" w:sz="0" w:space="0" w:color="auto"/>
        <w:bottom w:val="none" w:sz="0" w:space="0" w:color="auto"/>
        <w:right w:val="none" w:sz="0" w:space="0" w:color="auto"/>
      </w:divBdr>
    </w:div>
    <w:div w:id="623269237">
      <w:bodyDiv w:val="1"/>
      <w:marLeft w:val="0"/>
      <w:marRight w:val="0"/>
      <w:marTop w:val="0"/>
      <w:marBottom w:val="0"/>
      <w:divBdr>
        <w:top w:val="none" w:sz="0" w:space="0" w:color="auto"/>
        <w:left w:val="none" w:sz="0" w:space="0" w:color="auto"/>
        <w:bottom w:val="none" w:sz="0" w:space="0" w:color="auto"/>
        <w:right w:val="none" w:sz="0" w:space="0" w:color="auto"/>
      </w:divBdr>
    </w:div>
    <w:div w:id="646783647">
      <w:bodyDiv w:val="1"/>
      <w:marLeft w:val="0"/>
      <w:marRight w:val="0"/>
      <w:marTop w:val="0"/>
      <w:marBottom w:val="0"/>
      <w:divBdr>
        <w:top w:val="none" w:sz="0" w:space="0" w:color="auto"/>
        <w:left w:val="none" w:sz="0" w:space="0" w:color="auto"/>
        <w:bottom w:val="none" w:sz="0" w:space="0" w:color="auto"/>
        <w:right w:val="none" w:sz="0" w:space="0" w:color="auto"/>
      </w:divBdr>
      <w:divsChild>
        <w:div w:id="726605787">
          <w:marLeft w:val="0"/>
          <w:marRight w:val="0"/>
          <w:marTop w:val="0"/>
          <w:marBottom w:val="0"/>
          <w:divBdr>
            <w:top w:val="none" w:sz="0" w:space="0" w:color="auto"/>
            <w:left w:val="none" w:sz="0" w:space="0" w:color="auto"/>
            <w:bottom w:val="none" w:sz="0" w:space="0" w:color="auto"/>
            <w:right w:val="none" w:sz="0" w:space="0" w:color="auto"/>
          </w:divBdr>
          <w:divsChild>
            <w:div w:id="509566003">
              <w:marLeft w:val="0"/>
              <w:marRight w:val="0"/>
              <w:marTop w:val="0"/>
              <w:marBottom w:val="0"/>
              <w:divBdr>
                <w:top w:val="none" w:sz="0" w:space="0" w:color="auto"/>
                <w:left w:val="none" w:sz="0" w:space="0" w:color="auto"/>
                <w:bottom w:val="none" w:sz="0" w:space="0" w:color="auto"/>
                <w:right w:val="none" w:sz="0" w:space="0" w:color="auto"/>
              </w:divBdr>
              <w:divsChild>
                <w:div w:id="1272665959">
                  <w:marLeft w:val="4200"/>
                  <w:marRight w:val="0"/>
                  <w:marTop w:val="0"/>
                  <w:marBottom w:val="0"/>
                  <w:divBdr>
                    <w:top w:val="none" w:sz="0" w:space="0" w:color="auto"/>
                    <w:left w:val="none" w:sz="0" w:space="0" w:color="auto"/>
                    <w:bottom w:val="none" w:sz="0" w:space="0" w:color="auto"/>
                    <w:right w:val="none" w:sz="0" w:space="0" w:color="auto"/>
                  </w:divBdr>
                  <w:divsChild>
                    <w:div w:id="1936816911">
                      <w:marLeft w:val="0"/>
                      <w:marRight w:val="0"/>
                      <w:marTop w:val="0"/>
                      <w:marBottom w:val="200"/>
                      <w:divBdr>
                        <w:top w:val="none" w:sz="0" w:space="0" w:color="auto"/>
                        <w:left w:val="none" w:sz="0" w:space="0" w:color="auto"/>
                        <w:bottom w:val="none" w:sz="0" w:space="0" w:color="auto"/>
                        <w:right w:val="none" w:sz="0" w:space="0" w:color="auto"/>
                      </w:divBdr>
                    </w:div>
                    <w:div w:id="616452417">
                      <w:marLeft w:val="0"/>
                      <w:marRight w:val="0"/>
                      <w:marTop w:val="0"/>
                      <w:marBottom w:val="200"/>
                      <w:divBdr>
                        <w:top w:val="none" w:sz="0" w:space="0" w:color="auto"/>
                        <w:left w:val="none" w:sz="0" w:space="0" w:color="auto"/>
                        <w:bottom w:val="none" w:sz="0" w:space="0" w:color="auto"/>
                        <w:right w:val="none" w:sz="0" w:space="0" w:color="auto"/>
                      </w:divBdr>
                      <w:divsChild>
                        <w:div w:id="76037025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664744657">
      <w:bodyDiv w:val="1"/>
      <w:marLeft w:val="0"/>
      <w:marRight w:val="0"/>
      <w:marTop w:val="0"/>
      <w:marBottom w:val="0"/>
      <w:divBdr>
        <w:top w:val="none" w:sz="0" w:space="0" w:color="auto"/>
        <w:left w:val="none" w:sz="0" w:space="0" w:color="auto"/>
        <w:bottom w:val="none" w:sz="0" w:space="0" w:color="auto"/>
        <w:right w:val="none" w:sz="0" w:space="0" w:color="auto"/>
      </w:divBdr>
      <w:divsChild>
        <w:div w:id="1715764098">
          <w:marLeft w:val="0"/>
          <w:marRight w:val="0"/>
          <w:marTop w:val="0"/>
          <w:marBottom w:val="0"/>
          <w:divBdr>
            <w:top w:val="none" w:sz="0" w:space="0" w:color="auto"/>
            <w:left w:val="none" w:sz="0" w:space="0" w:color="auto"/>
            <w:bottom w:val="none" w:sz="0" w:space="0" w:color="auto"/>
            <w:right w:val="none" w:sz="0" w:space="0" w:color="auto"/>
          </w:divBdr>
          <w:divsChild>
            <w:div w:id="817304380">
              <w:marLeft w:val="0"/>
              <w:marRight w:val="0"/>
              <w:marTop w:val="0"/>
              <w:marBottom w:val="0"/>
              <w:divBdr>
                <w:top w:val="none" w:sz="0" w:space="0" w:color="auto"/>
                <w:left w:val="none" w:sz="0" w:space="0" w:color="auto"/>
                <w:bottom w:val="none" w:sz="0" w:space="0" w:color="auto"/>
                <w:right w:val="none" w:sz="0" w:space="0" w:color="auto"/>
              </w:divBdr>
              <w:divsChild>
                <w:div w:id="595987628">
                  <w:marLeft w:val="4200"/>
                  <w:marRight w:val="0"/>
                  <w:marTop w:val="0"/>
                  <w:marBottom w:val="0"/>
                  <w:divBdr>
                    <w:top w:val="none" w:sz="0" w:space="0" w:color="auto"/>
                    <w:left w:val="none" w:sz="0" w:space="0" w:color="auto"/>
                    <w:bottom w:val="none" w:sz="0" w:space="0" w:color="auto"/>
                    <w:right w:val="none" w:sz="0" w:space="0" w:color="auto"/>
                  </w:divBdr>
                  <w:divsChild>
                    <w:div w:id="709650243">
                      <w:marLeft w:val="0"/>
                      <w:marRight w:val="0"/>
                      <w:marTop w:val="0"/>
                      <w:marBottom w:val="200"/>
                      <w:divBdr>
                        <w:top w:val="none" w:sz="0" w:space="0" w:color="auto"/>
                        <w:left w:val="none" w:sz="0" w:space="0" w:color="auto"/>
                        <w:bottom w:val="none" w:sz="0" w:space="0" w:color="auto"/>
                        <w:right w:val="none" w:sz="0" w:space="0" w:color="auto"/>
                      </w:divBdr>
                    </w:div>
                    <w:div w:id="1044063772">
                      <w:marLeft w:val="0"/>
                      <w:marRight w:val="0"/>
                      <w:marTop w:val="0"/>
                      <w:marBottom w:val="200"/>
                      <w:divBdr>
                        <w:top w:val="none" w:sz="0" w:space="0" w:color="auto"/>
                        <w:left w:val="none" w:sz="0" w:space="0" w:color="auto"/>
                        <w:bottom w:val="none" w:sz="0" w:space="0" w:color="auto"/>
                        <w:right w:val="none" w:sz="0" w:space="0" w:color="auto"/>
                      </w:divBdr>
                      <w:divsChild>
                        <w:div w:id="364990928">
                          <w:marLeft w:val="0"/>
                          <w:marRight w:val="0"/>
                          <w:marTop w:val="0"/>
                          <w:marBottom w:val="200"/>
                          <w:divBdr>
                            <w:top w:val="none" w:sz="0" w:space="0" w:color="auto"/>
                            <w:left w:val="none" w:sz="0" w:space="0" w:color="auto"/>
                            <w:bottom w:val="none" w:sz="0" w:space="0" w:color="auto"/>
                            <w:right w:val="none" w:sz="0" w:space="0" w:color="auto"/>
                          </w:divBdr>
                        </w:div>
                        <w:div w:id="1234313286">
                          <w:marLeft w:val="0"/>
                          <w:marRight w:val="0"/>
                          <w:marTop w:val="0"/>
                          <w:marBottom w:val="200"/>
                          <w:divBdr>
                            <w:top w:val="none" w:sz="0" w:space="0" w:color="auto"/>
                            <w:left w:val="none" w:sz="0" w:space="0" w:color="auto"/>
                            <w:bottom w:val="none" w:sz="0" w:space="0" w:color="auto"/>
                            <w:right w:val="none" w:sz="0" w:space="0" w:color="auto"/>
                          </w:divBdr>
                        </w:div>
                        <w:div w:id="1179389253">
                          <w:marLeft w:val="0"/>
                          <w:marRight w:val="0"/>
                          <w:marTop w:val="0"/>
                          <w:marBottom w:val="200"/>
                          <w:divBdr>
                            <w:top w:val="none" w:sz="0" w:space="0" w:color="auto"/>
                            <w:left w:val="none" w:sz="0" w:space="0" w:color="auto"/>
                            <w:bottom w:val="none" w:sz="0" w:space="0" w:color="auto"/>
                            <w:right w:val="none" w:sz="0" w:space="0" w:color="auto"/>
                          </w:divBdr>
                        </w:div>
                        <w:div w:id="700937035">
                          <w:marLeft w:val="0"/>
                          <w:marRight w:val="0"/>
                          <w:marTop w:val="0"/>
                          <w:marBottom w:val="200"/>
                          <w:divBdr>
                            <w:top w:val="none" w:sz="0" w:space="0" w:color="auto"/>
                            <w:left w:val="none" w:sz="0" w:space="0" w:color="auto"/>
                            <w:bottom w:val="none" w:sz="0" w:space="0" w:color="auto"/>
                            <w:right w:val="none" w:sz="0" w:space="0" w:color="auto"/>
                          </w:divBdr>
                        </w:div>
                        <w:div w:id="204047406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677198506">
      <w:bodyDiv w:val="1"/>
      <w:marLeft w:val="0"/>
      <w:marRight w:val="0"/>
      <w:marTop w:val="0"/>
      <w:marBottom w:val="0"/>
      <w:divBdr>
        <w:top w:val="none" w:sz="0" w:space="0" w:color="auto"/>
        <w:left w:val="none" w:sz="0" w:space="0" w:color="auto"/>
        <w:bottom w:val="none" w:sz="0" w:space="0" w:color="auto"/>
        <w:right w:val="none" w:sz="0" w:space="0" w:color="auto"/>
      </w:divBdr>
    </w:div>
    <w:div w:id="692145693">
      <w:bodyDiv w:val="1"/>
      <w:marLeft w:val="0"/>
      <w:marRight w:val="0"/>
      <w:marTop w:val="0"/>
      <w:marBottom w:val="0"/>
      <w:divBdr>
        <w:top w:val="none" w:sz="0" w:space="0" w:color="auto"/>
        <w:left w:val="none" w:sz="0" w:space="0" w:color="auto"/>
        <w:bottom w:val="none" w:sz="0" w:space="0" w:color="auto"/>
        <w:right w:val="none" w:sz="0" w:space="0" w:color="auto"/>
      </w:divBdr>
      <w:divsChild>
        <w:div w:id="845362818">
          <w:marLeft w:val="0"/>
          <w:marRight w:val="0"/>
          <w:marTop w:val="0"/>
          <w:marBottom w:val="0"/>
          <w:divBdr>
            <w:top w:val="none" w:sz="0" w:space="0" w:color="auto"/>
            <w:left w:val="none" w:sz="0" w:space="0" w:color="auto"/>
            <w:bottom w:val="none" w:sz="0" w:space="0" w:color="auto"/>
            <w:right w:val="none" w:sz="0" w:space="0" w:color="auto"/>
          </w:divBdr>
          <w:divsChild>
            <w:div w:id="864027686">
              <w:marLeft w:val="0"/>
              <w:marRight w:val="0"/>
              <w:marTop w:val="0"/>
              <w:marBottom w:val="0"/>
              <w:divBdr>
                <w:top w:val="none" w:sz="0" w:space="0" w:color="auto"/>
                <w:left w:val="none" w:sz="0" w:space="0" w:color="auto"/>
                <w:bottom w:val="none" w:sz="0" w:space="0" w:color="auto"/>
                <w:right w:val="none" w:sz="0" w:space="0" w:color="auto"/>
              </w:divBdr>
              <w:divsChild>
                <w:div w:id="38942431">
                  <w:marLeft w:val="0"/>
                  <w:marRight w:val="0"/>
                  <w:marTop w:val="0"/>
                  <w:marBottom w:val="0"/>
                  <w:divBdr>
                    <w:top w:val="none" w:sz="0" w:space="0" w:color="auto"/>
                    <w:left w:val="none" w:sz="0" w:space="0" w:color="auto"/>
                    <w:bottom w:val="none" w:sz="0" w:space="0" w:color="auto"/>
                    <w:right w:val="none" w:sz="0" w:space="0" w:color="auto"/>
                  </w:divBdr>
                  <w:divsChild>
                    <w:div w:id="646015243">
                      <w:marLeft w:val="4200"/>
                      <w:marRight w:val="0"/>
                      <w:marTop w:val="0"/>
                      <w:marBottom w:val="0"/>
                      <w:divBdr>
                        <w:top w:val="none" w:sz="0" w:space="0" w:color="auto"/>
                        <w:left w:val="none" w:sz="0" w:space="0" w:color="auto"/>
                        <w:bottom w:val="none" w:sz="0" w:space="0" w:color="auto"/>
                        <w:right w:val="none" w:sz="0" w:space="0" w:color="auto"/>
                      </w:divBdr>
                      <w:divsChild>
                        <w:div w:id="286011259">
                          <w:marLeft w:val="0"/>
                          <w:marRight w:val="0"/>
                          <w:marTop w:val="0"/>
                          <w:marBottom w:val="200"/>
                          <w:divBdr>
                            <w:top w:val="none" w:sz="0" w:space="0" w:color="auto"/>
                            <w:left w:val="none" w:sz="0" w:space="0" w:color="auto"/>
                            <w:bottom w:val="none" w:sz="0" w:space="0" w:color="auto"/>
                            <w:right w:val="none" w:sz="0" w:space="0" w:color="auto"/>
                          </w:divBdr>
                        </w:div>
                        <w:div w:id="211966926">
                          <w:marLeft w:val="0"/>
                          <w:marRight w:val="0"/>
                          <w:marTop w:val="0"/>
                          <w:marBottom w:val="200"/>
                          <w:divBdr>
                            <w:top w:val="none" w:sz="0" w:space="0" w:color="auto"/>
                            <w:left w:val="none" w:sz="0" w:space="0" w:color="auto"/>
                            <w:bottom w:val="none" w:sz="0" w:space="0" w:color="auto"/>
                            <w:right w:val="none" w:sz="0" w:space="0" w:color="auto"/>
                          </w:divBdr>
                        </w:div>
                        <w:div w:id="516040469">
                          <w:marLeft w:val="0"/>
                          <w:marRight w:val="0"/>
                          <w:marTop w:val="0"/>
                          <w:marBottom w:val="200"/>
                          <w:divBdr>
                            <w:top w:val="none" w:sz="0" w:space="0" w:color="auto"/>
                            <w:left w:val="none" w:sz="0" w:space="0" w:color="auto"/>
                            <w:bottom w:val="none" w:sz="0" w:space="0" w:color="auto"/>
                            <w:right w:val="none" w:sz="0" w:space="0" w:color="auto"/>
                          </w:divBdr>
                        </w:div>
                        <w:div w:id="1410930272">
                          <w:marLeft w:val="0"/>
                          <w:marRight w:val="0"/>
                          <w:marTop w:val="0"/>
                          <w:marBottom w:val="200"/>
                          <w:divBdr>
                            <w:top w:val="none" w:sz="0" w:space="0" w:color="auto"/>
                            <w:left w:val="none" w:sz="0" w:space="0" w:color="auto"/>
                            <w:bottom w:val="none" w:sz="0" w:space="0" w:color="auto"/>
                            <w:right w:val="none" w:sz="0" w:space="0" w:color="auto"/>
                          </w:divBdr>
                        </w:div>
                        <w:div w:id="3862817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798960987">
      <w:bodyDiv w:val="1"/>
      <w:marLeft w:val="0"/>
      <w:marRight w:val="0"/>
      <w:marTop w:val="0"/>
      <w:marBottom w:val="0"/>
      <w:divBdr>
        <w:top w:val="none" w:sz="0" w:space="0" w:color="auto"/>
        <w:left w:val="none" w:sz="0" w:space="0" w:color="auto"/>
        <w:bottom w:val="none" w:sz="0" w:space="0" w:color="auto"/>
        <w:right w:val="none" w:sz="0" w:space="0" w:color="auto"/>
      </w:divBdr>
    </w:div>
    <w:div w:id="894199130">
      <w:bodyDiv w:val="1"/>
      <w:marLeft w:val="0"/>
      <w:marRight w:val="0"/>
      <w:marTop w:val="0"/>
      <w:marBottom w:val="0"/>
      <w:divBdr>
        <w:top w:val="none" w:sz="0" w:space="0" w:color="auto"/>
        <w:left w:val="none" w:sz="0" w:space="0" w:color="auto"/>
        <w:bottom w:val="none" w:sz="0" w:space="0" w:color="auto"/>
        <w:right w:val="none" w:sz="0" w:space="0" w:color="auto"/>
      </w:divBdr>
    </w:div>
    <w:div w:id="911089416">
      <w:marLeft w:val="0"/>
      <w:marRight w:val="0"/>
      <w:marTop w:val="0"/>
      <w:marBottom w:val="0"/>
      <w:divBdr>
        <w:top w:val="none" w:sz="0" w:space="0" w:color="auto"/>
        <w:left w:val="none" w:sz="0" w:space="0" w:color="auto"/>
        <w:bottom w:val="none" w:sz="0" w:space="0" w:color="auto"/>
        <w:right w:val="none" w:sz="0" w:space="0" w:color="auto"/>
      </w:divBdr>
    </w:div>
    <w:div w:id="911089417">
      <w:marLeft w:val="0"/>
      <w:marRight w:val="0"/>
      <w:marTop w:val="0"/>
      <w:marBottom w:val="0"/>
      <w:divBdr>
        <w:top w:val="none" w:sz="0" w:space="0" w:color="auto"/>
        <w:left w:val="none" w:sz="0" w:space="0" w:color="auto"/>
        <w:bottom w:val="none" w:sz="0" w:space="0" w:color="auto"/>
        <w:right w:val="none" w:sz="0" w:space="0" w:color="auto"/>
      </w:divBdr>
    </w:div>
    <w:div w:id="911089418">
      <w:marLeft w:val="0"/>
      <w:marRight w:val="0"/>
      <w:marTop w:val="0"/>
      <w:marBottom w:val="0"/>
      <w:divBdr>
        <w:top w:val="none" w:sz="0" w:space="0" w:color="auto"/>
        <w:left w:val="none" w:sz="0" w:space="0" w:color="auto"/>
        <w:bottom w:val="none" w:sz="0" w:space="0" w:color="auto"/>
        <w:right w:val="none" w:sz="0" w:space="0" w:color="auto"/>
      </w:divBdr>
    </w:div>
    <w:div w:id="911089421">
      <w:marLeft w:val="0"/>
      <w:marRight w:val="0"/>
      <w:marTop w:val="0"/>
      <w:marBottom w:val="0"/>
      <w:divBdr>
        <w:top w:val="none" w:sz="0" w:space="0" w:color="auto"/>
        <w:left w:val="none" w:sz="0" w:space="0" w:color="auto"/>
        <w:bottom w:val="none" w:sz="0" w:space="0" w:color="auto"/>
        <w:right w:val="none" w:sz="0" w:space="0" w:color="auto"/>
      </w:divBdr>
    </w:div>
    <w:div w:id="911089422">
      <w:marLeft w:val="0"/>
      <w:marRight w:val="0"/>
      <w:marTop w:val="0"/>
      <w:marBottom w:val="0"/>
      <w:divBdr>
        <w:top w:val="none" w:sz="0" w:space="0" w:color="auto"/>
        <w:left w:val="none" w:sz="0" w:space="0" w:color="auto"/>
        <w:bottom w:val="none" w:sz="0" w:space="0" w:color="auto"/>
        <w:right w:val="none" w:sz="0" w:space="0" w:color="auto"/>
      </w:divBdr>
    </w:div>
    <w:div w:id="911089424">
      <w:marLeft w:val="0"/>
      <w:marRight w:val="0"/>
      <w:marTop w:val="0"/>
      <w:marBottom w:val="0"/>
      <w:divBdr>
        <w:top w:val="none" w:sz="0" w:space="0" w:color="auto"/>
        <w:left w:val="none" w:sz="0" w:space="0" w:color="auto"/>
        <w:bottom w:val="none" w:sz="0" w:space="0" w:color="auto"/>
        <w:right w:val="none" w:sz="0" w:space="0" w:color="auto"/>
      </w:divBdr>
    </w:div>
    <w:div w:id="911089425">
      <w:marLeft w:val="0"/>
      <w:marRight w:val="0"/>
      <w:marTop w:val="0"/>
      <w:marBottom w:val="0"/>
      <w:divBdr>
        <w:top w:val="none" w:sz="0" w:space="0" w:color="auto"/>
        <w:left w:val="none" w:sz="0" w:space="0" w:color="auto"/>
        <w:bottom w:val="none" w:sz="0" w:space="0" w:color="auto"/>
        <w:right w:val="none" w:sz="0" w:space="0" w:color="auto"/>
      </w:divBdr>
    </w:div>
    <w:div w:id="911089426">
      <w:marLeft w:val="0"/>
      <w:marRight w:val="0"/>
      <w:marTop w:val="0"/>
      <w:marBottom w:val="0"/>
      <w:divBdr>
        <w:top w:val="none" w:sz="0" w:space="0" w:color="auto"/>
        <w:left w:val="none" w:sz="0" w:space="0" w:color="auto"/>
        <w:bottom w:val="none" w:sz="0" w:space="0" w:color="auto"/>
        <w:right w:val="none" w:sz="0" w:space="0" w:color="auto"/>
      </w:divBdr>
    </w:div>
    <w:div w:id="911089432">
      <w:marLeft w:val="0"/>
      <w:marRight w:val="0"/>
      <w:marTop w:val="0"/>
      <w:marBottom w:val="0"/>
      <w:divBdr>
        <w:top w:val="none" w:sz="0" w:space="0" w:color="auto"/>
        <w:left w:val="none" w:sz="0" w:space="0" w:color="auto"/>
        <w:bottom w:val="none" w:sz="0" w:space="0" w:color="auto"/>
        <w:right w:val="none" w:sz="0" w:space="0" w:color="auto"/>
      </w:divBdr>
    </w:div>
    <w:div w:id="911089433">
      <w:marLeft w:val="150"/>
      <w:marRight w:val="150"/>
      <w:marTop w:val="0"/>
      <w:marBottom w:val="150"/>
      <w:divBdr>
        <w:top w:val="none" w:sz="0" w:space="0" w:color="auto"/>
        <w:left w:val="none" w:sz="0" w:space="0" w:color="auto"/>
        <w:bottom w:val="none" w:sz="0" w:space="0" w:color="auto"/>
        <w:right w:val="none" w:sz="0" w:space="0" w:color="auto"/>
      </w:divBdr>
      <w:divsChild>
        <w:div w:id="911089455">
          <w:marLeft w:val="0"/>
          <w:marRight w:val="0"/>
          <w:marTop w:val="0"/>
          <w:marBottom w:val="0"/>
          <w:divBdr>
            <w:top w:val="single" w:sz="6" w:space="0" w:color="000000"/>
            <w:left w:val="single" w:sz="6" w:space="0" w:color="000000"/>
            <w:bottom w:val="single" w:sz="6" w:space="0" w:color="000000"/>
            <w:right w:val="single" w:sz="6" w:space="0" w:color="000000"/>
          </w:divBdr>
          <w:divsChild>
            <w:div w:id="911089473">
              <w:marLeft w:val="0"/>
              <w:marRight w:val="0"/>
              <w:marTop w:val="0"/>
              <w:marBottom w:val="0"/>
              <w:divBdr>
                <w:top w:val="none" w:sz="0" w:space="0" w:color="auto"/>
                <w:left w:val="none" w:sz="0" w:space="0" w:color="auto"/>
                <w:bottom w:val="none" w:sz="0" w:space="0" w:color="auto"/>
                <w:right w:val="none" w:sz="0" w:space="0" w:color="auto"/>
              </w:divBdr>
              <w:divsChild>
                <w:div w:id="911089449">
                  <w:marLeft w:val="0"/>
                  <w:marRight w:val="0"/>
                  <w:marTop w:val="0"/>
                  <w:marBottom w:val="0"/>
                  <w:divBdr>
                    <w:top w:val="none" w:sz="0" w:space="0" w:color="auto"/>
                    <w:left w:val="none" w:sz="0" w:space="0" w:color="auto"/>
                    <w:bottom w:val="none" w:sz="0" w:space="0" w:color="auto"/>
                    <w:right w:val="single" w:sz="6" w:space="9" w:color="000000"/>
                  </w:divBdr>
                </w:div>
              </w:divsChild>
            </w:div>
          </w:divsChild>
        </w:div>
      </w:divsChild>
    </w:div>
    <w:div w:id="911089434">
      <w:marLeft w:val="0"/>
      <w:marRight w:val="0"/>
      <w:marTop w:val="0"/>
      <w:marBottom w:val="0"/>
      <w:divBdr>
        <w:top w:val="none" w:sz="0" w:space="0" w:color="auto"/>
        <w:left w:val="none" w:sz="0" w:space="0" w:color="auto"/>
        <w:bottom w:val="none" w:sz="0" w:space="0" w:color="auto"/>
        <w:right w:val="none" w:sz="0" w:space="0" w:color="auto"/>
      </w:divBdr>
    </w:div>
    <w:div w:id="911089435">
      <w:marLeft w:val="0"/>
      <w:marRight w:val="0"/>
      <w:marTop w:val="0"/>
      <w:marBottom w:val="0"/>
      <w:divBdr>
        <w:top w:val="none" w:sz="0" w:space="0" w:color="auto"/>
        <w:left w:val="none" w:sz="0" w:space="0" w:color="auto"/>
        <w:bottom w:val="none" w:sz="0" w:space="0" w:color="auto"/>
        <w:right w:val="none" w:sz="0" w:space="0" w:color="auto"/>
      </w:divBdr>
    </w:div>
    <w:div w:id="911089436">
      <w:marLeft w:val="0"/>
      <w:marRight w:val="0"/>
      <w:marTop w:val="0"/>
      <w:marBottom w:val="0"/>
      <w:divBdr>
        <w:top w:val="none" w:sz="0" w:space="0" w:color="auto"/>
        <w:left w:val="none" w:sz="0" w:space="0" w:color="auto"/>
        <w:bottom w:val="none" w:sz="0" w:space="0" w:color="auto"/>
        <w:right w:val="none" w:sz="0" w:space="0" w:color="auto"/>
      </w:divBdr>
    </w:div>
    <w:div w:id="911089437">
      <w:marLeft w:val="0"/>
      <w:marRight w:val="0"/>
      <w:marTop w:val="0"/>
      <w:marBottom w:val="0"/>
      <w:divBdr>
        <w:top w:val="none" w:sz="0" w:space="0" w:color="auto"/>
        <w:left w:val="none" w:sz="0" w:space="0" w:color="auto"/>
        <w:bottom w:val="none" w:sz="0" w:space="0" w:color="auto"/>
        <w:right w:val="none" w:sz="0" w:space="0" w:color="auto"/>
      </w:divBdr>
    </w:div>
    <w:div w:id="911089441">
      <w:marLeft w:val="0"/>
      <w:marRight w:val="0"/>
      <w:marTop w:val="0"/>
      <w:marBottom w:val="0"/>
      <w:divBdr>
        <w:top w:val="none" w:sz="0" w:space="0" w:color="auto"/>
        <w:left w:val="none" w:sz="0" w:space="0" w:color="auto"/>
        <w:bottom w:val="none" w:sz="0" w:space="0" w:color="auto"/>
        <w:right w:val="none" w:sz="0" w:space="0" w:color="auto"/>
      </w:divBdr>
    </w:div>
    <w:div w:id="911089442">
      <w:marLeft w:val="0"/>
      <w:marRight w:val="0"/>
      <w:marTop w:val="0"/>
      <w:marBottom w:val="0"/>
      <w:divBdr>
        <w:top w:val="none" w:sz="0" w:space="0" w:color="auto"/>
        <w:left w:val="none" w:sz="0" w:space="0" w:color="auto"/>
        <w:bottom w:val="none" w:sz="0" w:space="0" w:color="auto"/>
        <w:right w:val="none" w:sz="0" w:space="0" w:color="auto"/>
      </w:divBdr>
      <w:divsChild>
        <w:div w:id="911089431">
          <w:marLeft w:val="0"/>
          <w:marRight w:val="0"/>
          <w:marTop w:val="0"/>
          <w:marBottom w:val="0"/>
          <w:divBdr>
            <w:top w:val="none" w:sz="0" w:space="0" w:color="auto"/>
            <w:left w:val="none" w:sz="0" w:space="0" w:color="auto"/>
            <w:bottom w:val="none" w:sz="0" w:space="0" w:color="auto"/>
            <w:right w:val="none" w:sz="0" w:space="0" w:color="auto"/>
          </w:divBdr>
          <w:divsChild>
            <w:div w:id="911089508">
              <w:marLeft w:val="0"/>
              <w:marRight w:val="0"/>
              <w:marTop w:val="0"/>
              <w:marBottom w:val="0"/>
              <w:divBdr>
                <w:top w:val="none" w:sz="0" w:space="0" w:color="auto"/>
                <w:left w:val="none" w:sz="0" w:space="0" w:color="auto"/>
                <w:bottom w:val="none" w:sz="0" w:space="0" w:color="auto"/>
                <w:right w:val="none" w:sz="0" w:space="0" w:color="auto"/>
              </w:divBdr>
              <w:divsChild>
                <w:div w:id="911089492">
                  <w:marLeft w:val="0"/>
                  <w:marRight w:val="0"/>
                  <w:marTop w:val="0"/>
                  <w:marBottom w:val="0"/>
                  <w:divBdr>
                    <w:top w:val="none" w:sz="0" w:space="0" w:color="auto"/>
                    <w:left w:val="none" w:sz="0" w:space="0" w:color="auto"/>
                    <w:bottom w:val="none" w:sz="0" w:space="0" w:color="auto"/>
                    <w:right w:val="none" w:sz="0" w:space="0" w:color="auto"/>
                  </w:divBdr>
                  <w:divsChild>
                    <w:div w:id="911089479">
                      <w:marLeft w:val="4200"/>
                      <w:marRight w:val="0"/>
                      <w:marTop w:val="0"/>
                      <w:marBottom w:val="0"/>
                      <w:divBdr>
                        <w:top w:val="none" w:sz="0" w:space="0" w:color="auto"/>
                        <w:left w:val="none" w:sz="0" w:space="0" w:color="auto"/>
                        <w:bottom w:val="none" w:sz="0" w:space="0" w:color="auto"/>
                        <w:right w:val="none" w:sz="0" w:space="0" w:color="auto"/>
                      </w:divBdr>
                      <w:divsChild>
                        <w:div w:id="911089423">
                          <w:marLeft w:val="0"/>
                          <w:marRight w:val="0"/>
                          <w:marTop w:val="0"/>
                          <w:marBottom w:val="0"/>
                          <w:divBdr>
                            <w:top w:val="none" w:sz="0" w:space="0" w:color="auto"/>
                            <w:left w:val="none" w:sz="0" w:space="0" w:color="auto"/>
                            <w:bottom w:val="none" w:sz="0" w:space="0" w:color="auto"/>
                            <w:right w:val="none" w:sz="0" w:space="0" w:color="auto"/>
                          </w:divBdr>
                        </w:div>
                        <w:div w:id="911089429">
                          <w:marLeft w:val="0"/>
                          <w:marRight w:val="0"/>
                          <w:marTop w:val="0"/>
                          <w:marBottom w:val="0"/>
                          <w:divBdr>
                            <w:top w:val="none" w:sz="0" w:space="0" w:color="auto"/>
                            <w:left w:val="none" w:sz="0" w:space="0" w:color="auto"/>
                            <w:bottom w:val="none" w:sz="0" w:space="0" w:color="auto"/>
                            <w:right w:val="none" w:sz="0" w:space="0" w:color="auto"/>
                          </w:divBdr>
                        </w:div>
                        <w:div w:id="91108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089443">
      <w:marLeft w:val="0"/>
      <w:marRight w:val="0"/>
      <w:marTop w:val="0"/>
      <w:marBottom w:val="0"/>
      <w:divBdr>
        <w:top w:val="none" w:sz="0" w:space="0" w:color="auto"/>
        <w:left w:val="none" w:sz="0" w:space="0" w:color="auto"/>
        <w:bottom w:val="none" w:sz="0" w:space="0" w:color="auto"/>
        <w:right w:val="none" w:sz="0" w:space="0" w:color="auto"/>
      </w:divBdr>
    </w:div>
    <w:div w:id="911089444">
      <w:marLeft w:val="0"/>
      <w:marRight w:val="0"/>
      <w:marTop w:val="0"/>
      <w:marBottom w:val="0"/>
      <w:divBdr>
        <w:top w:val="none" w:sz="0" w:space="0" w:color="auto"/>
        <w:left w:val="none" w:sz="0" w:space="0" w:color="auto"/>
        <w:bottom w:val="none" w:sz="0" w:space="0" w:color="auto"/>
        <w:right w:val="none" w:sz="0" w:space="0" w:color="auto"/>
      </w:divBdr>
    </w:div>
    <w:div w:id="911089445">
      <w:marLeft w:val="0"/>
      <w:marRight w:val="0"/>
      <w:marTop w:val="0"/>
      <w:marBottom w:val="0"/>
      <w:divBdr>
        <w:top w:val="none" w:sz="0" w:space="0" w:color="auto"/>
        <w:left w:val="none" w:sz="0" w:space="0" w:color="auto"/>
        <w:bottom w:val="none" w:sz="0" w:space="0" w:color="auto"/>
        <w:right w:val="none" w:sz="0" w:space="0" w:color="auto"/>
      </w:divBdr>
    </w:div>
    <w:div w:id="911089447">
      <w:marLeft w:val="0"/>
      <w:marRight w:val="0"/>
      <w:marTop w:val="0"/>
      <w:marBottom w:val="0"/>
      <w:divBdr>
        <w:top w:val="none" w:sz="0" w:space="0" w:color="auto"/>
        <w:left w:val="none" w:sz="0" w:space="0" w:color="auto"/>
        <w:bottom w:val="none" w:sz="0" w:space="0" w:color="auto"/>
        <w:right w:val="none" w:sz="0" w:space="0" w:color="auto"/>
      </w:divBdr>
      <w:divsChild>
        <w:div w:id="911089484">
          <w:marLeft w:val="547"/>
          <w:marRight w:val="0"/>
          <w:marTop w:val="0"/>
          <w:marBottom w:val="0"/>
          <w:divBdr>
            <w:top w:val="none" w:sz="0" w:space="0" w:color="auto"/>
            <w:left w:val="none" w:sz="0" w:space="0" w:color="auto"/>
            <w:bottom w:val="none" w:sz="0" w:space="0" w:color="auto"/>
            <w:right w:val="none" w:sz="0" w:space="0" w:color="auto"/>
          </w:divBdr>
        </w:div>
      </w:divsChild>
    </w:div>
    <w:div w:id="911089448">
      <w:marLeft w:val="0"/>
      <w:marRight w:val="0"/>
      <w:marTop w:val="0"/>
      <w:marBottom w:val="0"/>
      <w:divBdr>
        <w:top w:val="none" w:sz="0" w:space="0" w:color="auto"/>
        <w:left w:val="none" w:sz="0" w:space="0" w:color="auto"/>
        <w:bottom w:val="none" w:sz="0" w:space="0" w:color="auto"/>
        <w:right w:val="none" w:sz="0" w:space="0" w:color="auto"/>
      </w:divBdr>
    </w:div>
    <w:div w:id="911089450">
      <w:marLeft w:val="0"/>
      <w:marRight w:val="0"/>
      <w:marTop w:val="0"/>
      <w:marBottom w:val="0"/>
      <w:divBdr>
        <w:top w:val="none" w:sz="0" w:space="0" w:color="auto"/>
        <w:left w:val="none" w:sz="0" w:space="0" w:color="auto"/>
        <w:bottom w:val="none" w:sz="0" w:space="0" w:color="auto"/>
        <w:right w:val="none" w:sz="0" w:space="0" w:color="auto"/>
      </w:divBdr>
    </w:div>
    <w:div w:id="911089451">
      <w:marLeft w:val="0"/>
      <w:marRight w:val="0"/>
      <w:marTop w:val="0"/>
      <w:marBottom w:val="0"/>
      <w:divBdr>
        <w:top w:val="none" w:sz="0" w:space="0" w:color="auto"/>
        <w:left w:val="none" w:sz="0" w:space="0" w:color="auto"/>
        <w:bottom w:val="none" w:sz="0" w:space="0" w:color="auto"/>
        <w:right w:val="none" w:sz="0" w:space="0" w:color="auto"/>
      </w:divBdr>
    </w:div>
    <w:div w:id="911089452">
      <w:marLeft w:val="0"/>
      <w:marRight w:val="0"/>
      <w:marTop w:val="0"/>
      <w:marBottom w:val="0"/>
      <w:divBdr>
        <w:top w:val="none" w:sz="0" w:space="0" w:color="auto"/>
        <w:left w:val="none" w:sz="0" w:space="0" w:color="auto"/>
        <w:bottom w:val="none" w:sz="0" w:space="0" w:color="auto"/>
        <w:right w:val="none" w:sz="0" w:space="0" w:color="auto"/>
      </w:divBdr>
    </w:div>
    <w:div w:id="911089453">
      <w:marLeft w:val="0"/>
      <w:marRight w:val="0"/>
      <w:marTop w:val="0"/>
      <w:marBottom w:val="0"/>
      <w:divBdr>
        <w:top w:val="none" w:sz="0" w:space="0" w:color="auto"/>
        <w:left w:val="none" w:sz="0" w:space="0" w:color="auto"/>
        <w:bottom w:val="none" w:sz="0" w:space="0" w:color="auto"/>
        <w:right w:val="none" w:sz="0" w:space="0" w:color="auto"/>
      </w:divBdr>
    </w:div>
    <w:div w:id="911089454">
      <w:marLeft w:val="0"/>
      <w:marRight w:val="0"/>
      <w:marTop w:val="0"/>
      <w:marBottom w:val="0"/>
      <w:divBdr>
        <w:top w:val="none" w:sz="0" w:space="0" w:color="auto"/>
        <w:left w:val="none" w:sz="0" w:space="0" w:color="auto"/>
        <w:bottom w:val="none" w:sz="0" w:space="0" w:color="auto"/>
        <w:right w:val="none" w:sz="0" w:space="0" w:color="auto"/>
      </w:divBdr>
    </w:div>
    <w:div w:id="911089457">
      <w:marLeft w:val="0"/>
      <w:marRight w:val="0"/>
      <w:marTop w:val="0"/>
      <w:marBottom w:val="0"/>
      <w:divBdr>
        <w:top w:val="none" w:sz="0" w:space="0" w:color="auto"/>
        <w:left w:val="none" w:sz="0" w:space="0" w:color="auto"/>
        <w:bottom w:val="none" w:sz="0" w:space="0" w:color="auto"/>
        <w:right w:val="none" w:sz="0" w:space="0" w:color="auto"/>
      </w:divBdr>
    </w:div>
    <w:div w:id="911089458">
      <w:marLeft w:val="0"/>
      <w:marRight w:val="0"/>
      <w:marTop w:val="0"/>
      <w:marBottom w:val="0"/>
      <w:divBdr>
        <w:top w:val="none" w:sz="0" w:space="0" w:color="auto"/>
        <w:left w:val="none" w:sz="0" w:space="0" w:color="auto"/>
        <w:bottom w:val="none" w:sz="0" w:space="0" w:color="auto"/>
        <w:right w:val="none" w:sz="0" w:space="0" w:color="auto"/>
      </w:divBdr>
    </w:div>
    <w:div w:id="911089459">
      <w:marLeft w:val="0"/>
      <w:marRight w:val="0"/>
      <w:marTop w:val="0"/>
      <w:marBottom w:val="0"/>
      <w:divBdr>
        <w:top w:val="none" w:sz="0" w:space="0" w:color="auto"/>
        <w:left w:val="none" w:sz="0" w:space="0" w:color="auto"/>
        <w:bottom w:val="none" w:sz="0" w:space="0" w:color="auto"/>
        <w:right w:val="none" w:sz="0" w:space="0" w:color="auto"/>
      </w:divBdr>
    </w:div>
    <w:div w:id="911089461">
      <w:marLeft w:val="0"/>
      <w:marRight w:val="0"/>
      <w:marTop w:val="0"/>
      <w:marBottom w:val="0"/>
      <w:divBdr>
        <w:top w:val="none" w:sz="0" w:space="0" w:color="auto"/>
        <w:left w:val="none" w:sz="0" w:space="0" w:color="auto"/>
        <w:bottom w:val="none" w:sz="0" w:space="0" w:color="auto"/>
        <w:right w:val="none" w:sz="0" w:space="0" w:color="auto"/>
      </w:divBdr>
    </w:div>
    <w:div w:id="911089462">
      <w:marLeft w:val="0"/>
      <w:marRight w:val="0"/>
      <w:marTop w:val="0"/>
      <w:marBottom w:val="0"/>
      <w:divBdr>
        <w:top w:val="none" w:sz="0" w:space="0" w:color="auto"/>
        <w:left w:val="none" w:sz="0" w:space="0" w:color="auto"/>
        <w:bottom w:val="none" w:sz="0" w:space="0" w:color="auto"/>
        <w:right w:val="none" w:sz="0" w:space="0" w:color="auto"/>
      </w:divBdr>
    </w:div>
    <w:div w:id="911089463">
      <w:marLeft w:val="0"/>
      <w:marRight w:val="0"/>
      <w:marTop w:val="0"/>
      <w:marBottom w:val="0"/>
      <w:divBdr>
        <w:top w:val="none" w:sz="0" w:space="0" w:color="auto"/>
        <w:left w:val="none" w:sz="0" w:space="0" w:color="auto"/>
        <w:bottom w:val="none" w:sz="0" w:space="0" w:color="auto"/>
        <w:right w:val="none" w:sz="0" w:space="0" w:color="auto"/>
      </w:divBdr>
    </w:div>
    <w:div w:id="911089464">
      <w:marLeft w:val="0"/>
      <w:marRight w:val="0"/>
      <w:marTop w:val="0"/>
      <w:marBottom w:val="0"/>
      <w:divBdr>
        <w:top w:val="none" w:sz="0" w:space="0" w:color="auto"/>
        <w:left w:val="none" w:sz="0" w:space="0" w:color="auto"/>
        <w:bottom w:val="none" w:sz="0" w:space="0" w:color="auto"/>
        <w:right w:val="none" w:sz="0" w:space="0" w:color="auto"/>
      </w:divBdr>
    </w:div>
    <w:div w:id="911089465">
      <w:marLeft w:val="0"/>
      <w:marRight w:val="0"/>
      <w:marTop w:val="0"/>
      <w:marBottom w:val="0"/>
      <w:divBdr>
        <w:top w:val="none" w:sz="0" w:space="0" w:color="auto"/>
        <w:left w:val="none" w:sz="0" w:space="0" w:color="auto"/>
        <w:bottom w:val="none" w:sz="0" w:space="0" w:color="auto"/>
        <w:right w:val="none" w:sz="0" w:space="0" w:color="auto"/>
      </w:divBdr>
    </w:div>
    <w:div w:id="911089466">
      <w:marLeft w:val="0"/>
      <w:marRight w:val="0"/>
      <w:marTop w:val="0"/>
      <w:marBottom w:val="0"/>
      <w:divBdr>
        <w:top w:val="none" w:sz="0" w:space="0" w:color="auto"/>
        <w:left w:val="none" w:sz="0" w:space="0" w:color="auto"/>
        <w:bottom w:val="none" w:sz="0" w:space="0" w:color="auto"/>
        <w:right w:val="none" w:sz="0" w:space="0" w:color="auto"/>
      </w:divBdr>
    </w:div>
    <w:div w:id="911089467">
      <w:marLeft w:val="0"/>
      <w:marRight w:val="0"/>
      <w:marTop w:val="0"/>
      <w:marBottom w:val="0"/>
      <w:divBdr>
        <w:top w:val="none" w:sz="0" w:space="0" w:color="auto"/>
        <w:left w:val="none" w:sz="0" w:space="0" w:color="auto"/>
        <w:bottom w:val="none" w:sz="0" w:space="0" w:color="auto"/>
        <w:right w:val="none" w:sz="0" w:space="0" w:color="auto"/>
      </w:divBdr>
      <w:divsChild>
        <w:div w:id="911089489">
          <w:marLeft w:val="0"/>
          <w:marRight w:val="0"/>
          <w:marTop w:val="0"/>
          <w:marBottom w:val="0"/>
          <w:divBdr>
            <w:top w:val="none" w:sz="0" w:space="0" w:color="auto"/>
            <w:left w:val="none" w:sz="0" w:space="0" w:color="auto"/>
            <w:bottom w:val="none" w:sz="0" w:space="0" w:color="auto"/>
            <w:right w:val="none" w:sz="0" w:space="0" w:color="auto"/>
          </w:divBdr>
          <w:divsChild>
            <w:div w:id="911089501">
              <w:marLeft w:val="0"/>
              <w:marRight w:val="0"/>
              <w:marTop w:val="0"/>
              <w:marBottom w:val="0"/>
              <w:divBdr>
                <w:top w:val="none" w:sz="0" w:space="0" w:color="auto"/>
                <w:left w:val="none" w:sz="0" w:space="0" w:color="auto"/>
                <w:bottom w:val="none" w:sz="0" w:space="0" w:color="auto"/>
                <w:right w:val="none" w:sz="0" w:space="0" w:color="auto"/>
              </w:divBdr>
              <w:divsChild>
                <w:div w:id="911089419">
                  <w:marLeft w:val="0"/>
                  <w:marRight w:val="0"/>
                  <w:marTop w:val="0"/>
                  <w:marBottom w:val="0"/>
                  <w:divBdr>
                    <w:top w:val="none" w:sz="0" w:space="0" w:color="auto"/>
                    <w:left w:val="none" w:sz="0" w:space="0" w:color="auto"/>
                    <w:bottom w:val="none" w:sz="0" w:space="0" w:color="auto"/>
                    <w:right w:val="none" w:sz="0" w:space="0" w:color="auto"/>
                  </w:divBdr>
                  <w:divsChild>
                    <w:div w:id="911089438">
                      <w:marLeft w:val="4200"/>
                      <w:marRight w:val="0"/>
                      <w:marTop w:val="0"/>
                      <w:marBottom w:val="0"/>
                      <w:divBdr>
                        <w:top w:val="none" w:sz="0" w:space="0" w:color="auto"/>
                        <w:left w:val="none" w:sz="0" w:space="0" w:color="auto"/>
                        <w:bottom w:val="none" w:sz="0" w:space="0" w:color="auto"/>
                        <w:right w:val="none" w:sz="0" w:space="0" w:color="auto"/>
                      </w:divBdr>
                      <w:divsChild>
                        <w:div w:id="911089439">
                          <w:marLeft w:val="0"/>
                          <w:marRight w:val="0"/>
                          <w:marTop w:val="0"/>
                          <w:marBottom w:val="0"/>
                          <w:divBdr>
                            <w:top w:val="none" w:sz="0" w:space="0" w:color="auto"/>
                            <w:left w:val="none" w:sz="0" w:space="0" w:color="auto"/>
                            <w:bottom w:val="none" w:sz="0" w:space="0" w:color="auto"/>
                            <w:right w:val="none" w:sz="0" w:space="0" w:color="auto"/>
                          </w:divBdr>
                        </w:div>
                        <w:div w:id="911089460">
                          <w:marLeft w:val="0"/>
                          <w:marRight w:val="0"/>
                          <w:marTop w:val="0"/>
                          <w:marBottom w:val="0"/>
                          <w:divBdr>
                            <w:top w:val="none" w:sz="0" w:space="0" w:color="auto"/>
                            <w:left w:val="none" w:sz="0" w:space="0" w:color="auto"/>
                            <w:bottom w:val="none" w:sz="0" w:space="0" w:color="auto"/>
                            <w:right w:val="none" w:sz="0" w:space="0" w:color="auto"/>
                          </w:divBdr>
                        </w:div>
                        <w:div w:id="911089503">
                          <w:marLeft w:val="0"/>
                          <w:marRight w:val="0"/>
                          <w:marTop w:val="0"/>
                          <w:marBottom w:val="0"/>
                          <w:divBdr>
                            <w:top w:val="none" w:sz="0" w:space="0" w:color="auto"/>
                            <w:left w:val="none" w:sz="0" w:space="0" w:color="auto"/>
                            <w:bottom w:val="none" w:sz="0" w:space="0" w:color="auto"/>
                            <w:right w:val="none" w:sz="0" w:space="0" w:color="auto"/>
                          </w:divBdr>
                        </w:div>
                        <w:div w:id="9110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089468">
      <w:marLeft w:val="0"/>
      <w:marRight w:val="0"/>
      <w:marTop w:val="0"/>
      <w:marBottom w:val="0"/>
      <w:divBdr>
        <w:top w:val="none" w:sz="0" w:space="0" w:color="auto"/>
        <w:left w:val="none" w:sz="0" w:space="0" w:color="auto"/>
        <w:bottom w:val="none" w:sz="0" w:space="0" w:color="auto"/>
        <w:right w:val="none" w:sz="0" w:space="0" w:color="auto"/>
      </w:divBdr>
    </w:div>
    <w:div w:id="911089469">
      <w:marLeft w:val="0"/>
      <w:marRight w:val="0"/>
      <w:marTop w:val="0"/>
      <w:marBottom w:val="0"/>
      <w:divBdr>
        <w:top w:val="none" w:sz="0" w:space="0" w:color="auto"/>
        <w:left w:val="none" w:sz="0" w:space="0" w:color="auto"/>
        <w:bottom w:val="none" w:sz="0" w:space="0" w:color="auto"/>
        <w:right w:val="none" w:sz="0" w:space="0" w:color="auto"/>
      </w:divBdr>
    </w:div>
    <w:div w:id="911089470">
      <w:marLeft w:val="0"/>
      <w:marRight w:val="0"/>
      <w:marTop w:val="0"/>
      <w:marBottom w:val="0"/>
      <w:divBdr>
        <w:top w:val="none" w:sz="0" w:space="0" w:color="auto"/>
        <w:left w:val="none" w:sz="0" w:space="0" w:color="auto"/>
        <w:bottom w:val="none" w:sz="0" w:space="0" w:color="auto"/>
        <w:right w:val="none" w:sz="0" w:space="0" w:color="auto"/>
      </w:divBdr>
      <w:divsChild>
        <w:div w:id="911089430">
          <w:marLeft w:val="0"/>
          <w:marRight w:val="0"/>
          <w:marTop w:val="0"/>
          <w:marBottom w:val="0"/>
          <w:divBdr>
            <w:top w:val="none" w:sz="0" w:space="0" w:color="auto"/>
            <w:left w:val="none" w:sz="0" w:space="0" w:color="auto"/>
            <w:bottom w:val="none" w:sz="0" w:space="0" w:color="auto"/>
            <w:right w:val="none" w:sz="0" w:space="0" w:color="auto"/>
          </w:divBdr>
          <w:divsChild>
            <w:div w:id="911089485">
              <w:marLeft w:val="0"/>
              <w:marRight w:val="0"/>
              <w:marTop w:val="0"/>
              <w:marBottom w:val="0"/>
              <w:divBdr>
                <w:top w:val="none" w:sz="0" w:space="0" w:color="auto"/>
                <w:left w:val="none" w:sz="0" w:space="0" w:color="auto"/>
                <w:bottom w:val="none" w:sz="0" w:space="0" w:color="auto"/>
                <w:right w:val="none" w:sz="0" w:space="0" w:color="auto"/>
              </w:divBdr>
              <w:divsChild>
                <w:div w:id="911089456">
                  <w:marLeft w:val="0"/>
                  <w:marRight w:val="0"/>
                  <w:marTop w:val="0"/>
                  <w:marBottom w:val="0"/>
                  <w:divBdr>
                    <w:top w:val="none" w:sz="0" w:space="0" w:color="auto"/>
                    <w:left w:val="none" w:sz="0" w:space="0" w:color="auto"/>
                    <w:bottom w:val="none" w:sz="0" w:space="0" w:color="auto"/>
                    <w:right w:val="none" w:sz="0" w:space="0" w:color="auto"/>
                  </w:divBdr>
                  <w:divsChild>
                    <w:div w:id="911089428">
                      <w:marLeft w:val="4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89471">
      <w:marLeft w:val="0"/>
      <w:marRight w:val="0"/>
      <w:marTop w:val="0"/>
      <w:marBottom w:val="0"/>
      <w:divBdr>
        <w:top w:val="none" w:sz="0" w:space="0" w:color="auto"/>
        <w:left w:val="none" w:sz="0" w:space="0" w:color="auto"/>
        <w:bottom w:val="none" w:sz="0" w:space="0" w:color="auto"/>
        <w:right w:val="none" w:sz="0" w:space="0" w:color="auto"/>
      </w:divBdr>
    </w:div>
    <w:div w:id="911089472">
      <w:marLeft w:val="0"/>
      <w:marRight w:val="0"/>
      <w:marTop w:val="0"/>
      <w:marBottom w:val="0"/>
      <w:divBdr>
        <w:top w:val="none" w:sz="0" w:space="0" w:color="auto"/>
        <w:left w:val="none" w:sz="0" w:space="0" w:color="auto"/>
        <w:bottom w:val="none" w:sz="0" w:space="0" w:color="auto"/>
        <w:right w:val="none" w:sz="0" w:space="0" w:color="auto"/>
      </w:divBdr>
    </w:div>
    <w:div w:id="911089474">
      <w:marLeft w:val="0"/>
      <w:marRight w:val="0"/>
      <w:marTop w:val="0"/>
      <w:marBottom w:val="0"/>
      <w:divBdr>
        <w:top w:val="none" w:sz="0" w:space="0" w:color="auto"/>
        <w:left w:val="none" w:sz="0" w:space="0" w:color="auto"/>
        <w:bottom w:val="none" w:sz="0" w:space="0" w:color="auto"/>
        <w:right w:val="none" w:sz="0" w:space="0" w:color="auto"/>
      </w:divBdr>
    </w:div>
    <w:div w:id="911089475">
      <w:marLeft w:val="0"/>
      <w:marRight w:val="0"/>
      <w:marTop w:val="0"/>
      <w:marBottom w:val="0"/>
      <w:divBdr>
        <w:top w:val="none" w:sz="0" w:space="0" w:color="auto"/>
        <w:left w:val="none" w:sz="0" w:space="0" w:color="auto"/>
        <w:bottom w:val="none" w:sz="0" w:space="0" w:color="auto"/>
        <w:right w:val="none" w:sz="0" w:space="0" w:color="auto"/>
      </w:divBdr>
    </w:div>
    <w:div w:id="911089476">
      <w:marLeft w:val="0"/>
      <w:marRight w:val="0"/>
      <w:marTop w:val="0"/>
      <w:marBottom w:val="0"/>
      <w:divBdr>
        <w:top w:val="none" w:sz="0" w:space="0" w:color="auto"/>
        <w:left w:val="none" w:sz="0" w:space="0" w:color="auto"/>
        <w:bottom w:val="none" w:sz="0" w:space="0" w:color="auto"/>
        <w:right w:val="none" w:sz="0" w:space="0" w:color="auto"/>
      </w:divBdr>
    </w:div>
    <w:div w:id="911089477">
      <w:marLeft w:val="0"/>
      <w:marRight w:val="0"/>
      <w:marTop w:val="0"/>
      <w:marBottom w:val="0"/>
      <w:divBdr>
        <w:top w:val="none" w:sz="0" w:space="0" w:color="auto"/>
        <w:left w:val="none" w:sz="0" w:space="0" w:color="auto"/>
        <w:bottom w:val="none" w:sz="0" w:space="0" w:color="auto"/>
        <w:right w:val="none" w:sz="0" w:space="0" w:color="auto"/>
      </w:divBdr>
    </w:div>
    <w:div w:id="911089478">
      <w:marLeft w:val="0"/>
      <w:marRight w:val="0"/>
      <w:marTop w:val="0"/>
      <w:marBottom w:val="0"/>
      <w:divBdr>
        <w:top w:val="none" w:sz="0" w:space="0" w:color="auto"/>
        <w:left w:val="none" w:sz="0" w:space="0" w:color="auto"/>
        <w:bottom w:val="none" w:sz="0" w:space="0" w:color="auto"/>
        <w:right w:val="none" w:sz="0" w:space="0" w:color="auto"/>
      </w:divBdr>
    </w:div>
    <w:div w:id="911089480">
      <w:marLeft w:val="0"/>
      <w:marRight w:val="0"/>
      <w:marTop w:val="0"/>
      <w:marBottom w:val="0"/>
      <w:divBdr>
        <w:top w:val="none" w:sz="0" w:space="0" w:color="auto"/>
        <w:left w:val="none" w:sz="0" w:space="0" w:color="auto"/>
        <w:bottom w:val="none" w:sz="0" w:space="0" w:color="auto"/>
        <w:right w:val="none" w:sz="0" w:space="0" w:color="auto"/>
      </w:divBdr>
    </w:div>
    <w:div w:id="911089481">
      <w:marLeft w:val="0"/>
      <w:marRight w:val="0"/>
      <w:marTop w:val="0"/>
      <w:marBottom w:val="0"/>
      <w:divBdr>
        <w:top w:val="none" w:sz="0" w:space="0" w:color="auto"/>
        <w:left w:val="none" w:sz="0" w:space="0" w:color="auto"/>
        <w:bottom w:val="none" w:sz="0" w:space="0" w:color="auto"/>
        <w:right w:val="none" w:sz="0" w:space="0" w:color="auto"/>
      </w:divBdr>
    </w:div>
    <w:div w:id="911089482">
      <w:marLeft w:val="0"/>
      <w:marRight w:val="0"/>
      <w:marTop w:val="0"/>
      <w:marBottom w:val="0"/>
      <w:divBdr>
        <w:top w:val="none" w:sz="0" w:space="0" w:color="auto"/>
        <w:left w:val="none" w:sz="0" w:space="0" w:color="auto"/>
        <w:bottom w:val="none" w:sz="0" w:space="0" w:color="auto"/>
        <w:right w:val="none" w:sz="0" w:space="0" w:color="auto"/>
      </w:divBdr>
    </w:div>
    <w:div w:id="911089483">
      <w:marLeft w:val="0"/>
      <w:marRight w:val="0"/>
      <w:marTop w:val="0"/>
      <w:marBottom w:val="0"/>
      <w:divBdr>
        <w:top w:val="none" w:sz="0" w:space="0" w:color="auto"/>
        <w:left w:val="none" w:sz="0" w:space="0" w:color="auto"/>
        <w:bottom w:val="none" w:sz="0" w:space="0" w:color="auto"/>
        <w:right w:val="none" w:sz="0" w:space="0" w:color="auto"/>
      </w:divBdr>
    </w:div>
    <w:div w:id="911089486">
      <w:marLeft w:val="0"/>
      <w:marRight w:val="0"/>
      <w:marTop w:val="0"/>
      <w:marBottom w:val="0"/>
      <w:divBdr>
        <w:top w:val="none" w:sz="0" w:space="0" w:color="auto"/>
        <w:left w:val="none" w:sz="0" w:space="0" w:color="auto"/>
        <w:bottom w:val="none" w:sz="0" w:space="0" w:color="auto"/>
        <w:right w:val="none" w:sz="0" w:space="0" w:color="auto"/>
      </w:divBdr>
      <w:divsChild>
        <w:div w:id="911089427">
          <w:marLeft w:val="547"/>
          <w:marRight w:val="0"/>
          <w:marTop w:val="0"/>
          <w:marBottom w:val="0"/>
          <w:divBdr>
            <w:top w:val="none" w:sz="0" w:space="0" w:color="auto"/>
            <w:left w:val="none" w:sz="0" w:space="0" w:color="auto"/>
            <w:bottom w:val="none" w:sz="0" w:space="0" w:color="auto"/>
            <w:right w:val="none" w:sz="0" w:space="0" w:color="auto"/>
          </w:divBdr>
        </w:div>
      </w:divsChild>
    </w:div>
    <w:div w:id="911089487">
      <w:marLeft w:val="0"/>
      <w:marRight w:val="0"/>
      <w:marTop w:val="0"/>
      <w:marBottom w:val="0"/>
      <w:divBdr>
        <w:top w:val="none" w:sz="0" w:space="0" w:color="auto"/>
        <w:left w:val="none" w:sz="0" w:space="0" w:color="auto"/>
        <w:bottom w:val="none" w:sz="0" w:space="0" w:color="auto"/>
        <w:right w:val="none" w:sz="0" w:space="0" w:color="auto"/>
      </w:divBdr>
    </w:div>
    <w:div w:id="911089488">
      <w:marLeft w:val="0"/>
      <w:marRight w:val="0"/>
      <w:marTop w:val="0"/>
      <w:marBottom w:val="0"/>
      <w:divBdr>
        <w:top w:val="none" w:sz="0" w:space="0" w:color="auto"/>
        <w:left w:val="none" w:sz="0" w:space="0" w:color="auto"/>
        <w:bottom w:val="none" w:sz="0" w:space="0" w:color="auto"/>
        <w:right w:val="none" w:sz="0" w:space="0" w:color="auto"/>
      </w:divBdr>
    </w:div>
    <w:div w:id="911089490">
      <w:marLeft w:val="0"/>
      <w:marRight w:val="0"/>
      <w:marTop w:val="0"/>
      <w:marBottom w:val="0"/>
      <w:divBdr>
        <w:top w:val="none" w:sz="0" w:space="0" w:color="auto"/>
        <w:left w:val="none" w:sz="0" w:space="0" w:color="auto"/>
        <w:bottom w:val="none" w:sz="0" w:space="0" w:color="auto"/>
        <w:right w:val="none" w:sz="0" w:space="0" w:color="auto"/>
      </w:divBdr>
    </w:div>
    <w:div w:id="911089491">
      <w:marLeft w:val="0"/>
      <w:marRight w:val="0"/>
      <w:marTop w:val="0"/>
      <w:marBottom w:val="0"/>
      <w:divBdr>
        <w:top w:val="none" w:sz="0" w:space="0" w:color="auto"/>
        <w:left w:val="none" w:sz="0" w:space="0" w:color="auto"/>
        <w:bottom w:val="none" w:sz="0" w:space="0" w:color="auto"/>
        <w:right w:val="none" w:sz="0" w:space="0" w:color="auto"/>
      </w:divBdr>
    </w:div>
    <w:div w:id="911089493">
      <w:marLeft w:val="0"/>
      <w:marRight w:val="0"/>
      <w:marTop w:val="0"/>
      <w:marBottom w:val="0"/>
      <w:divBdr>
        <w:top w:val="none" w:sz="0" w:space="0" w:color="auto"/>
        <w:left w:val="none" w:sz="0" w:space="0" w:color="auto"/>
        <w:bottom w:val="none" w:sz="0" w:space="0" w:color="auto"/>
        <w:right w:val="none" w:sz="0" w:space="0" w:color="auto"/>
      </w:divBdr>
    </w:div>
    <w:div w:id="911089495">
      <w:marLeft w:val="0"/>
      <w:marRight w:val="0"/>
      <w:marTop w:val="0"/>
      <w:marBottom w:val="0"/>
      <w:divBdr>
        <w:top w:val="none" w:sz="0" w:space="0" w:color="auto"/>
        <w:left w:val="none" w:sz="0" w:space="0" w:color="auto"/>
        <w:bottom w:val="none" w:sz="0" w:space="0" w:color="auto"/>
        <w:right w:val="none" w:sz="0" w:space="0" w:color="auto"/>
      </w:divBdr>
    </w:div>
    <w:div w:id="911089496">
      <w:marLeft w:val="0"/>
      <w:marRight w:val="0"/>
      <w:marTop w:val="0"/>
      <w:marBottom w:val="0"/>
      <w:divBdr>
        <w:top w:val="none" w:sz="0" w:space="0" w:color="auto"/>
        <w:left w:val="none" w:sz="0" w:space="0" w:color="auto"/>
        <w:bottom w:val="none" w:sz="0" w:space="0" w:color="auto"/>
        <w:right w:val="none" w:sz="0" w:space="0" w:color="auto"/>
      </w:divBdr>
    </w:div>
    <w:div w:id="911089498">
      <w:marLeft w:val="0"/>
      <w:marRight w:val="0"/>
      <w:marTop w:val="0"/>
      <w:marBottom w:val="0"/>
      <w:divBdr>
        <w:top w:val="none" w:sz="0" w:space="0" w:color="auto"/>
        <w:left w:val="none" w:sz="0" w:space="0" w:color="auto"/>
        <w:bottom w:val="none" w:sz="0" w:space="0" w:color="auto"/>
        <w:right w:val="none" w:sz="0" w:space="0" w:color="auto"/>
      </w:divBdr>
    </w:div>
    <w:div w:id="911089499">
      <w:marLeft w:val="0"/>
      <w:marRight w:val="0"/>
      <w:marTop w:val="0"/>
      <w:marBottom w:val="0"/>
      <w:divBdr>
        <w:top w:val="none" w:sz="0" w:space="0" w:color="auto"/>
        <w:left w:val="none" w:sz="0" w:space="0" w:color="auto"/>
        <w:bottom w:val="none" w:sz="0" w:space="0" w:color="auto"/>
        <w:right w:val="none" w:sz="0" w:space="0" w:color="auto"/>
      </w:divBdr>
    </w:div>
    <w:div w:id="911089500">
      <w:marLeft w:val="0"/>
      <w:marRight w:val="0"/>
      <w:marTop w:val="0"/>
      <w:marBottom w:val="0"/>
      <w:divBdr>
        <w:top w:val="none" w:sz="0" w:space="0" w:color="auto"/>
        <w:left w:val="none" w:sz="0" w:space="0" w:color="auto"/>
        <w:bottom w:val="none" w:sz="0" w:space="0" w:color="auto"/>
        <w:right w:val="none" w:sz="0" w:space="0" w:color="auto"/>
      </w:divBdr>
    </w:div>
    <w:div w:id="911089502">
      <w:marLeft w:val="0"/>
      <w:marRight w:val="0"/>
      <w:marTop w:val="0"/>
      <w:marBottom w:val="0"/>
      <w:divBdr>
        <w:top w:val="none" w:sz="0" w:space="0" w:color="auto"/>
        <w:left w:val="none" w:sz="0" w:space="0" w:color="auto"/>
        <w:bottom w:val="none" w:sz="0" w:space="0" w:color="auto"/>
        <w:right w:val="none" w:sz="0" w:space="0" w:color="auto"/>
      </w:divBdr>
    </w:div>
    <w:div w:id="911089505">
      <w:marLeft w:val="0"/>
      <w:marRight w:val="0"/>
      <w:marTop w:val="0"/>
      <w:marBottom w:val="0"/>
      <w:divBdr>
        <w:top w:val="none" w:sz="0" w:space="0" w:color="auto"/>
        <w:left w:val="none" w:sz="0" w:space="0" w:color="auto"/>
        <w:bottom w:val="none" w:sz="0" w:space="0" w:color="auto"/>
        <w:right w:val="none" w:sz="0" w:space="0" w:color="auto"/>
      </w:divBdr>
      <w:divsChild>
        <w:div w:id="911089446">
          <w:marLeft w:val="0"/>
          <w:marRight w:val="0"/>
          <w:marTop w:val="0"/>
          <w:marBottom w:val="0"/>
          <w:divBdr>
            <w:top w:val="none" w:sz="0" w:space="0" w:color="auto"/>
            <w:left w:val="none" w:sz="0" w:space="0" w:color="auto"/>
            <w:bottom w:val="none" w:sz="0" w:space="0" w:color="auto"/>
            <w:right w:val="none" w:sz="0" w:space="0" w:color="auto"/>
          </w:divBdr>
          <w:divsChild>
            <w:div w:id="911089420">
              <w:marLeft w:val="0"/>
              <w:marRight w:val="0"/>
              <w:marTop w:val="0"/>
              <w:marBottom w:val="0"/>
              <w:divBdr>
                <w:top w:val="none" w:sz="0" w:space="0" w:color="auto"/>
                <w:left w:val="none" w:sz="0" w:space="0" w:color="auto"/>
                <w:bottom w:val="none" w:sz="0" w:space="0" w:color="auto"/>
                <w:right w:val="none" w:sz="0" w:space="0" w:color="auto"/>
              </w:divBdr>
              <w:divsChild>
                <w:div w:id="911089494">
                  <w:marLeft w:val="0"/>
                  <w:marRight w:val="0"/>
                  <w:marTop w:val="0"/>
                  <w:marBottom w:val="0"/>
                  <w:divBdr>
                    <w:top w:val="none" w:sz="0" w:space="0" w:color="auto"/>
                    <w:left w:val="none" w:sz="0" w:space="0" w:color="auto"/>
                    <w:bottom w:val="none" w:sz="0" w:space="0" w:color="auto"/>
                    <w:right w:val="none" w:sz="0" w:space="0" w:color="auto"/>
                  </w:divBdr>
                  <w:divsChild>
                    <w:div w:id="911089497">
                      <w:marLeft w:val="4200"/>
                      <w:marRight w:val="0"/>
                      <w:marTop w:val="0"/>
                      <w:marBottom w:val="0"/>
                      <w:divBdr>
                        <w:top w:val="none" w:sz="0" w:space="0" w:color="auto"/>
                        <w:left w:val="none" w:sz="0" w:space="0" w:color="auto"/>
                        <w:bottom w:val="none" w:sz="0" w:space="0" w:color="auto"/>
                        <w:right w:val="none" w:sz="0" w:space="0" w:color="auto"/>
                      </w:divBdr>
                      <w:divsChild>
                        <w:div w:id="91108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089506">
      <w:marLeft w:val="0"/>
      <w:marRight w:val="0"/>
      <w:marTop w:val="0"/>
      <w:marBottom w:val="0"/>
      <w:divBdr>
        <w:top w:val="none" w:sz="0" w:space="0" w:color="auto"/>
        <w:left w:val="none" w:sz="0" w:space="0" w:color="auto"/>
        <w:bottom w:val="none" w:sz="0" w:space="0" w:color="auto"/>
        <w:right w:val="none" w:sz="0" w:space="0" w:color="auto"/>
      </w:divBdr>
    </w:div>
    <w:div w:id="911089507">
      <w:marLeft w:val="0"/>
      <w:marRight w:val="0"/>
      <w:marTop w:val="0"/>
      <w:marBottom w:val="0"/>
      <w:divBdr>
        <w:top w:val="none" w:sz="0" w:space="0" w:color="auto"/>
        <w:left w:val="none" w:sz="0" w:space="0" w:color="auto"/>
        <w:bottom w:val="none" w:sz="0" w:space="0" w:color="auto"/>
        <w:right w:val="none" w:sz="0" w:space="0" w:color="auto"/>
      </w:divBdr>
    </w:div>
    <w:div w:id="911089509">
      <w:marLeft w:val="0"/>
      <w:marRight w:val="0"/>
      <w:marTop w:val="0"/>
      <w:marBottom w:val="0"/>
      <w:divBdr>
        <w:top w:val="none" w:sz="0" w:space="0" w:color="auto"/>
        <w:left w:val="none" w:sz="0" w:space="0" w:color="auto"/>
        <w:bottom w:val="none" w:sz="0" w:space="0" w:color="auto"/>
        <w:right w:val="none" w:sz="0" w:space="0" w:color="auto"/>
      </w:divBdr>
    </w:div>
    <w:div w:id="911089510">
      <w:marLeft w:val="0"/>
      <w:marRight w:val="0"/>
      <w:marTop w:val="0"/>
      <w:marBottom w:val="0"/>
      <w:divBdr>
        <w:top w:val="none" w:sz="0" w:space="0" w:color="auto"/>
        <w:left w:val="none" w:sz="0" w:space="0" w:color="auto"/>
        <w:bottom w:val="none" w:sz="0" w:space="0" w:color="auto"/>
        <w:right w:val="none" w:sz="0" w:space="0" w:color="auto"/>
      </w:divBdr>
    </w:div>
    <w:div w:id="911089511">
      <w:marLeft w:val="0"/>
      <w:marRight w:val="0"/>
      <w:marTop w:val="0"/>
      <w:marBottom w:val="0"/>
      <w:divBdr>
        <w:top w:val="none" w:sz="0" w:space="0" w:color="auto"/>
        <w:left w:val="none" w:sz="0" w:space="0" w:color="auto"/>
        <w:bottom w:val="none" w:sz="0" w:space="0" w:color="auto"/>
        <w:right w:val="none" w:sz="0" w:space="0" w:color="auto"/>
      </w:divBdr>
    </w:div>
    <w:div w:id="963542775">
      <w:bodyDiv w:val="1"/>
      <w:marLeft w:val="0"/>
      <w:marRight w:val="0"/>
      <w:marTop w:val="0"/>
      <w:marBottom w:val="0"/>
      <w:divBdr>
        <w:top w:val="none" w:sz="0" w:space="0" w:color="auto"/>
        <w:left w:val="none" w:sz="0" w:space="0" w:color="auto"/>
        <w:bottom w:val="none" w:sz="0" w:space="0" w:color="auto"/>
        <w:right w:val="none" w:sz="0" w:space="0" w:color="auto"/>
      </w:divBdr>
    </w:div>
    <w:div w:id="1045104490">
      <w:bodyDiv w:val="1"/>
      <w:marLeft w:val="0"/>
      <w:marRight w:val="0"/>
      <w:marTop w:val="0"/>
      <w:marBottom w:val="0"/>
      <w:divBdr>
        <w:top w:val="none" w:sz="0" w:space="0" w:color="auto"/>
        <w:left w:val="none" w:sz="0" w:space="0" w:color="auto"/>
        <w:bottom w:val="none" w:sz="0" w:space="0" w:color="auto"/>
        <w:right w:val="none" w:sz="0" w:space="0" w:color="auto"/>
      </w:divBdr>
    </w:div>
    <w:div w:id="1047799771">
      <w:bodyDiv w:val="1"/>
      <w:marLeft w:val="0"/>
      <w:marRight w:val="0"/>
      <w:marTop w:val="0"/>
      <w:marBottom w:val="0"/>
      <w:divBdr>
        <w:top w:val="none" w:sz="0" w:space="0" w:color="auto"/>
        <w:left w:val="none" w:sz="0" w:space="0" w:color="auto"/>
        <w:bottom w:val="none" w:sz="0" w:space="0" w:color="auto"/>
        <w:right w:val="none" w:sz="0" w:space="0" w:color="auto"/>
      </w:divBdr>
    </w:div>
    <w:div w:id="1093864661">
      <w:bodyDiv w:val="1"/>
      <w:marLeft w:val="0"/>
      <w:marRight w:val="0"/>
      <w:marTop w:val="0"/>
      <w:marBottom w:val="0"/>
      <w:divBdr>
        <w:top w:val="none" w:sz="0" w:space="0" w:color="auto"/>
        <w:left w:val="none" w:sz="0" w:space="0" w:color="auto"/>
        <w:bottom w:val="none" w:sz="0" w:space="0" w:color="auto"/>
        <w:right w:val="none" w:sz="0" w:space="0" w:color="auto"/>
      </w:divBdr>
    </w:div>
    <w:div w:id="1145242272">
      <w:bodyDiv w:val="1"/>
      <w:marLeft w:val="0"/>
      <w:marRight w:val="0"/>
      <w:marTop w:val="0"/>
      <w:marBottom w:val="0"/>
      <w:divBdr>
        <w:top w:val="none" w:sz="0" w:space="0" w:color="auto"/>
        <w:left w:val="none" w:sz="0" w:space="0" w:color="auto"/>
        <w:bottom w:val="none" w:sz="0" w:space="0" w:color="auto"/>
        <w:right w:val="none" w:sz="0" w:space="0" w:color="auto"/>
      </w:divBdr>
    </w:div>
    <w:div w:id="1165508196">
      <w:bodyDiv w:val="1"/>
      <w:marLeft w:val="0"/>
      <w:marRight w:val="0"/>
      <w:marTop w:val="0"/>
      <w:marBottom w:val="0"/>
      <w:divBdr>
        <w:top w:val="none" w:sz="0" w:space="0" w:color="auto"/>
        <w:left w:val="none" w:sz="0" w:space="0" w:color="auto"/>
        <w:bottom w:val="none" w:sz="0" w:space="0" w:color="auto"/>
        <w:right w:val="none" w:sz="0" w:space="0" w:color="auto"/>
      </w:divBdr>
    </w:div>
    <w:div w:id="1187250265">
      <w:bodyDiv w:val="1"/>
      <w:marLeft w:val="0"/>
      <w:marRight w:val="0"/>
      <w:marTop w:val="0"/>
      <w:marBottom w:val="0"/>
      <w:divBdr>
        <w:top w:val="none" w:sz="0" w:space="0" w:color="auto"/>
        <w:left w:val="none" w:sz="0" w:space="0" w:color="auto"/>
        <w:bottom w:val="none" w:sz="0" w:space="0" w:color="auto"/>
        <w:right w:val="none" w:sz="0" w:space="0" w:color="auto"/>
      </w:divBdr>
    </w:div>
    <w:div w:id="1205404435">
      <w:bodyDiv w:val="1"/>
      <w:marLeft w:val="0"/>
      <w:marRight w:val="0"/>
      <w:marTop w:val="0"/>
      <w:marBottom w:val="0"/>
      <w:divBdr>
        <w:top w:val="none" w:sz="0" w:space="0" w:color="auto"/>
        <w:left w:val="none" w:sz="0" w:space="0" w:color="auto"/>
        <w:bottom w:val="none" w:sz="0" w:space="0" w:color="auto"/>
        <w:right w:val="none" w:sz="0" w:space="0" w:color="auto"/>
      </w:divBdr>
    </w:div>
    <w:div w:id="1261720837">
      <w:bodyDiv w:val="1"/>
      <w:marLeft w:val="0"/>
      <w:marRight w:val="0"/>
      <w:marTop w:val="0"/>
      <w:marBottom w:val="0"/>
      <w:divBdr>
        <w:top w:val="none" w:sz="0" w:space="0" w:color="auto"/>
        <w:left w:val="none" w:sz="0" w:space="0" w:color="auto"/>
        <w:bottom w:val="none" w:sz="0" w:space="0" w:color="auto"/>
        <w:right w:val="none" w:sz="0" w:space="0" w:color="auto"/>
      </w:divBdr>
    </w:div>
    <w:div w:id="1337878885">
      <w:bodyDiv w:val="1"/>
      <w:marLeft w:val="0"/>
      <w:marRight w:val="0"/>
      <w:marTop w:val="0"/>
      <w:marBottom w:val="0"/>
      <w:divBdr>
        <w:top w:val="none" w:sz="0" w:space="0" w:color="auto"/>
        <w:left w:val="none" w:sz="0" w:space="0" w:color="auto"/>
        <w:bottom w:val="none" w:sz="0" w:space="0" w:color="auto"/>
        <w:right w:val="none" w:sz="0" w:space="0" w:color="auto"/>
      </w:divBdr>
    </w:div>
    <w:div w:id="1393117186">
      <w:bodyDiv w:val="1"/>
      <w:marLeft w:val="0"/>
      <w:marRight w:val="0"/>
      <w:marTop w:val="0"/>
      <w:marBottom w:val="0"/>
      <w:divBdr>
        <w:top w:val="none" w:sz="0" w:space="0" w:color="auto"/>
        <w:left w:val="none" w:sz="0" w:space="0" w:color="auto"/>
        <w:bottom w:val="none" w:sz="0" w:space="0" w:color="auto"/>
        <w:right w:val="none" w:sz="0" w:space="0" w:color="auto"/>
      </w:divBdr>
    </w:div>
    <w:div w:id="1539732461">
      <w:bodyDiv w:val="1"/>
      <w:marLeft w:val="0"/>
      <w:marRight w:val="0"/>
      <w:marTop w:val="0"/>
      <w:marBottom w:val="0"/>
      <w:divBdr>
        <w:top w:val="none" w:sz="0" w:space="0" w:color="auto"/>
        <w:left w:val="none" w:sz="0" w:space="0" w:color="auto"/>
        <w:bottom w:val="none" w:sz="0" w:space="0" w:color="auto"/>
        <w:right w:val="none" w:sz="0" w:space="0" w:color="auto"/>
      </w:divBdr>
    </w:div>
    <w:div w:id="1552037252">
      <w:bodyDiv w:val="1"/>
      <w:marLeft w:val="0"/>
      <w:marRight w:val="0"/>
      <w:marTop w:val="0"/>
      <w:marBottom w:val="0"/>
      <w:divBdr>
        <w:top w:val="none" w:sz="0" w:space="0" w:color="auto"/>
        <w:left w:val="none" w:sz="0" w:space="0" w:color="auto"/>
        <w:bottom w:val="none" w:sz="0" w:space="0" w:color="auto"/>
        <w:right w:val="none" w:sz="0" w:space="0" w:color="auto"/>
      </w:divBdr>
    </w:div>
    <w:div w:id="1585408313">
      <w:bodyDiv w:val="1"/>
      <w:marLeft w:val="0"/>
      <w:marRight w:val="0"/>
      <w:marTop w:val="0"/>
      <w:marBottom w:val="0"/>
      <w:divBdr>
        <w:top w:val="none" w:sz="0" w:space="0" w:color="auto"/>
        <w:left w:val="none" w:sz="0" w:space="0" w:color="auto"/>
        <w:bottom w:val="none" w:sz="0" w:space="0" w:color="auto"/>
        <w:right w:val="none" w:sz="0" w:space="0" w:color="auto"/>
      </w:divBdr>
    </w:div>
    <w:div w:id="1607998948">
      <w:bodyDiv w:val="1"/>
      <w:marLeft w:val="0"/>
      <w:marRight w:val="0"/>
      <w:marTop w:val="0"/>
      <w:marBottom w:val="0"/>
      <w:divBdr>
        <w:top w:val="none" w:sz="0" w:space="0" w:color="auto"/>
        <w:left w:val="none" w:sz="0" w:space="0" w:color="auto"/>
        <w:bottom w:val="none" w:sz="0" w:space="0" w:color="auto"/>
        <w:right w:val="none" w:sz="0" w:space="0" w:color="auto"/>
      </w:divBdr>
    </w:div>
    <w:div w:id="1626424200">
      <w:bodyDiv w:val="1"/>
      <w:marLeft w:val="0"/>
      <w:marRight w:val="0"/>
      <w:marTop w:val="0"/>
      <w:marBottom w:val="0"/>
      <w:divBdr>
        <w:top w:val="none" w:sz="0" w:space="0" w:color="auto"/>
        <w:left w:val="none" w:sz="0" w:space="0" w:color="auto"/>
        <w:bottom w:val="none" w:sz="0" w:space="0" w:color="auto"/>
        <w:right w:val="none" w:sz="0" w:space="0" w:color="auto"/>
      </w:divBdr>
      <w:divsChild>
        <w:div w:id="2014261616">
          <w:marLeft w:val="547"/>
          <w:marRight w:val="0"/>
          <w:marTop w:val="77"/>
          <w:marBottom w:val="0"/>
          <w:divBdr>
            <w:top w:val="none" w:sz="0" w:space="0" w:color="auto"/>
            <w:left w:val="none" w:sz="0" w:space="0" w:color="auto"/>
            <w:bottom w:val="none" w:sz="0" w:space="0" w:color="auto"/>
            <w:right w:val="none" w:sz="0" w:space="0" w:color="auto"/>
          </w:divBdr>
        </w:div>
        <w:div w:id="1168592854">
          <w:marLeft w:val="547"/>
          <w:marRight w:val="0"/>
          <w:marTop w:val="77"/>
          <w:marBottom w:val="0"/>
          <w:divBdr>
            <w:top w:val="none" w:sz="0" w:space="0" w:color="auto"/>
            <w:left w:val="none" w:sz="0" w:space="0" w:color="auto"/>
            <w:bottom w:val="none" w:sz="0" w:space="0" w:color="auto"/>
            <w:right w:val="none" w:sz="0" w:space="0" w:color="auto"/>
          </w:divBdr>
        </w:div>
        <w:div w:id="890576596">
          <w:marLeft w:val="547"/>
          <w:marRight w:val="0"/>
          <w:marTop w:val="77"/>
          <w:marBottom w:val="0"/>
          <w:divBdr>
            <w:top w:val="none" w:sz="0" w:space="0" w:color="auto"/>
            <w:left w:val="none" w:sz="0" w:space="0" w:color="auto"/>
            <w:bottom w:val="none" w:sz="0" w:space="0" w:color="auto"/>
            <w:right w:val="none" w:sz="0" w:space="0" w:color="auto"/>
          </w:divBdr>
        </w:div>
        <w:div w:id="978924492">
          <w:marLeft w:val="547"/>
          <w:marRight w:val="0"/>
          <w:marTop w:val="77"/>
          <w:marBottom w:val="0"/>
          <w:divBdr>
            <w:top w:val="none" w:sz="0" w:space="0" w:color="auto"/>
            <w:left w:val="none" w:sz="0" w:space="0" w:color="auto"/>
            <w:bottom w:val="none" w:sz="0" w:space="0" w:color="auto"/>
            <w:right w:val="none" w:sz="0" w:space="0" w:color="auto"/>
          </w:divBdr>
        </w:div>
        <w:div w:id="538905906">
          <w:marLeft w:val="547"/>
          <w:marRight w:val="0"/>
          <w:marTop w:val="77"/>
          <w:marBottom w:val="0"/>
          <w:divBdr>
            <w:top w:val="none" w:sz="0" w:space="0" w:color="auto"/>
            <w:left w:val="none" w:sz="0" w:space="0" w:color="auto"/>
            <w:bottom w:val="none" w:sz="0" w:space="0" w:color="auto"/>
            <w:right w:val="none" w:sz="0" w:space="0" w:color="auto"/>
          </w:divBdr>
        </w:div>
        <w:div w:id="945231818">
          <w:marLeft w:val="547"/>
          <w:marRight w:val="0"/>
          <w:marTop w:val="72"/>
          <w:marBottom w:val="0"/>
          <w:divBdr>
            <w:top w:val="none" w:sz="0" w:space="0" w:color="auto"/>
            <w:left w:val="none" w:sz="0" w:space="0" w:color="auto"/>
            <w:bottom w:val="none" w:sz="0" w:space="0" w:color="auto"/>
            <w:right w:val="none" w:sz="0" w:space="0" w:color="auto"/>
          </w:divBdr>
        </w:div>
        <w:div w:id="248733115">
          <w:marLeft w:val="547"/>
          <w:marRight w:val="0"/>
          <w:marTop w:val="77"/>
          <w:marBottom w:val="0"/>
          <w:divBdr>
            <w:top w:val="none" w:sz="0" w:space="0" w:color="auto"/>
            <w:left w:val="none" w:sz="0" w:space="0" w:color="auto"/>
            <w:bottom w:val="none" w:sz="0" w:space="0" w:color="auto"/>
            <w:right w:val="none" w:sz="0" w:space="0" w:color="auto"/>
          </w:divBdr>
        </w:div>
        <w:div w:id="667631763">
          <w:marLeft w:val="547"/>
          <w:marRight w:val="0"/>
          <w:marTop w:val="77"/>
          <w:marBottom w:val="0"/>
          <w:divBdr>
            <w:top w:val="none" w:sz="0" w:space="0" w:color="auto"/>
            <w:left w:val="none" w:sz="0" w:space="0" w:color="auto"/>
            <w:bottom w:val="none" w:sz="0" w:space="0" w:color="auto"/>
            <w:right w:val="none" w:sz="0" w:space="0" w:color="auto"/>
          </w:divBdr>
        </w:div>
        <w:div w:id="293800112">
          <w:marLeft w:val="547"/>
          <w:marRight w:val="0"/>
          <w:marTop w:val="77"/>
          <w:marBottom w:val="0"/>
          <w:divBdr>
            <w:top w:val="none" w:sz="0" w:space="0" w:color="auto"/>
            <w:left w:val="none" w:sz="0" w:space="0" w:color="auto"/>
            <w:bottom w:val="none" w:sz="0" w:space="0" w:color="auto"/>
            <w:right w:val="none" w:sz="0" w:space="0" w:color="auto"/>
          </w:divBdr>
        </w:div>
      </w:divsChild>
    </w:div>
    <w:div w:id="1649506450">
      <w:bodyDiv w:val="1"/>
      <w:marLeft w:val="0"/>
      <w:marRight w:val="0"/>
      <w:marTop w:val="0"/>
      <w:marBottom w:val="0"/>
      <w:divBdr>
        <w:top w:val="none" w:sz="0" w:space="0" w:color="auto"/>
        <w:left w:val="none" w:sz="0" w:space="0" w:color="auto"/>
        <w:bottom w:val="none" w:sz="0" w:space="0" w:color="auto"/>
        <w:right w:val="none" w:sz="0" w:space="0" w:color="auto"/>
      </w:divBdr>
    </w:div>
    <w:div w:id="1681660487">
      <w:bodyDiv w:val="1"/>
      <w:marLeft w:val="0"/>
      <w:marRight w:val="0"/>
      <w:marTop w:val="0"/>
      <w:marBottom w:val="0"/>
      <w:divBdr>
        <w:top w:val="none" w:sz="0" w:space="0" w:color="auto"/>
        <w:left w:val="none" w:sz="0" w:space="0" w:color="auto"/>
        <w:bottom w:val="none" w:sz="0" w:space="0" w:color="auto"/>
        <w:right w:val="none" w:sz="0" w:space="0" w:color="auto"/>
      </w:divBdr>
    </w:div>
    <w:div w:id="1755779759">
      <w:bodyDiv w:val="1"/>
      <w:marLeft w:val="0"/>
      <w:marRight w:val="0"/>
      <w:marTop w:val="0"/>
      <w:marBottom w:val="0"/>
      <w:divBdr>
        <w:top w:val="none" w:sz="0" w:space="0" w:color="auto"/>
        <w:left w:val="none" w:sz="0" w:space="0" w:color="auto"/>
        <w:bottom w:val="none" w:sz="0" w:space="0" w:color="auto"/>
        <w:right w:val="none" w:sz="0" w:space="0" w:color="auto"/>
      </w:divBdr>
    </w:div>
    <w:div w:id="1778594157">
      <w:bodyDiv w:val="1"/>
      <w:marLeft w:val="0"/>
      <w:marRight w:val="0"/>
      <w:marTop w:val="0"/>
      <w:marBottom w:val="0"/>
      <w:divBdr>
        <w:top w:val="none" w:sz="0" w:space="0" w:color="auto"/>
        <w:left w:val="none" w:sz="0" w:space="0" w:color="auto"/>
        <w:bottom w:val="none" w:sz="0" w:space="0" w:color="auto"/>
        <w:right w:val="none" w:sz="0" w:space="0" w:color="auto"/>
      </w:divBdr>
    </w:div>
    <w:div w:id="1839270685">
      <w:bodyDiv w:val="1"/>
      <w:marLeft w:val="0"/>
      <w:marRight w:val="0"/>
      <w:marTop w:val="0"/>
      <w:marBottom w:val="0"/>
      <w:divBdr>
        <w:top w:val="none" w:sz="0" w:space="0" w:color="auto"/>
        <w:left w:val="none" w:sz="0" w:space="0" w:color="auto"/>
        <w:bottom w:val="none" w:sz="0" w:space="0" w:color="auto"/>
        <w:right w:val="none" w:sz="0" w:space="0" w:color="auto"/>
      </w:divBdr>
    </w:div>
    <w:div w:id="1841046358">
      <w:bodyDiv w:val="1"/>
      <w:marLeft w:val="0"/>
      <w:marRight w:val="0"/>
      <w:marTop w:val="0"/>
      <w:marBottom w:val="0"/>
      <w:divBdr>
        <w:top w:val="none" w:sz="0" w:space="0" w:color="auto"/>
        <w:left w:val="none" w:sz="0" w:space="0" w:color="auto"/>
        <w:bottom w:val="none" w:sz="0" w:space="0" w:color="auto"/>
        <w:right w:val="none" w:sz="0" w:space="0" w:color="auto"/>
      </w:divBdr>
    </w:div>
    <w:div w:id="1841891605">
      <w:bodyDiv w:val="1"/>
      <w:marLeft w:val="0"/>
      <w:marRight w:val="0"/>
      <w:marTop w:val="0"/>
      <w:marBottom w:val="0"/>
      <w:divBdr>
        <w:top w:val="none" w:sz="0" w:space="0" w:color="auto"/>
        <w:left w:val="none" w:sz="0" w:space="0" w:color="auto"/>
        <w:bottom w:val="none" w:sz="0" w:space="0" w:color="auto"/>
        <w:right w:val="none" w:sz="0" w:space="0" w:color="auto"/>
      </w:divBdr>
    </w:div>
    <w:div w:id="1873347471">
      <w:bodyDiv w:val="1"/>
      <w:marLeft w:val="0"/>
      <w:marRight w:val="0"/>
      <w:marTop w:val="0"/>
      <w:marBottom w:val="0"/>
      <w:divBdr>
        <w:top w:val="none" w:sz="0" w:space="0" w:color="auto"/>
        <w:left w:val="none" w:sz="0" w:space="0" w:color="auto"/>
        <w:bottom w:val="none" w:sz="0" w:space="0" w:color="auto"/>
        <w:right w:val="none" w:sz="0" w:space="0" w:color="auto"/>
      </w:divBdr>
    </w:div>
    <w:div w:id="1922518443">
      <w:bodyDiv w:val="1"/>
      <w:marLeft w:val="0"/>
      <w:marRight w:val="0"/>
      <w:marTop w:val="0"/>
      <w:marBottom w:val="0"/>
      <w:divBdr>
        <w:top w:val="none" w:sz="0" w:space="0" w:color="auto"/>
        <w:left w:val="none" w:sz="0" w:space="0" w:color="auto"/>
        <w:bottom w:val="none" w:sz="0" w:space="0" w:color="auto"/>
        <w:right w:val="none" w:sz="0" w:space="0" w:color="auto"/>
      </w:divBdr>
    </w:div>
    <w:div w:id="1952591330">
      <w:bodyDiv w:val="1"/>
      <w:marLeft w:val="0"/>
      <w:marRight w:val="0"/>
      <w:marTop w:val="0"/>
      <w:marBottom w:val="0"/>
      <w:divBdr>
        <w:top w:val="none" w:sz="0" w:space="0" w:color="auto"/>
        <w:left w:val="none" w:sz="0" w:space="0" w:color="auto"/>
        <w:bottom w:val="none" w:sz="0" w:space="0" w:color="auto"/>
        <w:right w:val="none" w:sz="0" w:space="0" w:color="auto"/>
      </w:divBdr>
    </w:div>
    <w:div w:id="1969779738">
      <w:bodyDiv w:val="1"/>
      <w:marLeft w:val="0"/>
      <w:marRight w:val="0"/>
      <w:marTop w:val="0"/>
      <w:marBottom w:val="0"/>
      <w:divBdr>
        <w:top w:val="none" w:sz="0" w:space="0" w:color="auto"/>
        <w:left w:val="none" w:sz="0" w:space="0" w:color="auto"/>
        <w:bottom w:val="none" w:sz="0" w:space="0" w:color="auto"/>
        <w:right w:val="none" w:sz="0" w:space="0" w:color="auto"/>
      </w:divBdr>
    </w:div>
    <w:div w:id="1985692749">
      <w:bodyDiv w:val="1"/>
      <w:marLeft w:val="0"/>
      <w:marRight w:val="0"/>
      <w:marTop w:val="0"/>
      <w:marBottom w:val="0"/>
      <w:divBdr>
        <w:top w:val="none" w:sz="0" w:space="0" w:color="auto"/>
        <w:left w:val="none" w:sz="0" w:space="0" w:color="auto"/>
        <w:bottom w:val="none" w:sz="0" w:space="0" w:color="auto"/>
        <w:right w:val="none" w:sz="0" w:space="0" w:color="auto"/>
      </w:divBdr>
    </w:div>
    <w:div w:id="2078085393">
      <w:bodyDiv w:val="1"/>
      <w:marLeft w:val="0"/>
      <w:marRight w:val="0"/>
      <w:marTop w:val="0"/>
      <w:marBottom w:val="0"/>
      <w:divBdr>
        <w:top w:val="none" w:sz="0" w:space="0" w:color="auto"/>
        <w:left w:val="none" w:sz="0" w:space="0" w:color="auto"/>
        <w:bottom w:val="none" w:sz="0" w:space="0" w:color="auto"/>
        <w:right w:val="none" w:sz="0" w:space="0" w:color="auto"/>
      </w:divBdr>
    </w:div>
    <w:div w:id="2090346098">
      <w:bodyDiv w:val="1"/>
      <w:marLeft w:val="0"/>
      <w:marRight w:val="0"/>
      <w:marTop w:val="0"/>
      <w:marBottom w:val="0"/>
      <w:divBdr>
        <w:top w:val="none" w:sz="0" w:space="0" w:color="auto"/>
        <w:left w:val="none" w:sz="0" w:space="0" w:color="auto"/>
        <w:bottom w:val="none" w:sz="0" w:space="0" w:color="auto"/>
        <w:right w:val="none" w:sz="0" w:space="0" w:color="auto"/>
      </w:divBdr>
    </w:div>
    <w:div w:id="2098817775">
      <w:bodyDiv w:val="1"/>
      <w:marLeft w:val="0"/>
      <w:marRight w:val="0"/>
      <w:marTop w:val="0"/>
      <w:marBottom w:val="0"/>
      <w:divBdr>
        <w:top w:val="none" w:sz="0" w:space="0" w:color="auto"/>
        <w:left w:val="none" w:sz="0" w:space="0" w:color="auto"/>
        <w:bottom w:val="none" w:sz="0" w:space="0" w:color="auto"/>
        <w:right w:val="none" w:sz="0" w:space="0" w:color="auto"/>
      </w:divBdr>
    </w:div>
    <w:div w:id="2117868371">
      <w:bodyDiv w:val="1"/>
      <w:marLeft w:val="0"/>
      <w:marRight w:val="0"/>
      <w:marTop w:val="0"/>
      <w:marBottom w:val="0"/>
      <w:divBdr>
        <w:top w:val="none" w:sz="0" w:space="0" w:color="auto"/>
        <w:left w:val="none" w:sz="0" w:space="0" w:color="auto"/>
        <w:bottom w:val="none" w:sz="0" w:space="0" w:color="auto"/>
        <w:right w:val="none" w:sz="0" w:space="0" w:color="auto"/>
      </w:divBdr>
    </w:div>
    <w:div w:id="2129422061">
      <w:bodyDiv w:val="1"/>
      <w:marLeft w:val="0"/>
      <w:marRight w:val="0"/>
      <w:marTop w:val="0"/>
      <w:marBottom w:val="0"/>
      <w:divBdr>
        <w:top w:val="none" w:sz="0" w:space="0" w:color="auto"/>
        <w:left w:val="none" w:sz="0" w:space="0" w:color="auto"/>
        <w:bottom w:val="none" w:sz="0" w:space="0" w:color="auto"/>
        <w:right w:val="none" w:sz="0" w:space="0" w:color="auto"/>
      </w:divBdr>
    </w:div>
    <w:div w:id="2144614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Microsoft_Word_97_-_2003_Document.doc"/><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emf"/><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50C2F-F734-4CBA-B96C-BC3682BEC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9866</Words>
  <Characters>56106</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Vendi i punës: Sekretare Teknike</vt:lpstr>
    </vt:vector>
  </TitlesOfParts>
  <Company>EDP</Company>
  <LinksUpToDate>false</LinksUpToDate>
  <CharactersWithSpaces>65841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Vendi i punës: Sekretare Teknike</dc:title>
  <dc:subject>Kuvendi i Komunws</dc:subject>
  <dc:creator>Naser Arifi</dc:creator>
  <cp:lastModifiedBy>Valdrin Dogani</cp:lastModifiedBy>
  <cp:revision>2</cp:revision>
  <cp:lastPrinted>2024-06-28T13:33:00Z</cp:lastPrinted>
  <dcterms:created xsi:type="dcterms:W3CDTF">2026-06-01T09:16:00Z</dcterms:created>
  <dcterms:modified xsi:type="dcterms:W3CDTF">2026-06-01T09:16:00Z</dcterms:modified>
</cp:coreProperties>
</file>