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doc" ContentType="application/msword"/>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7040" w:rsidRDefault="00816B01">
      <w:r>
        <w:rPr>
          <w:noProof/>
          <w:lang w:val="en-US"/>
        </w:rPr>
        <mc:AlternateContent>
          <mc:Choice Requires="wps">
            <w:drawing>
              <wp:anchor distT="0" distB="0" distL="114300" distR="114300" simplePos="0" relativeHeight="251656704" behindDoc="1" locked="0" layoutInCell="1" allowOverlap="1" wp14:anchorId="6A999136" wp14:editId="2064C220">
                <wp:simplePos x="0" y="0"/>
                <wp:positionH relativeFrom="page">
                  <wp:posOffset>-9525</wp:posOffset>
                </wp:positionH>
                <wp:positionV relativeFrom="page">
                  <wp:posOffset>438150</wp:posOffset>
                </wp:positionV>
                <wp:extent cx="7781925" cy="10058400"/>
                <wp:effectExtent l="0" t="0" r="9525" b="0"/>
                <wp:wrapNone/>
                <wp:docPr id="5"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81925" cy="10058400"/>
                        </a:xfrm>
                        <a:prstGeom prst="rect">
                          <a:avLst/>
                        </a:prstGeom>
                        <a:blipFill dpi="0" rotWithShape="1">
                          <a:blip r:embed="rId8">
                            <a:duotone>
                              <a:srgbClr val="9A9A9A"/>
                              <a:srgbClr val="FFFFFF"/>
                            </a:duotone>
                          </a:blip>
                          <a:srcRect/>
                          <a:stretch>
                            <a:fillRect/>
                          </a:stretch>
                        </a:blip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A999136" id="Rectangle 52" o:spid="_x0000_s1026" style="position:absolute;margin-left:-.75pt;margin-top:34.5pt;width:612.75pt;height:11in;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" stroked="f" strokeweight="2pt">
                <v:fill r:id="rId9" o:title="" recolor="t" rotate="t" type="frame"/>
                <v:imagedata recolortarget="#9a9a9a"/>
                <v:textbox>
                  <w:txbxContent>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p w:rsidR="00957012" w:rsidRDefault="00957012" w:rsidP="002265A9">
                      <w:pPr>
                        <w:jc w:val="center"/>
                      </w:pPr>
                    </w:p>
                  </w:txbxContent>
                </v:textbox>
                <w10:wrap anchorx="page" anchory="page"/>
              </v:rect>
            </w:pict>
          </mc:Fallback>
        </mc:AlternateContent>
      </w:r>
    </w:p>
    <w:p w:rsidR="00207040" w:rsidRDefault="00816B01" w:rsidP="00A53EE6">
      <w:pPr>
        <w:jc w:val="center"/>
        <w:rPr>
          <w:rFonts w:ascii="Book Antiqua" w:hAnsi="Book Antiqua"/>
          <w:b/>
          <w:sz w:val="32"/>
          <w:szCs w:val="32"/>
        </w:rPr>
      </w:pPr>
      <w:r>
        <w:rPr>
          <w:noProof/>
          <w:lang w:val="en-US"/>
        </w:rPr>
        <mc:AlternateContent>
          <mc:Choice Requires="wps">
            <w:drawing>
              <wp:anchor distT="0" distB="0" distL="114300" distR="114300" simplePos="0" relativeHeight="251655680" behindDoc="0" locked="0" layoutInCell="1" allowOverlap="1" wp14:anchorId="5478029E" wp14:editId="1B093BB2">
                <wp:simplePos x="0" y="0"/>
                <wp:positionH relativeFrom="page">
                  <wp:posOffset>457200</wp:posOffset>
                </wp:positionH>
                <wp:positionV relativeFrom="page">
                  <wp:posOffset>9102090</wp:posOffset>
                </wp:positionV>
                <wp:extent cx="7014210" cy="299720"/>
                <wp:effectExtent l="0" t="0" r="0" b="0"/>
                <wp:wrapNone/>
                <wp:docPr id="4"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4210" cy="299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957012" w:rsidRPr="00317DA7" w:rsidRDefault="00957012" w:rsidP="00317DA7">
                            <w:pPr>
                              <w:pStyle w:val="Subtitle"/>
                              <w:spacing w:after="0" w:line="240" w:lineRule="auto"/>
                              <w:jc w:val="center"/>
                              <w:rPr>
                                <w:sz w:val="28"/>
                                <w:szCs w:val="28"/>
                              </w:rPr>
                            </w:pPr>
                            <w:r>
                              <w:rPr>
                                <w:color w:val="auto"/>
                                <w:sz w:val="28"/>
                                <w:szCs w:val="28"/>
                              </w:rPr>
                              <w:t>Qershor, 2023</w:t>
                            </w:r>
                          </w:p>
                        </w:txbxContent>
                      </wps:txbx>
                      <wps:bodyPr rot="0" vert="horz" wrap="square" lIns="91440" tIns="45720" rIns="91440" bIns="45720" anchor="b" anchorCtr="0" upright="1">
                        <a:spAutoFit/>
                      </wps:bodyPr>
                    </wps:wsp>
                  </a:graphicData>
                </a:graphic>
                <wp14:sizeRelH relativeFrom="page">
                  <wp14:pctWidth>0</wp14:pctWidth>
                </wp14:sizeRelH>
                <wp14:sizeRelV relativeFrom="page">
                  <wp14:pctHeight>0</wp14:pctHeight>
                </wp14:sizeRelV>
              </wp:anchor>
            </w:drawing>
          </mc:Choice>
          <mc:Fallback>
            <w:pict>
              <v:shapetype w14:anchorId="5478029E" id="_x0000_t202" coordsize="21600,21600" o:spt="202" path="m,l,21600r21600,l21600,xe">
                <v:stroke joinstyle="miter"/>
                <v:path gradientshapeok="t" o:connecttype="rect"/>
              </v:shapetype>
              <v:shape id="Text Box 53" o:spid="_x0000_s1027" type="#_x0000_t202" style="position:absolute;left:0;text-align:left;margin-left:36pt;margin-top:716.7pt;width:552.3pt;height:23.6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" filled="f" stroked="f" strokeweight=".5pt">
                <v:textbox style="mso-fit-shape-to-text:t">
                  <w:txbxContent>
                    <w:p w:rsidR="00957012" w:rsidRPr="00317DA7" w:rsidRDefault="00957012" w:rsidP="00317DA7">
                      <w:pPr>
                        <w:pStyle w:val="Subtitle"/>
                        <w:spacing w:after="0" w:line="240" w:lineRule="auto"/>
                        <w:jc w:val="center"/>
                        <w:rPr>
                          <w:sz w:val="28"/>
                          <w:szCs w:val="28"/>
                        </w:rPr>
                      </w:pPr>
                      <w:r>
                        <w:rPr>
                          <w:color w:val="auto"/>
                          <w:sz w:val="28"/>
                          <w:szCs w:val="28"/>
                        </w:rPr>
                        <w:t>Qershor, 2023</w:t>
                      </w:r>
                    </w:p>
                  </w:txbxContent>
                </v:textbox>
                <w10:wrap anchorx="page" anchory="page"/>
              </v:shape>
            </w:pict>
          </mc:Fallback>
        </mc:AlternateContent>
      </w:r>
      <w:r>
        <w:rPr>
          <w:noProof/>
          <w:lang w:val="en-US"/>
        </w:rPr>
        <mc:AlternateContent>
          <mc:Choice Requires="wps">
            <w:drawing>
              <wp:anchor distT="0" distB="0" distL="114300" distR="114300" simplePos="0" relativeHeight="251657728" behindDoc="0" locked="0" layoutInCell="1" allowOverlap="1" wp14:anchorId="4C43DC67" wp14:editId="626B32DC">
                <wp:simplePos x="0" y="0"/>
                <wp:positionH relativeFrom="margin">
                  <wp:align>center</wp:align>
                </wp:positionH>
                <wp:positionV relativeFrom="margin">
                  <wp:align>bottom</wp:align>
                </wp:positionV>
                <wp:extent cx="7014210" cy="36195"/>
                <wp:effectExtent l="0" t="0" r="0" b="1905"/>
                <wp:wrapNone/>
                <wp:docPr id="3" name="Rectangle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014210" cy="36195"/>
                        </a:xfrm>
                        <a:prstGeom prst="rect">
                          <a:avLst/>
                        </a:prstGeom>
                        <a:solidFill>
                          <a:srgbClr val="4F81BD"/>
                        </a:solid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1623FE5" id="Rectangle 55" o:spid="_x0000_s1026" style="position:absolute;margin-left:0;margin-top:0;width:552.3pt;height:2.85pt;z-index:251657728;visibility:visible;mso-wrap-style:square;mso-width-percent:0;mso-height-percent:0;mso-wrap-distance-left:9pt;mso-wrap-distance-top:0;mso-wrap-distance-right:9pt;mso-wrap-distance-bottom:0;mso-position-horizontal:center;mso-position-horizontal-relative:margin;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" fillcolor="#4f81bd" stroked="f" strokeweight="2pt">
                <v:path arrowok="t"/>
                <w10:wrap anchorx="margin" anchory="margin"/>
              </v:rect>
            </w:pict>
          </mc:Fallback>
        </mc:AlternateContent>
      </w:r>
      <w:r w:rsidR="00207040">
        <w:rPr>
          <w:rFonts w:ascii="Book Antiqua" w:hAnsi="Book Antiqua"/>
          <w:b/>
          <w:sz w:val="32"/>
          <w:szCs w:val="32"/>
        </w:rPr>
        <w:t xml:space="preserve">                                                                                                            </w:t>
      </w:r>
    </w:p>
    <w:tbl>
      <w:tblPr>
        <w:tblStyle w:val="LightShading-Accent2"/>
        <w:tblpPr w:leftFromText="187" w:rightFromText="187" w:bottomFromText="720" w:vertAnchor="page" w:horzAnchor="margin" w:tblpY="4516"/>
        <w:tblW w:w="4831" w:type="pct"/>
        <w:shd w:val="clear" w:color="auto" w:fill="8DB3E2" w:themeFill="text2" w:themeFillTint="66"/>
        <w:tblLook w:val="00A0" w:firstRow="1" w:lastRow="0" w:firstColumn="1" w:lastColumn="0" w:noHBand="0" w:noVBand="0"/>
      </w:tblPr>
      <w:tblGrid>
        <w:gridCol w:w="9652"/>
      </w:tblGrid>
      <w:tr w:rsidR="0038295E" w:rsidTr="00752B57">
        <w:trPr>
          <w:cnfStyle w:val="100000000000" w:firstRow="1" w:lastRow="0" w:firstColumn="0" w:lastColumn="0" w:oddVBand="0" w:evenVBand="0" w:oddHBand="0" w:evenHBand="0" w:firstRowFirstColumn="0" w:firstRowLastColumn="0" w:lastRowFirstColumn="0" w:lastRowLastColumn="0"/>
          <w:trHeight w:val="10892"/>
        </w:trPr>
        <w:tc>
          <w:tcPr>
            <w:cnfStyle w:val="001000000000" w:firstRow="0" w:lastRow="0" w:firstColumn="1" w:lastColumn="0" w:oddVBand="0" w:evenVBand="0" w:oddHBand="0" w:evenHBand="0" w:firstRowFirstColumn="0" w:firstRowLastColumn="0" w:lastRowFirstColumn="0" w:lastRowLastColumn="0"/>
            <w:tcW w:w="10607" w:type="dxa"/>
            <w:shd w:val="clear" w:color="auto" w:fill="8DB3E2" w:themeFill="text2" w:themeFillTint="66"/>
          </w:tcPr>
          <w:p w:rsidR="0038295E" w:rsidRPr="00333474" w:rsidRDefault="0038295E" w:rsidP="00811A29">
            <w:pPr>
              <w:ind w:left="142" w:hanging="142"/>
              <w:jc w:val="center"/>
              <w:rPr>
                <w:rFonts w:ascii="Garamond" w:hAnsi="Garamond"/>
                <w:b w:val="0"/>
                <w:bCs w:val="0"/>
                <w:color w:val="FFFF00"/>
                <w:sz w:val="72"/>
                <w:szCs w:val="72"/>
              </w:rPr>
            </w:pPr>
          </w:p>
          <w:p w:rsidR="0038295E" w:rsidRPr="007A1B8D" w:rsidRDefault="004C11EF" w:rsidP="00811A29">
            <w:pPr>
              <w:ind w:left="142" w:hanging="142"/>
              <w:jc w:val="center"/>
              <w:rPr>
                <w:rFonts w:ascii="Garamond" w:hAnsi="Garamond"/>
                <w:b w:val="0"/>
                <w:bCs w:val="0"/>
                <w:color w:val="002060"/>
                <w:sz w:val="60"/>
                <w:szCs w:val="60"/>
              </w:rPr>
            </w:pPr>
            <w:r>
              <w:rPr>
                <w:rFonts w:ascii="Garamond" w:hAnsi="Garamond"/>
                <w:color w:val="002060"/>
                <w:sz w:val="60"/>
                <w:szCs w:val="60"/>
              </w:rPr>
              <w:t xml:space="preserve">DRAFT </w:t>
            </w:r>
            <w:r w:rsidR="00C70136">
              <w:rPr>
                <w:rFonts w:ascii="Garamond" w:hAnsi="Garamond"/>
                <w:color w:val="002060"/>
                <w:sz w:val="60"/>
                <w:szCs w:val="60"/>
              </w:rPr>
              <w:t>K O</w:t>
            </w:r>
            <w:r w:rsidR="0038295E" w:rsidRPr="007A1B8D">
              <w:rPr>
                <w:rFonts w:ascii="Garamond" w:hAnsi="Garamond"/>
                <w:color w:val="002060"/>
                <w:sz w:val="60"/>
                <w:szCs w:val="60"/>
              </w:rPr>
              <w:t xml:space="preserve"> R N I Z A </w:t>
            </w:r>
          </w:p>
          <w:p w:rsidR="0038295E" w:rsidRPr="007A1B8D" w:rsidRDefault="0038295E" w:rsidP="00811A29">
            <w:pPr>
              <w:ind w:left="142" w:hanging="142"/>
              <w:jc w:val="center"/>
              <w:rPr>
                <w:rFonts w:ascii="Garamond" w:hAnsi="Garamond"/>
                <w:b w:val="0"/>
                <w:bCs w:val="0"/>
                <w:color w:val="002060"/>
                <w:sz w:val="60"/>
                <w:szCs w:val="60"/>
              </w:rPr>
            </w:pPr>
            <w:r w:rsidRPr="007A1B8D">
              <w:rPr>
                <w:rFonts w:ascii="Garamond" w:hAnsi="Garamond"/>
                <w:color w:val="002060"/>
                <w:sz w:val="60"/>
                <w:szCs w:val="60"/>
              </w:rPr>
              <w:t xml:space="preserve">  A F A T M E S M E</w:t>
            </w:r>
          </w:p>
          <w:p w:rsidR="0038295E" w:rsidRPr="007A1B8D" w:rsidRDefault="0038295E" w:rsidP="00811A29">
            <w:pPr>
              <w:tabs>
                <w:tab w:val="left" w:pos="2475"/>
              </w:tabs>
              <w:ind w:left="142" w:hanging="142"/>
              <w:jc w:val="center"/>
              <w:rPr>
                <w:rFonts w:ascii="Garamond" w:hAnsi="Garamond"/>
                <w:b w:val="0"/>
                <w:bCs w:val="0"/>
                <w:color w:val="002060"/>
                <w:sz w:val="60"/>
                <w:szCs w:val="60"/>
              </w:rPr>
            </w:pPr>
            <w:r w:rsidRPr="007A1B8D">
              <w:rPr>
                <w:rFonts w:ascii="Garamond" w:hAnsi="Garamond"/>
                <w:color w:val="002060"/>
                <w:sz w:val="60"/>
                <w:szCs w:val="60"/>
              </w:rPr>
              <w:t xml:space="preserve">B U XH E T O R E (KAB)  </w:t>
            </w:r>
            <w:r w:rsidRPr="007A1B8D">
              <w:rPr>
                <w:rFonts w:ascii="Garamond" w:hAnsi="Garamond"/>
                <w:bCs w:val="0"/>
                <w:color w:val="002060"/>
                <w:sz w:val="60"/>
                <w:szCs w:val="60"/>
              </w:rPr>
              <w:t>E</w:t>
            </w:r>
            <w:r w:rsidRPr="007A1B8D">
              <w:rPr>
                <w:rFonts w:ascii="Garamond" w:hAnsi="Garamond"/>
                <w:color w:val="002060"/>
                <w:sz w:val="60"/>
                <w:szCs w:val="60"/>
              </w:rPr>
              <w:t xml:space="preserve"> KOMUNËS </w:t>
            </w:r>
            <w:r w:rsidR="007A1B8D">
              <w:rPr>
                <w:rFonts w:ascii="Garamond" w:hAnsi="Garamond"/>
                <w:color w:val="002060"/>
                <w:sz w:val="60"/>
                <w:szCs w:val="60"/>
              </w:rPr>
              <w:t xml:space="preserve"> </w:t>
            </w:r>
            <w:r w:rsidRPr="007A1B8D">
              <w:rPr>
                <w:rFonts w:ascii="Garamond" w:hAnsi="Garamond"/>
                <w:color w:val="002060"/>
                <w:sz w:val="60"/>
                <w:szCs w:val="60"/>
              </w:rPr>
              <w:t xml:space="preserve">SË </w:t>
            </w:r>
            <w:r w:rsidR="007A1B8D">
              <w:rPr>
                <w:rFonts w:ascii="Garamond" w:hAnsi="Garamond"/>
                <w:color w:val="002060"/>
                <w:sz w:val="60"/>
                <w:szCs w:val="60"/>
              </w:rPr>
              <w:t xml:space="preserve"> </w:t>
            </w:r>
            <w:r w:rsidR="00752B57" w:rsidRPr="007A1B8D">
              <w:rPr>
                <w:rFonts w:ascii="Garamond" w:hAnsi="Garamond"/>
                <w:bCs w:val="0"/>
                <w:color w:val="002060"/>
                <w:sz w:val="60"/>
                <w:szCs w:val="60"/>
              </w:rPr>
              <w:t>KAÇANIKUT</w:t>
            </w:r>
          </w:p>
          <w:p w:rsidR="0038295E" w:rsidRPr="007A1B8D" w:rsidRDefault="005D01BD" w:rsidP="00811A29">
            <w:pPr>
              <w:tabs>
                <w:tab w:val="left" w:pos="2475"/>
              </w:tabs>
              <w:ind w:left="142" w:hanging="142"/>
              <w:jc w:val="center"/>
              <w:rPr>
                <w:rFonts w:ascii="Garamond" w:hAnsi="Garamond"/>
                <w:color w:val="002060"/>
                <w:sz w:val="60"/>
                <w:szCs w:val="60"/>
              </w:rPr>
            </w:pPr>
            <w:r>
              <w:rPr>
                <w:rFonts w:ascii="Garamond" w:hAnsi="Garamond"/>
                <w:color w:val="002060"/>
                <w:sz w:val="60"/>
                <w:szCs w:val="60"/>
              </w:rPr>
              <w:t>202</w:t>
            </w:r>
            <w:r w:rsidR="000A2E91">
              <w:rPr>
                <w:rFonts w:ascii="Garamond" w:hAnsi="Garamond"/>
                <w:color w:val="002060"/>
                <w:sz w:val="60"/>
                <w:szCs w:val="60"/>
              </w:rPr>
              <w:t>4</w:t>
            </w:r>
            <w:r>
              <w:rPr>
                <w:rFonts w:ascii="Garamond" w:hAnsi="Garamond"/>
                <w:color w:val="002060"/>
                <w:sz w:val="60"/>
                <w:szCs w:val="60"/>
              </w:rPr>
              <w:t>-202</w:t>
            </w:r>
            <w:r w:rsidR="000A2E91">
              <w:rPr>
                <w:rFonts w:ascii="Garamond" w:hAnsi="Garamond"/>
                <w:color w:val="002060"/>
                <w:sz w:val="60"/>
                <w:szCs w:val="60"/>
              </w:rPr>
              <w:t>6</w:t>
            </w:r>
          </w:p>
          <w:p w:rsidR="0038295E" w:rsidRPr="00333474" w:rsidRDefault="0038295E" w:rsidP="00811A29">
            <w:pPr>
              <w:pStyle w:val="Title"/>
              <w:ind w:left="142" w:hanging="142"/>
              <w:rPr>
                <w:color w:val="002060"/>
                <w:sz w:val="44"/>
                <w:szCs w:val="44"/>
                <w:lang w:val="pt-BR"/>
              </w:rPr>
            </w:pPr>
          </w:p>
          <w:p w:rsidR="0038295E" w:rsidRPr="00333474" w:rsidRDefault="0038295E" w:rsidP="00811A29">
            <w:pPr>
              <w:pStyle w:val="Title"/>
              <w:ind w:left="142" w:hanging="142"/>
              <w:rPr>
                <w:color w:val="002060"/>
                <w:sz w:val="44"/>
                <w:szCs w:val="44"/>
                <w:lang w:val="pt-BR"/>
              </w:rPr>
            </w:pPr>
          </w:p>
          <w:p w:rsidR="0038295E" w:rsidRPr="00333474" w:rsidRDefault="0038295E" w:rsidP="00811A29">
            <w:pPr>
              <w:pStyle w:val="Title"/>
              <w:ind w:left="142" w:hanging="142"/>
              <w:rPr>
                <w:color w:val="002060"/>
                <w:sz w:val="44"/>
                <w:szCs w:val="44"/>
                <w:lang w:val="pt-BR"/>
              </w:rPr>
            </w:pPr>
          </w:p>
          <w:p w:rsidR="0038295E" w:rsidRDefault="00DA5BB5" w:rsidP="00CA29EE">
            <w:pPr>
              <w:pStyle w:val="Title"/>
              <w:ind w:left="142" w:hanging="142"/>
              <w:jc w:val="center"/>
              <w:rPr>
                <w:rFonts w:ascii="Garamond" w:hAnsi="Garamond"/>
                <w:color w:val="002060"/>
                <w:sz w:val="44"/>
                <w:szCs w:val="44"/>
                <w:lang w:val="pt-BR"/>
              </w:rPr>
            </w:pPr>
            <w:r>
              <w:rPr>
                <w:rFonts w:ascii="Garamond" w:hAnsi="Garamond"/>
                <w:color w:val="002060"/>
                <w:sz w:val="44"/>
                <w:szCs w:val="44"/>
                <w:lang w:val="pt-BR"/>
              </w:rPr>
              <w:t xml:space="preserve">Drejtoria për </w:t>
            </w:r>
            <w:r w:rsidR="00CA29EE">
              <w:rPr>
                <w:rFonts w:ascii="Garamond" w:hAnsi="Garamond"/>
                <w:color w:val="002060"/>
                <w:sz w:val="44"/>
                <w:szCs w:val="44"/>
                <w:lang w:val="pt-BR"/>
              </w:rPr>
              <w:t>Buxhet dhe Financa</w:t>
            </w:r>
          </w:p>
          <w:p w:rsidR="0038295E" w:rsidRDefault="0038295E" w:rsidP="00811A29">
            <w:pPr>
              <w:ind w:left="142" w:hanging="142"/>
              <w:rPr>
                <w:lang w:val="pt-BR" w:eastAsia="ja-JP"/>
              </w:rPr>
            </w:pPr>
          </w:p>
          <w:p w:rsidR="0038295E" w:rsidRDefault="0038295E" w:rsidP="00811A29">
            <w:pPr>
              <w:ind w:left="142" w:hanging="142"/>
              <w:rPr>
                <w:lang w:val="pt-BR" w:eastAsia="ja-JP"/>
              </w:rPr>
            </w:pPr>
          </w:p>
          <w:p w:rsidR="0038295E" w:rsidRDefault="0038295E" w:rsidP="00811A29">
            <w:pPr>
              <w:ind w:left="142" w:hanging="142"/>
              <w:rPr>
                <w:lang w:val="pt-BR" w:eastAsia="ja-JP"/>
              </w:rPr>
            </w:pPr>
          </w:p>
          <w:p w:rsidR="0038295E" w:rsidRDefault="0038295E" w:rsidP="00811A29">
            <w:pPr>
              <w:ind w:left="142" w:hanging="142"/>
              <w:rPr>
                <w:lang w:val="pt-BR" w:eastAsia="ja-JP"/>
              </w:rPr>
            </w:pPr>
          </w:p>
          <w:p w:rsidR="0038295E" w:rsidRDefault="0038295E" w:rsidP="00811A29">
            <w:pPr>
              <w:ind w:left="142" w:hanging="142"/>
              <w:rPr>
                <w:lang w:val="pt-BR" w:eastAsia="ja-JP"/>
              </w:rPr>
            </w:pPr>
          </w:p>
          <w:p w:rsidR="0038295E" w:rsidRPr="0038295E" w:rsidRDefault="0038295E" w:rsidP="00811A29">
            <w:pPr>
              <w:ind w:left="142" w:hanging="142"/>
              <w:rPr>
                <w:lang w:val="pt-BR" w:eastAsia="ja-JP"/>
              </w:rPr>
            </w:pPr>
          </w:p>
        </w:tc>
      </w:tr>
    </w:tbl>
    <w:p w:rsidR="0038295E" w:rsidRDefault="0038295E" w:rsidP="002265A9">
      <w:pPr>
        <w:rPr>
          <w:rFonts w:ascii="Book Antiqua" w:hAnsi="Book Antiqua"/>
          <w:b/>
          <w:sz w:val="32"/>
          <w:szCs w:val="32"/>
        </w:rPr>
      </w:pPr>
    </w:p>
    <w:p w:rsidR="00207040" w:rsidRDefault="00752B57" w:rsidP="002265A9">
      <w:pPr>
        <w:jc w:val="center"/>
        <w:rPr>
          <w:rFonts w:ascii="Book Antiqua" w:hAnsi="Book Antiqua"/>
          <w:b/>
          <w:sz w:val="32"/>
          <w:szCs w:val="32"/>
        </w:rPr>
      </w:pPr>
      <w:r>
        <w:rPr>
          <w:rFonts w:ascii="Book Antiqua" w:hAnsi="Book Antiqua"/>
          <w:noProof/>
          <w:sz w:val="32"/>
          <w:szCs w:val="32"/>
          <w:lang w:val="en-US"/>
        </w:rPr>
        <w:drawing>
          <wp:anchor distT="0" distB="0" distL="114300" distR="114300" simplePos="0" relativeHeight="251659776" behindDoc="0" locked="0" layoutInCell="1" allowOverlap="1" wp14:anchorId="458AFAC9" wp14:editId="7FC3DB30">
            <wp:simplePos x="0" y="0"/>
            <wp:positionH relativeFrom="column">
              <wp:posOffset>19685</wp:posOffset>
            </wp:positionH>
            <wp:positionV relativeFrom="paragraph">
              <wp:posOffset>24765</wp:posOffset>
            </wp:positionV>
            <wp:extent cx="876300" cy="904875"/>
            <wp:effectExtent l="0" t="0" r="0" b="9525"/>
            <wp:wrapNone/>
            <wp:docPr id="7" name="Picture 41" descr="stema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stema_JPG"/>
                    <pic:cNvPicPr>
                      <a:picLocks noChangeAspect="1" noChangeArrowheads="1"/>
                    </pic:cNvPicPr>
                  </pic:nvPicPr>
                  <pic:blipFill>
                    <a:blip r:embed="rId10"/>
                    <a:srcRect/>
                    <a:stretch>
                      <a:fillRect/>
                    </a:stretch>
                  </pic:blipFill>
                  <pic:spPr bwMode="auto">
                    <a:xfrm>
                      <a:off x="0" y="0"/>
                      <a:ext cx="876300" cy="904875"/>
                    </a:xfrm>
                    <a:prstGeom prst="rect">
                      <a:avLst/>
                    </a:prstGeom>
                    <a:noFill/>
                  </pic:spPr>
                </pic:pic>
              </a:graphicData>
            </a:graphic>
          </wp:anchor>
        </w:drawing>
      </w:r>
      <w:r>
        <w:rPr>
          <w:rFonts w:ascii="Book Antiqua" w:hAnsi="Book Antiqua"/>
          <w:b/>
          <w:sz w:val="32"/>
          <w:szCs w:val="32"/>
        </w:rPr>
        <w:t xml:space="preserve">                                                                                                            </w:t>
      </w:r>
      <w:r>
        <w:rPr>
          <w:noProof/>
          <w:lang w:val="en-US"/>
        </w:rPr>
        <w:drawing>
          <wp:inline distT="0" distB="0" distL="0" distR="0" wp14:anchorId="17BCCF67" wp14:editId="416D6BC6">
            <wp:extent cx="866775" cy="90487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66775" cy="904875"/>
                    </a:xfrm>
                    <a:prstGeom prst="rect">
                      <a:avLst/>
                    </a:prstGeom>
                    <a:noFill/>
                  </pic:spPr>
                </pic:pic>
              </a:graphicData>
            </a:graphic>
          </wp:inline>
        </w:drawing>
      </w:r>
      <w:r w:rsidR="00207040">
        <w:rPr>
          <w:rFonts w:ascii="Book Antiqua" w:hAnsi="Book Antiqua"/>
          <w:b/>
          <w:sz w:val="32"/>
          <w:szCs w:val="32"/>
        </w:rPr>
        <w:t>Republika e Kosovës</w:t>
      </w:r>
    </w:p>
    <w:p w:rsidR="00207040" w:rsidRDefault="00207040" w:rsidP="00A53EE6">
      <w:pPr>
        <w:tabs>
          <w:tab w:val="right" w:pos="8640"/>
        </w:tabs>
        <w:ind w:left="-540"/>
        <w:jc w:val="center"/>
        <w:rPr>
          <w:rFonts w:ascii="Book Antiqua" w:hAnsi="Book Antiqua"/>
          <w:sz w:val="32"/>
          <w:szCs w:val="32"/>
        </w:rPr>
      </w:pPr>
      <w:r>
        <w:rPr>
          <w:rFonts w:ascii="Book Antiqua" w:hAnsi="Book Antiqua"/>
          <w:sz w:val="32"/>
          <w:szCs w:val="32"/>
        </w:rPr>
        <w:t xml:space="preserve">         Republika  Kosova - Republic of  Kosova</w:t>
      </w:r>
    </w:p>
    <w:p w:rsidR="00207040" w:rsidRPr="008614B1" w:rsidRDefault="00207040" w:rsidP="00A53EE6">
      <w:pPr>
        <w:tabs>
          <w:tab w:val="right" w:pos="8640"/>
        </w:tabs>
        <w:ind w:left="-540"/>
        <w:jc w:val="center"/>
        <w:rPr>
          <w:rFonts w:ascii="Book Antiqua" w:hAnsi="Book Antiqua"/>
          <w:sz w:val="28"/>
          <w:szCs w:val="28"/>
        </w:rPr>
      </w:pPr>
      <w:r>
        <w:rPr>
          <w:rFonts w:ascii="Book Antiqua" w:hAnsi="Book Antiqua"/>
          <w:b/>
          <w:sz w:val="28"/>
          <w:szCs w:val="28"/>
        </w:rPr>
        <w:t xml:space="preserve">                 </w:t>
      </w:r>
    </w:p>
    <w:p w:rsidR="001A7736" w:rsidRDefault="001A7736" w:rsidP="008E3787">
      <w:pPr>
        <w:jc w:val="center"/>
        <w:rPr>
          <w:rFonts w:ascii="Garamond" w:hAnsi="Garamond"/>
          <w:b/>
          <w:sz w:val="40"/>
          <w:szCs w:val="40"/>
        </w:rPr>
      </w:pPr>
    </w:p>
    <w:p w:rsidR="001A7736" w:rsidRDefault="001A7736" w:rsidP="008E3787">
      <w:pPr>
        <w:jc w:val="center"/>
        <w:rPr>
          <w:rFonts w:ascii="Garamond" w:hAnsi="Garamond"/>
          <w:b/>
          <w:sz w:val="40"/>
          <w:szCs w:val="40"/>
        </w:rPr>
      </w:pPr>
    </w:p>
    <w:p w:rsidR="00207040" w:rsidRPr="00CB56E3" w:rsidRDefault="00207040" w:rsidP="008E3787">
      <w:pPr>
        <w:jc w:val="center"/>
        <w:rPr>
          <w:rFonts w:ascii="Garamond" w:hAnsi="Garamond"/>
          <w:b/>
          <w:sz w:val="40"/>
          <w:szCs w:val="40"/>
        </w:rPr>
      </w:pPr>
      <w:r w:rsidRPr="00CB56E3">
        <w:rPr>
          <w:rFonts w:ascii="Garamond" w:hAnsi="Garamond"/>
          <w:b/>
          <w:sz w:val="40"/>
          <w:szCs w:val="40"/>
        </w:rPr>
        <w:t>P</w:t>
      </w:r>
      <w:r>
        <w:rPr>
          <w:rFonts w:ascii="Garamond" w:hAnsi="Garamond"/>
          <w:b/>
          <w:sz w:val="40"/>
          <w:szCs w:val="40"/>
        </w:rPr>
        <w:t>ë</w:t>
      </w:r>
      <w:r w:rsidRPr="00CB56E3">
        <w:rPr>
          <w:rFonts w:ascii="Garamond" w:hAnsi="Garamond"/>
          <w:b/>
          <w:sz w:val="40"/>
          <w:szCs w:val="40"/>
        </w:rPr>
        <w:t>rmbajtja</w:t>
      </w:r>
    </w:p>
    <w:p w:rsidR="00207040" w:rsidRPr="00CB56E3" w:rsidRDefault="00207040" w:rsidP="008E3787">
      <w:pPr>
        <w:rPr>
          <w:rFonts w:ascii="Garamond" w:hAnsi="Garamond"/>
        </w:rPr>
      </w:pPr>
    </w:p>
    <w:p w:rsidR="00207040" w:rsidRDefault="00207040" w:rsidP="008E3787">
      <w:pPr>
        <w:rPr>
          <w:rFonts w:ascii="Garamond" w:hAnsi="Garamond"/>
        </w:rPr>
      </w:pPr>
    </w:p>
    <w:p w:rsidR="001A7736" w:rsidRDefault="001A7736" w:rsidP="008E3787">
      <w:pPr>
        <w:rPr>
          <w:rFonts w:ascii="Garamond" w:hAnsi="Garamond"/>
        </w:rPr>
      </w:pPr>
    </w:p>
    <w:p w:rsidR="001A7736" w:rsidRDefault="001A7736" w:rsidP="008E3787">
      <w:pPr>
        <w:rPr>
          <w:rFonts w:ascii="Garamond" w:hAnsi="Garamond"/>
        </w:rPr>
      </w:pPr>
    </w:p>
    <w:p w:rsidR="001A7736" w:rsidRDefault="001A7736" w:rsidP="008E3787">
      <w:pPr>
        <w:rPr>
          <w:rFonts w:ascii="Garamond" w:hAnsi="Garamond"/>
        </w:rPr>
      </w:pPr>
    </w:p>
    <w:p w:rsidR="00CB5476" w:rsidRDefault="00CB5476" w:rsidP="008E3787">
      <w:pPr>
        <w:rPr>
          <w:rFonts w:ascii="Garamond" w:hAnsi="Garamond"/>
        </w:rPr>
      </w:pPr>
    </w:p>
    <w:p w:rsidR="00CB5476" w:rsidRPr="00CB56E3" w:rsidRDefault="00CB5476" w:rsidP="008E3787">
      <w:pPr>
        <w:rPr>
          <w:rFonts w:ascii="Garamond" w:hAnsi="Garamond"/>
        </w:rPr>
      </w:pPr>
    </w:p>
    <w:p w:rsidR="00207040" w:rsidRPr="00CB56E3" w:rsidRDefault="00207040" w:rsidP="008E3787">
      <w:pPr>
        <w:rPr>
          <w:rFonts w:ascii="Garamond" w:hAnsi="Garamond"/>
        </w:rPr>
      </w:pPr>
    </w:p>
    <w:p w:rsidR="008B34A5" w:rsidRPr="00B86E7B" w:rsidRDefault="00207040" w:rsidP="008B34A5">
      <w:pPr>
        <w:pStyle w:val="Header"/>
        <w:tabs>
          <w:tab w:val="clear" w:pos="4320"/>
        </w:tabs>
        <w:jc w:val="both"/>
        <w:rPr>
          <w:rFonts w:ascii="Garamond" w:hAnsi="Garamond" w:cs="Arial"/>
          <w:i w:val="0"/>
          <w:sz w:val="28"/>
          <w:szCs w:val="28"/>
        </w:rPr>
      </w:pPr>
      <w:r w:rsidRPr="008E3787">
        <w:rPr>
          <w:rFonts w:ascii="Garamond" w:hAnsi="Garamond" w:cs="Arial"/>
          <w:b w:val="0"/>
          <w:i w:val="0"/>
          <w:sz w:val="28"/>
          <w:szCs w:val="28"/>
        </w:rPr>
        <w:t xml:space="preserve">I. </w:t>
      </w:r>
      <w:r w:rsidR="008B34A5" w:rsidRPr="00B86E7B">
        <w:rPr>
          <w:rFonts w:ascii="Garamond" w:hAnsi="Garamond" w:cs="Arial"/>
          <w:i w:val="0"/>
          <w:sz w:val="28"/>
          <w:szCs w:val="28"/>
        </w:rPr>
        <w:t xml:space="preserve">Hyrje </w:t>
      </w:r>
    </w:p>
    <w:p w:rsidR="008B34A5" w:rsidRDefault="008B34A5" w:rsidP="008B34A5">
      <w:pPr>
        <w:pStyle w:val="Header"/>
        <w:tabs>
          <w:tab w:val="clear" w:pos="4320"/>
        </w:tabs>
        <w:jc w:val="both"/>
        <w:rPr>
          <w:rFonts w:ascii="Garamond" w:hAnsi="Garamond" w:cs="Arial"/>
          <w:b w:val="0"/>
          <w:i w:val="0"/>
          <w:sz w:val="28"/>
          <w:szCs w:val="28"/>
        </w:rPr>
      </w:pPr>
    </w:p>
    <w:p w:rsidR="008B34A5" w:rsidRPr="008E3787" w:rsidRDefault="008B34A5" w:rsidP="008B34A5">
      <w:pPr>
        <w:pStyle w:val="Header"/>
        <w:tabs>
          <w:tab w:val="clear" w:pos="4320"/>
        </w:tabs>
        <w:jc w:val="both"/>
        <w:rPr>
          <w:rFonts w:ascii="Garamond" w:hAnsi="Garamond" w:cs="Arial"/>
          <w:b w:val="0"/>
          <w:i w:val="0"/>
          <w:sz w:val="28"/>
          <w:szCs w:val="28"/>
        </w:rPr>
      </w:pPr>
    </w:p>
    <w:p w:rsidR="008B34A5" w:rsidRPr="008E3787" w:rsidRDefault="008B34A5" w:rsidP="008B34A5">
      <w:pPr>
        <w:pStyle w:val="Header"/>
        <w:tabs>
          <w:tab w:val="clear" w:pos="4320"/>
        </w:tabs>
        <w:jc w:val="both"/>
        <w:rPr>
          <w:rFonts w:ascii="Garamond" w:hAnsi="Garamond" w:cs="Arial"/>
          <w:b w:val="0"/>
          <w:i w:val="0"/>
          <w:sz w:val="28"/>
          <w:szCs w:val="28"/>
        </w:rPr>
      </w:pPr>
    </w:p>
    <w:p w:rsidR="008B34A5" w:rsidRPr="008B34A5" w:rsidRDefault="008B34A5" w:rsidP="008B34A5">
      <w:pPr>
        <w:pStyle w:val="Header"/>
        <w:tabs>
          <w:tab w:val="clear" w:pos="4320"/>
        </w:tabs>
        <w:jc w:val="both"/>
        <w:rPr>
          <w:rFonts w:ascii="Garamond" w:hAnsi="Garamond" w:cs="Arial"/>
          <w:i w:val="0"/>
          <w:sz w:val="28"/>
          <w:szCs w:val="28"/>
        </w:rPr>
      </w:pPr>
      <w:r w:rsidRPr="008E3787">
        <w:rPr>
          <w:rFonts w:ascii="Garamond" w:hAnsi="Garamond" w:cs="Arial"/>
          <w:b w:val="0"/>
          <w:i w:val="0"/>
          <w:sz w:val="28"/>
          <w:szCs w:val="28"/>
        </w:rPr>
        <w:t xml:space="preserve">II. </w:t>
      </w:r>
      <w:r>
        <w:rPr>
          <w:rFonts w:ascii="Garamond" w:hAnsi="Garamond" w:cs="Arial"/>
          <w:b w:val="0"/>
          <w:i w:val="0"/>
          <w:sz w:val="28"/>
          <w:szCs w:val="28"/>
        </w:rPr>
        <w:t xml:space="preserve">   </w:t>
      </w:r>
      <w:r w:rsidRPr="008B34A5">
        <w:rPr>
          <w:rFonts w:ascii="Garamond" w:hAnsi="Garamond" w:cs="Arial"/>
          <w:i w:val="0"/>
          <w:sz w:val="28"/>
          <w:szCs w:val="28"/>
        </w:rPr>
        <w:t>Deklarata e Komunës në lidhje me prioritetet strategjike zhvillimore</w:t>
      </w:r>
    </w:p>
    <w:p w:rsidR="008B34A5" w:rsidRDefault="008B34A5" w:rsidP="008B34A5">
      <w:pPr>
        <w:pStyle w:val="Header"/>
        <w:tabs>
          <w:tab w:val="clear" w:pos="4320"/>
        </w:tabs>
        <w:jc w:val="both"/>
        <w:rPr>
          <w:rFonts w:ascii="Garamond" w:hAnsi="Garamond" w:cs="Arial"/>
          <w:b w:val="0"/>
          <w:i w:val="0"/>
          <w:sz w:val="28"/>
          <w:szCs w:val="28"/>
        </w:rPr>
      </w:pPr>
    </w:p>
    <w:p w:rsidR="00C5663B" w:rsidRDefault="00C5663B" w:rsidP="008B34A5">
      <w:pPr>
        <w:pStyle w:val="Header"/>
        <w:tabs>
          <w:tab w:val="clear" w:pos="4320"/>
        </w:tabs>
        <w:jc w:val="both"/>
        <w:rPr>
          <w:rFonts w:ascii="Garamond" w:hAnsi="Garamond" w:cs="Arial"/>
          <w:b w:val="0"/>
          <w:i w:val="0"/>
          <w:sz w:val="28"/>
          <w:szCs w:val="28"/>
        </w:rPr>
      </w:pPr>
      <w:r>
        <w:rPr>
          <w:rFonts w:ascii="Garamond" w:hAnsi="Garamond" w:cs="Arial"/>
          <w:b w:val="0"/>
          <w:i w:val="0"/>
          <w:sz w:val="28"/>
          <w:szCs w:val="28"/>
        </w:rPr>
        <w:t>2.1. Përshkrimi i komunës dhe profili ekonomik</w:t>
      </w:r>
    </w:p>
    <w:p w:rsidR="006E5BF6" w:rsidRDefault="00C5663B" w:rsidP="008B34A5">
      <w:pPr>
        <w:pStyle w:val="Header"/>
        <w:tabs>
          <w:tab w:val="clear" w:pos="4320"/>
        </w:tabs>
        <w:jc w:val="both"/>
        <w:rPr>
          <w:rFonts w:ascii="Garamond" w:hAnsi="Garamond" w:cs="Arial"/>
          <w:b w:val="0"/>
          <w:i w:val="0"/>
          <w:sz w:val="28"/>
          <w:szCs w:val="28"/>
        </w:rPr>
      </w:pPr>
      <w:r>
        <w:rPr>
          <w:rFonts w:ascii="Garamond" w:hAnsi="Garamond" w:cs="Arial"/>
          <w:b w:val="0"/>
          <w:i w:val="0"/>
          <w:sz w:val="28"/>
          <w:szCs w:val="28"/>
        </w:rPr>
        <w:t xml:space="preserve">2.2. </w:t>
      </w:r>
      <w:r w:rsidR="001B6E15">
        <w:rPr>
          <w:rFonts w:ascii="Garamond" w:hAnsi="Garamond" w:cs="Arial"/>
          <w:b w:val="0"/>
          <w:i w:val="0"/>
          <w:sz w:val="28"/>
          <w:szCs w:val="28"/>
        </w:rPr>
        <w:t xml:space="preserve">Vizioni i </w:t>
      </w:r>
      <w:r w:rsidR="008B34A5">
        <w:rPr>
          <w:rFonts w:ascii="Garamond" w:hAnsi="Garamond" w:cs="Arial"/>
          <w:b w:val="0"/>
          <w:i w:val="0"/>
          <w:sz w:val="28"/>
          <w:szCs w:val="28"/>
        </w:rPr>
        <w:t xml:space="preserve">Komunës </w:t>
      </w:r>
    </w:p>
    <w:p w:rsidR="008B34A5" w:rsidRPr="008E3787" w:rsidRDefault="006E5BF6" w:rsidP="008B34A5">
      <w:pPr>
        <w:pStyle w:val="Header"/>
        <w:tabs>
          <w:tab w:val="clear" w:pos="4320"/>
        </w:tabs>
        <w:jc w:val="both"/>
        <w:rPr>
          <w:rFonts w:ascii="Garamond" w:hAnsi="Garamond" w:cs="Arial"/>
          <w:b w:val="0"/>
          <w:i w:val="0"/>
          <w:sz w:val="28"/>
          <w:szCs w:val="28"/>
        </w:rPr>
      </w:pPr>
      <w:r>
        <w:rPr>
          <w:rFonts w:ascii="Garamond" w:hAnsi="Garamond" w:cs="Arial"/>
          <w:b w:val="0"/>
          <w:i w:val="0"/>
          <w:sz w:val="28"/>
          <w:szCs w:val="28"/>
        </w:rPr>
        <w:t xml:space="preserve">2.3. </w:t>
      </w:r>
      <w:r w:rsidRPr="00F72D79">
        <w:rPr>
          <w:rFonts w:ascii="Garamond" w:hAnsi="Garamond" w:cs="Arial"/>
          <w:b w:val="0"/>
          <w:i w:val="0"/>
          <w:color w:val="000000" w:themeColor="text1"/>
          <w:sz w:val="28"/>
          <w:szCs w:val="28"/>
        </w:rPr>
        <w:t xml:space="preserve">Objektivat dhe Prioritetet </w:t>
      </w:r>
      <w:r w:rsidR="00260E6E">
        <w:rPr>
          <w:rFonts w:ascii="Garamond" w:hAnsi="Garamond" w:cs="Arial"/>
          <w:b w:val="0"/>
          <w:i w:val="0"/>
          <w:color w:val="000000" w:themeColor="text1"/>
          <w:sz w:val="28"/>
          <w:szCs w:val="28"/>
        </w:rPr>
        <w:t>A</w:t>
      </w:r>
      <w:r w:rsidRPr="00F72D79">
        <w:rPr>
          <w:rFonts w:ascii="Garamond" w:hAnsi="Garamond" w:cs="Arial"/>
          <w:b w:val="0"/>
          <w:i w:val="0"/>
          <w:color w:val="000000" w:themeColor="text1"/>
          <w:sz w:val="28"/>
          <w:szCs w:val="28"/>
        </w:rPr>
        <w:t xml:space="preserve">fatmesme </w:t>
      </w:r>
      <w:r w:rsidR="008B34A5" w:rsidRPr="00F72D79">
        <w:rPr>
          <w:rFonts w:ascii="Garamond" w:hAnsi="Garamond" w:cs="Arial"/>
          <w:b w:val="0"/>
          <w:i w:val="0"/>
          <w:color w:val="000000" w:themeColor="text1"/>
          <w:sz w:val="28"/>
          <w:szCs w:val="28"/>
        </w:rPr>
        <w:t xml:space="preserve">  </w:t>
      </w:r>
    </w:p>
    <w:p w:rsidR="008B34A5" w:rsidRDefault="008B34A5" w:rsidP="008B34A5">
      <w:pPr>
        <w:pStyle w:val="Header"/>
        <w:tabs>
          <w:tab w:val="clear" w:pos="4320"/>
        </w:tabs>
        <w:jc w:val="both"/>
        <w:rPr>
          <w:rFonts w:ascii="Garamond" w:hAnsi="Garamond" w:cs="Arial"/>
          <w:b w:val="0"/>
          <w:i w:val="0"/>
          <w:sz w:val="28"/>
          <w:szCs w:val="28"/>
        </w:rPr>
      </w:pPr>
    </w:p>
    <w:p w:rsidR="008B34A5" w:rsidRDefault="008B34A5" w:rsidP="008B34A5">
      <w:pPr>
        <w:pStyle w:val="Header"/>
        <w:tabs>
          <w:tab w:val="clear" w:pos="4320"/>
        </w:tabs>
        <w:jc w:val="both"/>
        <w:rPr>
          <w:rFonts w:ascii="Garamond" w:hAnsi="Garamond" w:cs="Arial"/>
          <w:b w:val="0"/>
          <w:i w:val="0"/>
          <w:sz w:val="28"/>
          <w:szCs w:val="28"/>
        </w:rPr>
      </w:pPr>
    </w:p>
    <w:p w:rsidR="008B34A5" w:rsidRPr="008E3787" w:rsidRDefault="008B34A5" w:rsidP="008B34A5">
      <w:pPr>
        <w:pStyle w:val="Header"/>
        <w:tabs>
          <w:tab w:val="clear" w:pos="4320"/>
        </w:tabs>
        <w:jc w:val="both"/>
        <w:rPr>
          <w:rFonts w:ascii="Garamond" w:hAnsi="Garamond" w:cs="Arial"/>
          <w:b w:val="0"/>
          <w:i w:val="0"/>
          <w:sz w:val="28"/>
          <w:szCs w:val="28"/>
        </w:rPr>
      </w:pPr>
    </w:p>
    <w:p w:rsidR="008B34A5" w:rsidRPr="008E3787" w:rsidRDefault="008B34A5" w:rsidP="008B34A5">
      <w:pPr>
        <w:pStyle w:val="Header"/>
        <w:tabs>
          <w:tab w:val="clear" w:pos="4320"/>
        </w:tabs>
        <w:jc w:val="both"/>
        <w:rPr>
          <w:rFonts w:ascii="Garamond" w:hAnsi="Garamond" w:cs="Arial"/>
          <w:b w:val="0"/>
          <w:i w:val="0"/>
          <w:sz w:val="28"/>
          <w:szCs w:val="28"/>
        </w:rPr>
      </w:pPr>
      <w:r w:rsidRPr="008E3787">
        <w:rPr>
          <w:rFonts w:ascii="Garamond" w:hAnsi="Garamond" w:cs="Arial"/>
          <w:b w:val="0"/>
          <w:i w:val="0"/>
          <w:sz w:val="28"/>
          <w:szCs w:val="28"/>
        </w:rPr>
        <w:t xml:space="preserve">III. </w:t>
      </w:r>
      <w:r>
        <w:rPr>
          <w:rFonts w:ascii="Garamond" w:hAnsi="Garamond" w:cs="Arial"/>
          <w:b w:val="0"/>
          <w:i w:val="0"/>
          <w:sz w:val="28"/>
          <w:szCs w:val="28"/>
        </w:rPr>
        <w:t xml:space="preserve">  </w:t>
      </w:r>
      <w:r w:rsidRPr="008B34A5">
        <w:rPr>
          <w:rFonts w:ascii="Garamond" w:hAnsi="Garamond" w:cs="Arial"/>
          <w:i w:val="0"/>
          <w:sz w:val="28"/>
          <w:szCs w:val="28"/>
        </w:rPr>
        <w:t>Korniza Fiskale Komunale</w:t>
      </w:r>
      <w:r>
        <w:rPr>
          <w:rFonts w:ascii="Garamond" w:hAnsi="Garamond" w:cs="Arial"/>
          <w:b w:val="0"/>
          <w:i w:val="0"/>
          <w:sz w:val="28"/>
          <w:szCs w:val="28"/>
        </w:rPr>
        <w:t xml:space="preserve">  </w:t>
      </w:r>
    </w:p>
    <w:p w:rsidR="008B34A5" w:rsidRPr="008E3787" w:rsidRDefault="008B34A5" w:rsidP="008B34A5">
      <w:pPr>
        <w:pStyle w:val="Header"/>
        <w:tabs>
          <w:tab w:val="clear" w:pos="4320"/>
        </w:tabs>
        <w:jc w:val="both"/>
        <w:rPr>
          <w:rFonts w:ascii="Garamond" w:hAnsi="Garamond" w:cs="Arial"/>
          <w:b w:val="0"/>
          <w:i w:val="0"/>
          <w:sz w:val="28"/>
          <w:szCs w:val="28"/>
        </w:rPr>
      </w:pPr>
    </w:p>
    <w:p w:rsidR="008B34A5" w:rsidRPr="008E3787" w:rsidRDefault="008B34A5" w:rsidP="008B34A5">
      <w:pPr>
        <w:pStyle w:val="Header"/>
        <w:tabs>
          <w:tab w:val="clear" w:pos="4320"/>
        </w:tabs>
        <w:ind w:left="720"/>
        <w:jc w:val="both"/>
        <w:rPr>
          <w:rFonts w:ascii="Garamond" w:hAnsi="Garamond" w:cs="Arial"/>
          <w:b w:val="0"/>
          <w:i w:val="0"/>
          <w:sz w:val="28"/>
          <w:szCs w:val="28"/>
        </w:rPr>
      </w:pPr>
      <w:r w:rsidRPr="008E3787">
        <w:rPr>
          <w:rFonts w:ascii="Garamond" w:hAnsi="Garamond" w:cs="Arial"/>
          <w:b w:val="0"/>
          <w:i w:val="0"/>
          <w:sz w:val="28"/>
          <w:szCs w:val="28"/>
        </w:rPr>
        <w:t xml:space="preserve">3.1 </w:t>
      </w:r>
      <w:r>
        <w:rPr>
          <w:rFonts w:ascii="Garamond" w:hAnsi="Garamond" w:cs="Arial"/>
          <w:b w:val="0"/>
          <w:i w:val="0"/>
          <w:sz w:val="28"/>
          <w:szCs w:val="28"/>
        </w:rPr>
        <w:t xml:space="preserve"> Burimet e F</w:t>
      </w:r>
      <w:r w:rsidR="005D01BD">
        <w:rPr>
          <w:rFonts w:ascii="Garamond" w:hAnsi="Garamond" w:cs="Arial"/>
          <w:b w:val="0"/>
          <w:i w:val="0"/>
          <w:sz w:val="28"/>
          <w:szCs w:val="28"/>
        </w:rPr>
        <w:t>inancimit Komunal për vitet 202</w:t>
      </w:r>
      <w:r w:rsidR="001E09D4">
        <w:rPr>
          <w:rFonts w:ascii="Garamond" w:hAnsi="Garamond" w:cs="Arial"/>
          <w:b w:val="0"/>
          <w:i w:val="0"/>
          <w:sz w:val="28"/>
          <w:szCs w:val="28"/>
        </w:rPr>
        <w:t>4</w:t>
      </w:r>
      <w:r w:rsidR="00DC3D20">
        <w:rPr>
          <w:rFonts w:ascii="Garamond" w:hAnsi="Garamond" w:cs="Arial"/>
          <w:b w:val="0"/>
          <w:i w:val="0"/>
          <w:sz w:val="28"/>
          <w:szCs w:val="28"/>
        </w:rPr>
        <w:t xml:space="preserve"> – </w:t>
      </w:r>
      <w:r w:rsidR="005D01BD">
        <w:rPr>
          <w:rFonts w:ascii="Garamond" w:hAnsi="Garamond" w:cs="Arial"/>
          <w:b w:val="0"/>
          <w:i w:val="0"/>
          <w:sz w:val="28"/>
          <w:szCs w:val="28"/>
        </w:rPr>
        <w:t>202</w:t>
      </w:r>
      <w:r w:rsidR="001E09D4">
        <w:rPr>
          <w:rFonts w:ascii="Garamond" w:hAnsi="Garamond" w:cs="Arial"/>
          <w:b w:val="0"/>
          <w:i w:val="0"/>
          <w:sz w:val="28"/>
          <w:szCs w:val="28"/>
        </w:rPr>
        <w:t>6</w:t>
      </w:r>
    </w:p>
    <w:p w:rsidR="008B34A5" w:rsidRPr="008E3787" w:rsidRDefault="008B34A5" w:rsidP="008B34A5">
      <w:pPr>
        <w:pStyle w:val="Header"/>
        <w:tabs>
          <w:tab w:val="clear" w:pos="4320"/>
        </w:tabs>
        <w:jc w:val="both"/>
        <w:rPr>
          <w:rFonts w:ascii="Garamond" w:hAnsi="Garamond" w:cs="Arial"/>
          <w:b w:val="0"/>
          <w:i w:val="0"/>
          <w:sz w:val="28"/>
          <w:szCs w:val="28"/>
        </w:rPr>
      </w:pPr>
    </w:p>
    <w:p w:rsidR="008B34A5" w:rsidRDefault="008B34A5" w:rsidP="008B34A5">
      <w:pPr>
        <w:pStyle w:val="Header"/>
        <w:tabs>
          <w:tab w:val="clear" w:pos="4320"/>
        </w:tabs>
        <w:jc w:val="both"/>
        <w:rPr>
          <w:rFonts w:ascii="Garamond" w:hAnsi="Garamond" w:cs="Arial"/>
          <w:b w:val="0"/>
          <w:i w:val="0"/>
          <w:sz w:val="28"/>
          <w:szCs w:val="28"/>
        </w:rPr>
      </w:pPr>
      <w:r>
        <w:rPr>
          <w:rFonts w:ascii="Garamond" w:hAnsi="Garamond" w:cs="Arial"/>
          <w:b w:val="0"/>
          <w:i w:val="0"/>
          <w:sz w:val="28"/>
          <w:szCs w:val="28"/>
        </w:rPr>
        <w:t xml:space="preserve">          3.2  T</w:t>
      </w:r>
      <w:r w:rsidRPr="008E3787">
        <w:rPr>
          <w:rFonts w:ascii="Garamond" w:hAnsi="Garamond" w:cs="Arial"/>
          <w:b w:val="0"/>
          <w:i w:val="0"/>
          <w:sz w:val="28"/>
          <w:szCs w:val="28"/>
        </w:rPr>
        <w:t>endenca e shpenzime</w:t>
      </w:r>
      <w:r w:rsidR="006E5BF6">
        <w:rPr>
          <w:rFonts w:ascii="Garamond" w:hAnsi="Garamond" w:cs="Arial"/>
          <w:b w:val="0"/>
          <w:i w:val="0"/>
          <w:sz w:val="28"/>
          <w:szCs w:val="28"/>
        </w:rPr>
        <w:t>v</w:t>
      </w:r>
      <w:r w:rsidR="00FA1B14">
        <w:rPr>
          <w:rFonts w:ascii="Garamond" w:hAnsi="Garamond" w:cs="Arial"/>
          <w:b w:val="0"/>
          <w:i w:val="0"/>
          <w:sz w:val="28"/>
          <w:szCs w:val="28"/>
        </w:rPr>
        <w:t>e komunale dhe parashikimet 202</w:t>
      </w:r>
      <w:r w:rsidR="001E09D4">
        <w:rPr>
          <w:rFonts w:ascii="Garamond" w:hAnsi="Garamond" w:cs="Arial"/>
          <w:b w:val="0"/>
          <w:i w:val="0"/>
          <w:sz w:val="28"/>
          <w:szCs w:val="28"/>
        </w:rPr>
        <w:t>4</w:t>
      </w:r>
      <w:r w:rsidR="005D01BD">
        <w:rPr>
          <w:rFonts w:ascii="Garamond" w:hAnsi="Garamond" w:cs="Arial"/>
          <w:b w:val="0"/>
          <w:i w:val="0"/>
          <w:sz w:val="28"/>
          <w:szCs w:val="28"/>
        </w:rPr>
        <w:t>-202</w:t>
      </w:r>
      <w:r w:rsidR="001E09D4">
        <w:rPr>
          <w:rFonts w:ascii="Garamond" w:hAnsi="Garamond" w:cs="Arial"/>
          <w:b w:val="0"/>
          <w:i w:val="0"/>
          <w:sz w:val="28"/>
          <w:szCs w:val="28"/>
        </w:rPr>
        <w:t>6</w:t>
      </w:r>
    </w:p>
    <w:p w:rsidR="008B34A5" w:rsidRDefault="008B34A5" w:rsidP="008B34A5">
      <w:pPr>
        <w:pStyle w:val="Header"/>
        <w:tabs>
          <w:tab w:val="clear" w:pos="4320"/>
        </w:tabs>
        <w:jc w:val="both"/>
        <w:rPr>
          <w:rFonts w:ascii="Garamond" w:hAnsi="Garamond" w:cs="Arial"/>
          <w:b w:val="0"/>
          <w:i w:val="0"/>
          <w:sz w:val="28"/>
          <w:szCs w:val="28"/>
        </w:rPr>
      </w:pPr>
    </w:p>
    <w:p w:rsidR="008B34A5" w:rsidRDefault="008B34A5" w:rsidP="008B34A5">
      <w:pPr>
        <w:pStyle w:val="Header"/>
        <w:tabs>
          <w:tab w:val="clear" w:pos="4320"/>
        </w:tabs>
        <w:jc w:val="both"/>
        <w:rPr>
          <w:rFonts w:ascii="Garamond" w:hAnsi="Garamond" w:cs="Arial"/>
          <w:b w:val="0"/>
          <w:i w:val="0"/>
          <w:sz w:val="28"/>
          <w:szCs w:val="28"/>
        </w:rPr>
      </w:pPr>
    </w:p>
    <w:p w:rsidR="008B34A5" w:rsidRDefault="008B34A5" w:rsidP="008B34A5">
      <w:pPr>
        <w:pStyle w:val="Header"/>
        <w:tabs>
          <w:tab w:val="clear" w:pos="4320"/>
        </w:tabs>
        <w:jc w:val="both"/>
        <w:rPr>
          <w:rFonts w:ascii="Garamond" w:hAnsi="Garamond" w:cs="Arial"/>
          <w:b w:val="0"/>
          <w:i w:val="0"/>
          <w:sz w:val="28"/>
          <w:szCs w:val="28"/>
        </w:rPr>
      </w:pPr>
    </w:p>
    <w:p w:rsidR="008B34A5" w:rsidRPr="008E3787" w:rsidRDefault="008B34A5" w:rsidP="00CB5476">
      <w:pPr>
        <w:pStyle w:val="Header"/>
        <w:jc w:val="both"/>
        <w:rPr>
          <w:rFonts w:ascii="Garamond" w:hAnsi="Garamond" w:cs="Arial"/>
          <w:b w:val="0"/>
          <w:i w:val="0"/>
          <w:sz w:val="28"/>
          <w:szCs w:val="28"/>
        </w:rPr>
      </w:pPr>
    </w:p>
    <w:p w:rsidR="008B34A5" w:rsidRPr="008E3787" w:rsidRDefault="008B34A5" w:rsidP="008B34A5">
      <w:pPr>
        <w:pStyle w:val="Header"/>
        <w:tabs>
          <w:tab w:val="clear" w:pos="4320"/>
        </w:tabs>
        <w:jc w:val="both"/>
        <w:rPr>
          <w:rFonts w:ascii="Garamond" w:hAnsi="Garamond" w:cs="Arial"/>
          <w:b w:val="0"/>
          <w:i w:val="0"/>
          <w:sz w:val="28"/>
          <w:szCs w:val="28"/>
        </w:rPr>
      </w:pPr>
    </w:p>
    <w:p w:rsidR="009D408A" w:rsidRPr="008E3787" w:rsidRDefault="009D408A" w:rsidP="009D408A">
      <w:pPr>
        <w:pStyle w:val="Header"/>
        <w:tabs>
          <w:tab w:val="clear" w:pos="4320"/>
        </w:tabs>
        <w:jc w:val="both"/>
        <w:rPr>
          <w:rFonts w:ascii="Garamond" w:hAnsi="Garamond" w:cs="Arial"/>
          <w:b w:val="0"/>
          <w:i w:val="0"/>
          <w:sz w:val="28"/>
          <w:szCs w:val="28"/>
        </w:rPr>
      </w:pPr>
    </w:p>
    <w:p w:rsidR="00207040" w:rsidRPr="008E3787" w:rsidRDefault="00207040" w:rsidP="008E3787">
      <w:pPr>
        <w:pStyle w:val="Header"/>
        <w:tabs>
          <w:tab w:val="clear" w:pos="4320"/>
        </w:tabs>
        <w:jc w:val="both"/>
        <w:rPr>
          <w:rFonts w:ascii="Garamond" w:hAnsi="Garamond" w:cs="Arial"/>
          <w:b w:val="0"/>
          <w:i w:val="0"/>
          <w:sz w:val="28"/>
          <w:szCs w:val="28"/>
        </w:rPr>
      </w:pPr>
    </w:p>
    <w:p w:rsidR="00207040" w:rsidRPr="008E3787" w:rsidRDefault="00207040" w:rsidP="008E3787">
      <w:pPr>
        <w:pStyle w:val="Header"/>
        <w:tabs>
          <w:tab w:val="clear" w:pos="4320"/>
        </w:tabs>
        <w:jc w:val="both"/>
        <w:rPr>
          <w:rFonts w:ascii="Garamond" w:hAnsi="Garamond" w:cs="Arial"/>
          <w:b w:val="0"/>
          <w:i w:val="0"/>
          <w:sz w:val="28"/>
          <w:szCs w:val="28"/>
        </w:rPr>
      </w:pPr>
    </w:p>
    <w:p w:rsidR="00207040" w:rsidRPr="008E3787" w:rsidRDefault="00207040" w:rsidP="008E3787">
      <w:pPr>
        <w:pStyle w:val="Header"/>
        <w:tabs>
          <w:tab w:val="clear" w:pos="4320"/>
        </w:tabs>
        <w:jc w:val="both"/>
        <w:rPr>
          <w:rFonts w:ascii="Garamond" w:hAnsi="Garamond" w:cs="Arial"/>
          <w:b w:val="0"/>
          <w:i w:val="0"/>
          <w:sz w:val="28"/>
          <w:szCs w:val="28"/>
        </w:rPr>
      </w:pPr>
    </w:p>
    <w:p w:rsidR="00207040" w:rsidRPr="008E3787" w:rsidRDefault="00207040" w:rsidP="002F48C4">
      <w:pPr>
        <w:pStyle w:val="Header"/>
        <w:tabs>
          <w:tab w:val="clear" w:pos="4320"/>
        </w:tabs>
        <w:jc w:val="both"/>
        <w:rPr>
          <w:rFonts w:ascii="Garamond" w:hAnsi="Garamond" w:cs="Arial"/>
          <w:sz w:val="28"/>
          <w:szCs w:val="28"/>
        </w:rPr>
      </w:pPr>
    </w:p>
    <w:p w:rsidR="00207040" w:rsidRPr="00CB56E3" w:rsidRDefault="00207040" w:rsidP="002F48C4">
      <w:pPr>
        <w:pStyle w:val="Header"/>
        <w:tabs>
          <w:tab w:val="clear" w:pos="4320"/>
        </w:tabs>
        <w:jc w:val="both"/>
        <w:rPr>
          <w:rFonts w:ascii="Garamond" w:hAnsi="Garamond" w:cs="Arial"/>
          <w:sz w:val="24"/>
          <w:szCs w:val="24"/>
        </w:rPr>
      </w:pPr>
    </w:p>
    <w:p w:rsidR="00207040" w:rsidRPr="00CB56E3" w:rsidRDefault="00207040" w:rsidP="002F48C4">
      <w:pPr>
        <w:pStyle w:val="Header"/>
        <w:tabs>
          <w:tab w:val="clear" w:pos="4320"/>
        </w:tabs>
        <w:jc w:val="both"/>
        <w:rPr>
          <w:rFonts w:ascii="Garamond" w:hAnsi="Garamond" w:cs="Arial"/>
          <w:sz w:val="24"/>
          <w:szCs w:val="24"/>
        </w:rPr>
      </w:pPr>
    </w:p>
    <w:p w:rsidR="00207040" w:rsidRPr="00CB56E3" w:rsidRDefault="00207040" w:rsidP="002F48C4">
      <w:pPr>
        <w:pStyle w:val="Header"/>
        <w:tabs>
          <w:tab w:val="clear" w:pos="4320"/>
        </w:tabs>
        <w:jc w:val="both"/>
        <w:rPr>
          <w:rFonts w:ascii="Garamond" w:hAnsi="Garamond" w:cs="Arial"/>
          <w:sz w:val="24"/>
          <w:szCs w:val="24"/>
        </w:rPr>
      </w:pPr>
    </w:p>
    <w:p w:rsidR="00A31B07" w:rsidRPr="00CB56E3" w:rsidRDefault="00A31B07" w:rsidP="002F48C4">
      <w:pPr>
        <w:pStyle w:val="Header"/>
        <w:tabs>
          <w:tab w:val="clear" w:pos="4320"/>
        </w:tabs>
        <w:jc w:val="both"/>
        <w:rPr>
          <w:rFonts w:ascii="Garamond" w:hAnsi="Garamond" w:cs="Arial"/>
          <w:sz w:val="24"/>
          <w:szCs w:val="24"/>
        </w:rPr>
      </w:pPr>
    </w:p>
    <w:p w:rsidR="00207040" w:rsidRPr="00CB56E3" w:rsidRDefault="00207040" w:rsidP="002F48C4">
      <w:pPr>
        <w:pStyle w:val="Header"/>
        <w:tabs>
          <w:tab w:val="clear" w:pos="4320"/>
        </w:tabs>
        <w:jc w:val="both"/>
        <w:rPr>
          <w:rFonts w:ascii="Garamond" w:hAnsi="Garamond" w:cs="Arial"/>
          <w:sz w:val="24"/>
          <w:szCs w:val="24"/>
        </w:rPr>
      </w:pPr>
    </w:p>
    <w:p w:rsidR="00207040" w:rsidRDefault="00207040" w:rsidP="00007BC1">
      <w:pPr>
        <w:pStyle w:val="Header"/>
        <w:tabs>
          <w:tab w:val="clear" w:pos="4320"/>
          <w:tab w:val="clear" w:pos="8640"/>
          <w:tab w:val="right" w:pos="11046"/>
        </w:tabs>
        <w:jc w:val="center"/>
        <w:rPr>
          <w:rFonts w:ascii="Garamond" w:hAnsi="Garamond" w:cs="Arial"/>
          <w:i w:val="0"/>
        </w:rPr>
      </w:pPr>
      <w:r>
        <w:rPr>
          <w:rFonts w:ascii="Garamond" w:hAnsi="Garamond" w:cs="Arial"/>
          <w:i w:val="0"/>
        </w:rPr>
        <w:t xml:space="preserve">I. </w:t>
      </w:r>
      <w:r w:rsidRPr="00371960">
        <w:rPr>
          <w:rFonts w:ascii="Garamond" w:hAnsi="Garamond" w:cs="Arial"/>
          <w:i w:val="0"/>
        </w:rPr>
        <w:t>Hyrje</w:t>
      </w:r>
    </w:p>
    <w:p w:rsidR="00A31B07" w:rsidRDefault="00A31B07" w:rsidP="00007BC1">
      <w:pPr>
        <w:pStyle w:val="Header"/>
        <w:tabs>
          <w:tab w:val="clear" w:pos="4320"/>
          <w:tab w:val="clear" w:pos="8640"/>
          <w:tab w:val="right" w:pos="11046"/>
        </w:tabs>
        <w:jc w:val="center"/>
        <w:rPr>
          <w:rFonts w:ascii="Garamond" w:hAnsi="Garamond" w:cs="Arial"/>
          <w:i w:val="0"/>
        </w:rPr>
      </w:pPr>
    </w:p>
    <w:p w:rsidR="00A31B07" w:rsidRPr="00371960" w:rsidRDefault="00A31B07" w:rsidP="00007BC1">
      <w:pPr>
        <w:pStyle w:val="Header"/>
        <w:tabs>
          <w:tab w:val="clear" w:pos="4320"/>
          <w:tab w:val="clear" w:pos="8640"/>
          <w:tab w:val="right" w:pos="11046"/>
        </w:tabs>
        <w:jc w:val="center"/>
        <w:rPr>
          <w:rFonts w:ascii="Garamond" w:hAnsi="Garamond" w:cs="Arial"/>
          <w:bCs/>
          <w:i w:val="0"/>
        </w:rPr>
      </w:pPr>
    </w:p>
    <w:p w:rsidR="00207040" w:rsidRDefault="00207040" w:rsidP="00371960">
      <w:pPr>
        <w:pStyle w:val="Header"/>
        <w:tabs>
          <w:tab w:val="clear" w:pos="4320"/>
        </w:tabs>
        <w:ind w:left="360"/>
        <w:jc w:val="both"/>
        <w:rPr>
          <w:rFonts w:ascii="Garamond" w:hAnsi="Garamond" w:cs="Arial"/>
          <w:b w:val="0"/>
          <w:bCs/>
          <w:sz w:val="24"/>
          <w:szCs w:val="24"/>
        </w:rPr>
      </w:pPr>
    </w:p>
    <w:p w:rsidR="00F34CE9" w:rsidRDefault="00F34CE9" w:rsidP="00F34CE9">
      <w:pPr>
        <w:pStyle w:val="Header"/>
        <w:jc w:val="both"/>
        <w:rPr>
          <w:rFonts w:ascii="Garamond" w:hAnsi="Garamond"/>
          <w:b w:val="0"/>
          <w:i w:val="0"/>
          <w:color w:val="000000"/>
          <w:sz w:val="24"/>
          <w:szCs w:val="24"/>
        </w:rPr>
      </w:pPr>
      <w:r w:rsidRPr="00F34CE9">
        <w:rPr>
          <w:rFonts w:ascii="Garamond" w:hAnsi="Garamond"/>
          <w:b w:val="0"/>
          <w:i w:val="0"/>
          <w:color w:val="000000"/>
          <w:sz w:val="24"/>
          <w:szCs w:val="24"/>
        </w:rPr>
        <w:t>Mbështetur në Ligjin Nr. 03/L-048 për Men</w:t>
      </w:r>
      <w:r>
        <w:rPr>
          <w:rFonts w:ascii="Garamond" w:hAnsi="Garamond"/>
          <w:b w:val="0"/>
          <w:i w:val="0"/>
          <w:color w:val="000000"/>
          <w:sz w:val="24"/>
          <w:szCs w:val="24"/>
        </w:rPr>
        <w:t xml:space="preserve">axhimin e Financave Publike dhe </w:t>
      </w:r>
      <w:r w:rsidRPr="00F34CE9">
        <w:rPr>
          <w:rFonts w:ascii="Garamond" w:hAnsi="Garamond"/>
          <w:b w:val="0"/>
          <w:i w:val="0"/>
          <w:color w:val="000000"/>
          <w:sz w:val="24"/>
          <w:szCs w:val="24"/>
        </w:rPr>
        <w:t xml:space="preserve">Përgjegjësitë, Qeveria e Republikës së Kosovës </w:t>
      </w:r>
      <w:r w:rsidR="00C178FF">
        <w:rPr>
          <w:rFonts w:ascii="Garamond" w:hAnsi="Garamond"/>
          <w:b w:val="0"/>
          <w:i w:val="0"/>
          <w:color w:val="000000"/>
          <w:sz w:val="24"/>
          <w:szCs w:val="24"/>
        </w:rPr>
        <w:t xml:space="preserve">gjatë muajit prill të këtij vitit, </w:t>
      </w:r>
      <w:r w:rsidRPr="00F34CE9">
        <w:rPr>
          <w:rFonts w:ascii="Garamond" w:hAnsi="Garamond"/>
          <w:b w:val="0"/>
          <w:i w:val="0"/>
          <w:color w:val="000000"/>
          <w:sz w:val="24"/>
          <w:szCs w:val="24"/>
        </w:rPr>
        <w:t>ka aprovuar Kornizën</w:t>
      </w:r>
      <w:r>
        <w:rPr>
          <w:rFonts w:ascii="Garamond" w:hAnsi="Garamond"/>
          <w:b w:val="0"/>
          <w:i w:val="0"/>
          <w:color w:val="000000"/>
          <w:sz w:val="24"/>
          <w:szCs w:val="24"/>
        </w:rPr>
        <w:t xml:space="preserve"> </w:t>
      </w:r>
      <w:r w:rsidRPr="00F34CE9">
        <w:rPr>
          <w:rFonts w:ascii="Garamond" w:hAnsi="Garamond"/>
          <w:b w:val="0"/>
          <w:i w:val="0"/>
          <w:color w:val="000000"/>
          <w:sz w:val="24"/>
          <w:szCs w:val="24"/>
        </w:rPr>
        <w:t>Afatmesme t</w:t>
      </w:r>
      <w:r w:rsidR="00FA1B14">
        <w:rPr>
          <w:rFonts w:ascii="Garamond" w:hAnsi="Garamond"/>
          <w:b w:val="0"/>
          <w:i w:val="0"/>
          <w:color w:val="000000"/>
          <w:sz w:val="24"/>
          <w:szCs w:val="24"/>
        </w:rPr>
        <w:t>ë Shpenzimeve</w:t>
      </w:r>
      <w:r w:rsidR="00C178FF">
        <w:rPr>
          <w:rFonts w:ascii="Garamond" w:hAnsi="Garamond"/>
          <w:b w:val="0"/>
          <w:i w:val="0"/>
          <w:color w:val="000000"/>
          <w:sz w:val="24"/>
          <w:szCs w:val="24"/>
        </w:rPr>
        <w:t xml:space="preserve"> Qeveritare (KASH)</w:t>
      </w:r>
      <w:r w:rsidR="005D01BD">
        <w:rPr>
          <w:rFonts w:ascii="Garamond" w:hAnsi="Garamond"/>
          <w:b w:val="0"/>
          <w:i w:val="0"/>
          <w:color w:val="000000"/>
          <w:sz w:val="24"/>
          <w:szCs w:val="24"/>
        </w:rPr>
        <w:t xml:space="preserve"> për periudhën 202</w:t>
      </w:r>
      <w:r w:rsidR="00136A7E">
        <w:rPr>
          <w:rFonts w:ascii="Garamond" w:hAnsi="Garamond"/>
          <w:b w:val="0"/>
          <w:i w:val="0"/>
          <w:color w:val="000000"/>
          <w:sz w:val="24"/>
          <w:szCs w:val="24"/>
        </w:rPr>
        <w:t>4</w:t>
      </w:r>
      <w:r w:rsidR="005D01BD">
        <w:rPr>
          <w:rFonts w:ascii="Garamond" w:hAnsi="Garamond"/>
          <w:b w:val="0"/>
          <w:i w:val="0"/>
          <w:color w:val="000000"/>
          <w:sz w:val="24"/>
          <w:szCs w:val="24"/>
        </w:rPr>
        <w:t xml:space="preserve"> – 202</w:t>
      </w:r>
      <w:r w:rsidR="00136A7E">
        <w:rPr>
          <w:rFonts w:ascii="Garamond" w:hAnsi="Garamond"/>
          <w:b w:val="0"/>
          <w:i w:val="0"/>
          <w:color w:val="000000"/>
          <w:sz w:val="24"/>
          <w:szCs w:val="24"/>
        </w:rPr>
        <w:t>6</w:t>
      </w:r>
      <w:r w:rsidR="00167126">
        <w:rPr>
          <w:rFonts w:ascii="Garamond" w:hAnsi="Garamond"/>
          <w:b w:val="0"/>
          <w:i w:val="0"/>
          <w:color w:val="000000"/>
          <w:sz w:val="24"/>
          <w:szCs w:val="24"/>
        </w:rPr>
        <w:t>.</w:t>
      </w:r>
    </w:p>
    <w:p w:rsidR="00F34CE9" w:rsidRDefault="00F34CE9" w:rsidP="00F34CE9">
      <w:pPr>
        <w:pStyle w:val="Header"/>
        <w:jc w:val="both"/>
        <w:rPr>
          <w:rFonts w:ascii="Garamond" w:hAnsi="Garamond"/>
          <w:b w:val="0"/>
          <w:i w:val="0"/>
          <w:color w:val="000000"/>
          <w:sz w:val="24"/>
          <w:szCs w:val="24"/>
        </w:rPr>
      </w:pPr>
    </w:p>
    <w:p w:rsidR="00F34CE9" w:rsidRDefault="00B76C72" w:rsidP="00F34CE9">
      <w:pPr>
        <w:pStyle w:val="Header"/>
        <w:jc w:val="both"/>
        <w:rPr>
          <w:rFonts w:ascii="Garamond" w:hAnsi="Garamond"/>
          <w:b w:val="0"/>
          <w:i w:val="0"/>
          <w:color w:val="000000"/>
          <w:sz w:val="24"/>
          <w:szCs w:val="24"/>
        </w:rPr>
      </w:pPr>
      <w:r w:rsidRPr="00B76C72">
        <w:rPr>
          <w:rFonts w:ascii="Garamond" w:hAnsi="Garamond"/>
          <w:b w:val="0"/>
          <w:i w:val="0"/>
          <w:color w:val="000000"/>
          <w:sz w:val="24"/>
          <w:szCs w:val="24"/>
        </w:rPr>
        <w:t>Korniza Af</w:t>
      </w:r>
      <w:r w:rsidR="00695D28">
        <w:rPr>
          <w:rFonts w:ascii="Garamond" w:hAnsi="Garamond"/>
          <w:b w:val="0"/>
          <w:i w:val="0"/>
          <w:color w:val="000000"/>
          <w:sz w:val="24"/>
          <w:szCs w:val="24"/>
        </w:rPr>
        <w:t xml:space="preserve">atmesme e Shpenzimeve </w:t>
      </w:r>
      <w:r w:rsidR="005D01BD">
        <w:rPr>
          <w:rFonts w:ascii="Garamond" w:hAnsi="Garamond"/>
          <w:b w:val="0"/>
          <w:i w:val="0"/>
          <w:color w:val="000000"/>
          <w:sz w:val="24"/>
          <w:szCs w:val="24"/>
        </w:rPr>
        <w:t>(KASH 202</w:t>
      </w:r>
      <w:r w:rsidR="00136A7E">
        <w:rPr>
          <w:rFonts w:ascii="Garamond" w:hAnsi="Garamond"/>
          <w:b w:val="0"/>
          <w:i w:val="0"/>
          <w:color w:val="000000"/>
          <w:sz w:val="24"/>
          <w:szCs w:val="24"/>
        </w:rPr>
        <w:t>4</w:t>
      </w:r>
      <w:r w:rsidR="005D01BD">
        <w:rPr>
          <w:rFonts w:ascii="Garamond" w:hAnsi="Garamond"/>
          <w:b w:val="0"/>
          <w:i w:val="0"/>
          <w:color w:val="000000"/>
          <w:sz w:val="24"/>
          <w:szCs w:val="24"/>
        </w:rPr>
        <w:t>-202</w:t>
      </w:r>
      <w:r w:rsidR="00136A7E">
        <w:rPr>
          <w:rFonts w:ascii="Garamond" w:hAnsi="Garamond"/>
          <w:b w:val="0"/>
          <w:i w:val="0"/>
          <w:color w:val="000000"/>
          <w:sz w:val="24"/>
          <w:szCs w:val="24"/>
        </w:rPr>
        <w:t>6</w:t>
      </w:r>
      <w:r w:rsidRPr="00B76C72">
        <w:rPr>
          <w:rFonts w:ascii="Garamond" w:hAnsi="Garamond"/>
          <w:b w:val="0"/>
          <w:i w:val="0"/>
          <w:color w:val="000000"/>
          <w:sz w:val="24"/>
          <w:szCs w:val="24"/>
        </w:rPr>
        <w:t>) paraqet dokumentin kryesor mbi bazën e të cilit do të hartoh</w:t>
      </w:r>
      <w:r w:rsidR="00A31B07">
        <w:rPr>
          <w:rFonts w:ascii="Garamond" w:hAnsi="Garamond"/>
          <w:b w:val="0"/>
          <w:i w:val="0"/>
          <w:color w:val="000000"/>
          <w:sz w:val="24"/>
          <w:szCs w:val="24"/>
        </w:rPr>
        <w:t>et Buxheti Vjetor për vitin 202</w:t>
      </w:r>
      <w:r w:rsidR="003971E1">
        <w:rPr>
          <w:rFonts w:ascii="Garamond" w:hAnsi="Garamond"/>
          <w:b w:val="0"/>
          <w:i w:val="0"/>
          <w:color w:val="000000"/>
          <w:sz w:val="24"/>
          <w:szCs w:val="24"/>
        </w:rPr>
        <w:t>4</w:t>
      </w:r>
      <w:r w:rsidRPr="00B76C72">
        <w:rPr>
          <w:rFonts w:ascii="Garamond" w:hAnsi="Garamond"/>
          <w:b w:val="0"/>
          <w:i w:val="0"/>
          <w:color w:val="000000"/>
          <w:sz w:val="24"/>
          <w:szCs w:val="24"/>
        </w:rPr>
        <w:t>. Qëllimi kryesor i KASH-it është që të ofrojë një analizë, e cila reflekton mjedisin makroekonomik në vend, për të vendosur kështu bazën për planifikimet buxhetore për vitet që vijnë në përputhje me prioritetet strategjike të Qeverisë.</w:t>
      </w:r>
      <w:r>
        <w:rPr>
          <w:rFonts w:ascii="Garamond" w:hAnsi="Garamond"/>
          <w:b w:val="0"/>
          <w:i w:val="0"/>
          <w:color w:val="000000"/>
          <w:sz w:val="24"/>
          <w:szCs w:val="24"/>
        </w:rPr>
        <w:t xml:space="preserve"> Në përgjithësi, ky </w:t>
      </w:r>
      <w:r w:rsidR="00F34CE9" w:rsidRPr="00F34CE9">
        <w:rPr>
          <w:rFonts w:ascii="Garamond" w:hAnsi="Garamond"/>
          <w:b w:val="0"/>
          <w:i w:val="0"/>
          <w:color w:val="000000"/>
          <w:sz w:val="24"/>
          <w:szCs w:val="24"/>
        </w:rPr>
        <w:t xml:space="preserve">dokument strategjik përmban </w:t>
      </w:r>
      <w:r>
        <w:rPr>
          <w:rFonts w:ascii="Garamond" w:hAnsi="Garamond"/>
          <w:b w:val="0"/>
          <w:i w:val="0"/>
          <w:color w:val="000000"/>
          <w:sz w:val="24"/>
          <w:szCs w:val="24"/>
        </w:rPr>
        <w:t xml:space="preserve">dhe shtjellon </w:t>
      </w:r>
      <w:r w:rsidR="00F34CE9" w:rsidRPr="00F34CE9">
        <w:rPr>
          <w:rFonts w:ascii="Garamond" w:hAnsi="Garamond"/>
          <w:b w:val="0"/>
          <w:i w:val="0"/>
          <w:color w:val="000000"/>
          <w:sz w:val="24"/>
          <w:szCs w:val="24"/>
        </w:rPr>
        <w:t>katër kapituj kryesorë si vijon:</w:t>
      </w:r>
    </w:p>
    <w:p w:rsidR="007A1B8D" w:rsidRPr="00F34CE9" w:rsidRDefault="007A1B8D" w:rsidP="00F34CE9">
      <w:pPr>
        <w:pStyle w:val="Header"/>
        <w:jc w:val="both"/>
        <w:rPr>
          <w:rFonts w:ascii="Garamond" w:hAnsi="Garamond"/>
          <w:b w:val="0"/>
          <w:i w:val="0"/>
          <w:color w:val="000000"/>
          <w:sz w:val="24"/>
          <w:szCs w:val="24"/>
        </w:rPr>
      </w:pPr>
    </w:p>
    <w:p w:rsidR="00F34CE9" w:rsidRPr="00F34CE9" w:rsidRDefault="00F34CE9" w:rsidP="005A7D24">
      <w:pPr>
        <w:pStyle w:val="Header"/>
        <w:numPr>
          <w:ilvl w:val="0"/>
          <w:numId w:val="4"/>
        </w:numPr>
        <w:jc w:val="both"/>
        <w:rPr>
          <w:rFonts w:ascii="Garamond" w:hAnsi="Garamond"/>
          <w:b w:val="0"/>
          <w:i w:val="0"/>
          <w:color w:val="000000"/>
          <w:sz w:val="24"/>
          <w:szCs w:val="24"/>
        </w:rPr>
      </w:pPr>
      <w:r w:rsidRPr="00F34CE9">
        <w:rPr>
          <w:rFonts w:ascii="Garamond" w:hAnsi="Garamond"/>
          <w:b w:val="0"/>
          <w:i w:val="0"/>
          <w:color w:val="000000"/>
          <w:sz w:val="24"/>
          <w:szCs w:val="24"/>
        </w:rPr>
        <w:t>Deklarat</w:t>
      </w:r>
      <w:r w:rsidR="005D01BD">
        <w:rPr>
          <w:rFonts w:ascii="Garamond" w:hAnsi="Garamond"/>
          <w:b w:val="0"/>
          <w:i w:val="0"/>
          <w:color w:val="000000"/>
          <w:sz w:val="24"/>
          <w:szCs w:val="24"/>
        </w:rPr>
        <w:t>en e prioriteteve afatmesme 202</w:t>
      </w:r>
      <w:r w:rsidR="00C70521">
        <w:rPr>
          <w:rFonts w:ascii="Garamond" w:hAnsi="Garamond"/>
          <w:b w:val="0"/>
          <w:i w:val="0"/>
          <w:color w:val="000000"/>
          <w:sz w:val="24"/>
          <w:szCs w:val="24"/>
        </w:rPr>
        <w:t>4</w:t>
      </w:r>
      <w:r w:rsidR="005D01BD">
        <w:rPr>
          <w:rFonts w:ascii="Garamond" w:hAnsi="Garamond"/>
          <w:b w:val="0"/>
          <w:i w:val="0"/>
          <w:color w:val="000000"/>
          <w:sz w:val="24"/>
          <w:szCs w:val="24"/>
        </w:rPr>
        <w:t>-202</w:t>
      </w:r>
      <w:r w:rsidR="00C70521">
        <w:rPr>
          <w:rFonts w:ascii="Garamond" w:hAnsi="Garamond"/>
          <w:b w:val="0"/>
          <w:i w:val="0"/>
          <w:color w:val="000000"/>
          <w:sz w:val="24"/>
          <w:szCs w:val="24"/>
        </w:rPr>
        <w:t>6</w:t>
      </w:r>
      <w:r w:rsidRPr="00F34CE9">
        <w:rPr>
          <w:rFonts w:ascii="Garamond" w:hAnsi="Garamond"/>
          <w:b w:val="0"/>
          <w:i w:val="0"/>
          <w:color w:val="000000"/>
          <w:sz w:val="24"/>
          <w:szCs w:val="24"/>
        </w:rPr>
        <w:t>,</w:t>
      </w:r>
    </w:p>
    <w:p w:rsidR="00F34CE9" w:rsidRPr="00F34CE9" w:rsidRDefault="00C74273" w:rsidP="005A7D24">
      <w:pPr>
        <w:pStyle w:val="Header"/>
        <w:numPr>
          <w:ilvl w:val="0"/>
          <w:numId w:val="4"/>
        </w:numPr>
        <w:jc w:val="both"/>
        <w:rPr>
          <w:rFonts w:ascii="Garamond" w:hAnsi="Garamond"/>
          <w:b w:val="0"/>
          <w:i w:val="0"/>
          <w:color w:val="000000"/>
          <w:sz w:val="24"/>
          <w:szCs w:val="24"/>
        </w:rPr>
      </w:pPr>
      <w:r>
        <w:rPr>
          <w:rFonts w:ascii="Garamond" w:hAnsi="Garamond"/>
          <w:b w:val="0"/>
          <w:i w:val="0"/>
          <w:color w:val="000000"/>
          <w:sz w:val="24"/>
          <w:szCs w:val="24"/>
        </w:rPr>
        <w:t>Kornizën Makrofiskale</w:t>
      </w:r>
      <w:r w:rsidR="00F34CE9" w:rsidRPr="00F34CE9">
        <w:rPr>
          <w:rFonts w:ascii="Garamond" w:hAnsi="Garamond"/>
          <w:b w:val="0"/>
          <w:i w:val="0"/>
          <w:color w:val="000000"/>
          <w:sz w:val="24"/>
          <w:szCs w:val="24"/>
        </w:rPr>
        <w:t>,</w:t>
      </w:r>
    </w:p>
    <w:p w:rsidR="00F34CE9" w:rsidRPr="00F34CE9" w:rsidRDefault="00F34CE9" w:rsidP="005A7D24">
      <w:pPr>
        <w:pStyle w:val="Header"/>
        <w:numPr>
          <w:ilvl w:val="0"/>
          <w:numId w:val="4"/>
        </w:numPr>
        <w:jc w:val="both"/>
        <w:rPr>
          <w:rFonts w:ascii="Garamond" w:hAnsi="Garamond"/>
          <w:b w:val="0"/>
          <w:i w:val="0"/>
          <w:color w:val="000000"/>
          <w:sz w:val="24"/>
          <w:szCs w:val="24"/>
        </w:rPr>
      </w:pPr>
      <w:r w:rsidRPr="00F34CE9">
        <w:rPr>
          <w:rFonts w:ascii="Garamond" w:hAnsi="Garamond"/>
          <w:b w:val="0"/>
          <w:i w:val="0"/>
          <w:color w:val="000000"/>
          <w:sz w:val="24"/>
          <w:szCs w:val="24"/>
        </w:rPr>
        <w:t>Korni</w:t>
      </w:r>
      <w:r w:rsidR="0037019F">
        <w:rPr>
          <w:rFonts w:ascii="Garamond" w:hAnsi="Garamond"/>
          <w:b w:val="0"/>
          <w:i w:val="0"/>
          <w:color w:val="000000"/>
          <w:sz w:val="24"/>
          <w:szCs w:val="24"/>
        </w:rPr>
        <w:t xml:space="preserve">za e shpenzimeve </w:t>
      </w:r>
      <w:r w:rsidR="005D01BD">
        <w:rPr>
          <w:rFonts w:ascii="Garamond" w:hAnsi="Garamond"/>
          <w:b w:val="0"/>
          <w:i w:val="0"/>
          <w:color w:val="000000"/>
          <w:sz w:val="24"/>
          <w:szCs w:val="24"/>
        </w:rPr>
        <w:t>sektoriale 202</w:t>
      </w:r>
      <w:r w:rsidR="00C70521">
        <w:rPr>
          <w:rFonts w:ascii="Garamond" w:hAnsi="Garamond"/>
          <w:b w:val="0"/>
          <w:i w:val="0"/>
          <w:color w:val="000000"/>
          <w:sz w:val="24"/>
          <w:szCs w:val="24"/>
        </w:rPr>
        <w:t>4</w:t>
      </w:r>
      <w:r w:rsidR="005D01BD">
        <w:rPr>
          <w:rFonts w:ascii="Garamond" w:hAnsi="Garamond"/>
          <w:b w:val="0"/>
          <w:i w:val="0"/>
          <w:color w:val="000000"/>
          <w:sz w:val="24"/>
          <w:szCs w:val="24"/>
        </w:rPr>
        <w:t>-202</w:t>
      </w:r>
      <w:r w:rsidR="00C70521">
        <w:rPr>
          <w:rFonts w:ascii="Garamond" w:hAnsi="Garamond"/>
          <w:b w:val="0"/>
          <w:i w:val="0"/>
          <w:color w:val="000000"/>
          <w:sz w:val="24"/>
          <w:szCs w:val="24"/>
        </w:rPr>
        <w:t>6</w:t>
      </w:r>
      <w:r w:rsidRPr="00F34CE9">
        <w:rPr>
          <w:rFonts w:ascii="Garamond" w:hAnsi="Garamond"/>
          <w:b w:val="0"/>
          <w:i w:val="0"/>
          <w:color w:val="000000"/>
          <w:sz w:val="24"/>
          <w:szCs w:val="24"/>
        </w:rPr>
        <w:t xml:space="preserve"> – QEVERIA QEND</w:t>
      </w:r>
      <w:r w:rsidR="003971E1">
        <w:rPr>
          <w:rFonts w:ascii="Garamond" w:hAnsi="Garamond"/>
          <w:b w:val="0"/>
          <w:i w:val="0"/>
          <w:color w:val="000000"/>
          <w:sz w:val="24"/>
          <w:szCs w:val="24"/>
        </w:rPr>
        <w:t>R</w:t>
      </w:r>
      <w:r w:rsidRPr="00F34CE9">
        <w:rPr>
          <w:rFonts w:ascii="Garamond" w:hAnsi="Garamond"/>
          <w:b w:val="0"/>
          <w:i w:val="0"/>
          <w:color w:val="000000"/>
          <w:sz w:val="24"/>
          <w:szCs w:val="24"/>
        </w:rPr>
        <w:t>ORE</w:t>
      </w:r>
    </w:p>
    <w:p w:rsidR="003971E1" w:rsidRPr="003971E1" w:rsidRDefault="00C74273" w:rsidP="003971E1">
      <w:pPr>
        <w:pStyle w:val="Header"/>
        <w:numPr>
          <w:ilvl w:val="0"/>
          <w:numId w:val="4"/>
        </w:numPr>
        <w:jc w:val="both"/>
        <w:rPr>
          <w:rFonts w:ascii="Garamond" w:hAnsi="Garamond"/>
          <w:i w:val="0"/>
          <w:color w:val="000000"/>
          <w:sz w:val="24"/>
          <w:szCs w:val="24"/>
          <w:u w:val="single"/>
        </w:rPr>
      </w:pPr>
      <w:r>
        <w:rPr>
          <w:rFonts w:ascii="Garamond" w:hAnsi="Garamond"/>
          <w:i w:val="0"/>
          <w:color w:val="000000"/>
          <w:sz w:val="24"/>
          <w:szCs w:val="24"/>
          <w:u w:val="single"/>
        </w:rPr>
        <w:t xml:space="preserve">Niveli komunal - </w:t>
      </w:r>
      <w:r w:rsidR="00F34CE9" w:rsidRPr="00F34CE9">
        <w:rPr>
          <w:rFonts w:ascii="Garamond" w:hAnsi="Garamond"/>
          <w:i w:val="0"/>
          <w:color w:val="000000"/>
          <w:sz w:val="24"/>
          <w:szCs w:val="24"/>
          <w:u w:val="single"/>
        </w:rPr>
        <w:t>Burimet e F</w:t>
      </w:r>
      <w:r w:rsidR="005D01BD">
        <w:rPr>
          <w:rFonts w:ascii="Garamond" w:hAnsi="Garamond"/>
          <w:i w:val="0"/>
          <w:color w:val="000000"/>
          <w:sz w:val="24"/>
          <w:szCs w:val="24"/>
          <w:u w:val="single"/>
        </w:rPr>
        <w:t>inancimit Komunal për vitet 202</w:t>
      </w:r>
      <w:r w:rsidR="00C70521">
        <w:rPr>
          <w:rFonts w:ascii="Garamond" w:hAnsi="Garamond"/>
          <w:i w:val="0"/>
          <w:color w:val="000000"/>
          <w:sz w:val="24"/>
          <w:szCs w:val="24"/>
          <w:u w:val="single"/>
        </w:rPr>
        <w:t>4</w:t>
      </w:r>
      <w:r w:rsidR="005D01BD">
        <w:rPr>
          <w:rFonts w:ascii="Garamond" w:hAnsi="Garamond"/>
          <w:i w:val="0"/>
          <w:color w:val="000000"/>
          <w:sz w:val="24"/>
          <w:szCs w:val="24"/>
          <w:u w:val="single"/>
        </w:rPr>
        <w:t>-202</w:t>
      </w:r>
      <w:r w:rsidR="00C70521">
        <w:rPr>
          <w:rFonts w:ascii="Garamond" w:hAnsi="Garamond"/>
          <w:i w:val="0"/>
          <w:color w:val="000000"/>
          <w:sz w:val="24"/>
          <w:szCs w:val="24"/>
          <w:u w:val="single"/>
        </w:rPr>
        <w:t>6</w:t>
      </w:r>
    </w:p>
    <w:p w:rsidR="00F34CE9" w:rsidRDefault="00F34CE9" w:rsidP="00F34CE9">
      <w:pPr>
        <w:pStyle w:val="Header"/>
        <w:ind w:left="720"/>
        <w:jc w:val="both"/>
        <w:rPr>
          <w:rFonts w:ascii="Garamond" w:hAnsi="Garamond"/>
          <w:i w:val="0"/>
          <w:color w:val="000000"/>
          <w:sz w:val="24"/>
          <w:szCs w:val="24"/>
          <w:u w:val="single"/>
        </w:rPr>
      </w:pPr>
    </w:p>
    <w:p w:rsidR="00F34CE9" w:rsidRDefault="000E764F" w:rsidP="00F34CE9">
      <w:pPr>
        <w:pStyle w:val="Header"/>
        <w:jc w:val="both"/>
        <w:rPr>
          <w:rFonts w:ascii="Garamond" w:hAnsi="Garamond"/>
          <w:b w:val="0"/>
          <w:i w:val="0"/>
          <w:color w:val="000000"/>
          <w:sz w:val="24"/>
          <w:szCs w:val="24"/>
        </w:rPr>
      </w:pPr>
      <w:r>
        <w:rPr>
          <w:rFonts w:ascii="Garamond" w:hAnsi="Garamond"/>
          <w:b w:val="0"/>
          <w:i w:val="0"/>
          <w:color w:val="000000"/>
          <w:sz w:val="24"/>
          <w:szCs w:val="24"/>
        </w:rPr>
        <w:t>Pas hartimit nga Ministria e Financave të Ko</w:t>
      </w:r>
      <w:r w:rsidR="00695D28">
        <w:rPr>
          <w:rFonts w:ascii="Garamond" w:hAnsi="Garamond"/>
          <w:b w:val="0"/>
          <w:i w:val="0"/>
          <w:color w:val="000000"/>
          <w:sz w:val="24"/>
          <w:szCs w:val="24"/>
        </w:rPr>
        <w:t>rnizës Afatmesm</w:t>
      </w:r>
      <w:r w:rsidR="00B87E03">
        <w:rPr>
          <w:rFonts w:ascii="Garamond" w:hAnsi="Garamond"/>
          <w:b w:val="0"/>
          <w:i w:val="0"/>
          <w:color w:val="000000"/>
          <w:sz w:val="24"/>
          <w:szCs w:val="24"/>
        </w:rPr>
        <w:t>e të Shpenzimeve (KASH 202</w:t>
      </w:r>
      <w:r w:rsidR="00D85C47">
        <w:rPr>
          <w:rFonts w:ascii="Garamond" w:hAnsi="Garamond"/>
          <w:b w:val="0"/>
          <w:i w:val="0"/>
          <w:color w:val="000000"/>
          <w:sz w:val="24"/>
          <w:szCs w:val="24"/>
        </w:rPr>
        <w:t>4</w:t>
      </w:r>
      <w:r w:rsidR="00B87E03">
        <w:rPr>
          <w:rFonts w:ascii="Garamond" w:hAnsi="Garamond"/>
          <w:b w:val="0"/>
          <w:i w:val="0"/>
          <w:color w:val="000000"/>
          <w:sz w:val="24"/>
          <w:szCs w:val="24"/>
        </w:rPr>
        <w:t xml:space="preserve"> – 202</w:t>
      </w:r>
      <w:r w:rsidR="00D85C47">
        <w:rPr>
          <w:rFonts w:ascii="Garamond" w:hAnsi="Garamond"/>
          <w:b w:val="0"/>
          <w:i w:val="0"/>
          <w:color w:val="000000"/>
          <w:sz w:val="24"/>
          <w:szCs w:val="24"/>
        </w:rPr>
        <w:t>6</w:t>
      </w:r>
      <w:r w:rsidR="00695D28">
        <w:rPr>
          <w:rFonts w:ascii="Garamond" w:hAnsi="Garamond"/>
          <w:b w:val="0"/>
          <w:i w:val="0"/>
          <w:color w:val="000000"/>
          <w:sz w:val="24"/>
          <w:szCs w:val="24"/>
        </w:rPr>
        <w:t>)</w:t>
      </w:r>
      <w:r>
        <w:rPr>
          <w:rFonts w:ascii="Garamond" w:hAnsi="Garamond"/>
          <w:b w:val="0"/>
          <w:i w:val="0"/>
          <w:color w:val="000000"/>
          <w:sz w:val="24"/>
          <w:szCs w:val="24"/>
        </w:rPr>
        <w:t>,</w:t>
      </w:r>
      <w:r w:rsidR="00CC5484">
        <w:rPr>
          <w:rFonts w:ascii="Garamond" w:hAnsi="Garamond"/>
          <w:b w:val="0"/>
          <w:i w:val="0"/>
          <w:color w:val="000000"/>
          <w:sz w:val="24"/>
          <w:szCs w:val="24"/>
        </w:rPr>
        <w:t xml:space="preserve"> </w:t>
      </w:r>
      <w:r w:rsidR="00F34CE9" w:rsidRPr="00F34CE9">
        <w:rPr>
          <w:rFonts w:ascii="Garamond" w:hAnsi="Garamond"/>
          <w:b w:val="0"/>
          <w:i w:val="0"/>
          <w:color w:val="000000"/>
          <w:sz w:val="24"/>
          <w:szCs w:val="24"/>
        </w:rPr>
        <w:t xml:space="preserve">pason </w:t>
      </w:r>
      <w:r w:rsidR="00695D28">
        <w:rPr>
          <w:rFonts w:ascii="Garamond" w:hAnsi="Garamond"/>
          <w:b w:val="0"/>
          <w:i w:val="0"/>
          <w:color w:val="000000"/>
          <w:sz w:val="24"/>
          <w:szCs w:val="24"/>
        </w:rPr>
        <w:t>edhe  Qarkorja B</w:t>
      </w:r>
      <w:r w:rsidR="00532A36">
        <w:rPr>
          <w:rFonts w:ascii="Garamond" w:hAnsi="Garamond"/>
          <w:b w:val="0"/>
          <w:i w:val="0"/>
          <w:color w:val="000000"/>
          <w:sz w:val="24"/>
          <w:szCs w:val="24"/>
        </w:rPr>
        <w:t xml:space="preserve">uxhetore për </w:t>
      </w:r>
      <w:r w:rsidR="00D533D3">
        <w:rPr>
          <w:rFonts w:ascii="Garamond" w:hAnsi="Garamond"/>
          <w:b w:val="0"/>
          <w:i w:val="0"/>
          <w:color w:val="000000"/>
          <w:sz w:val="24"/>
          <w:szCs w:val="24"/>
        </w:rPr>
        <w:t>gjitha Organizatat Buxhetore mbi bazën e së cilës të gjitha OB-të njoftohen mbi instruksionet e hartimit te buxh</w:t>
      </w:r>
      <w:r w:rsidR="00313E86">
        <w:rPr>
          <w:rFonts w:ascii="Garamond" w:hAnsi="Garamond"/>
          <w:b w:val="0"/>
          <w:i w:val="0"/>
          <w:color w:val="000000"/>
          <w:sz w:val="24"/>
          <w:szCs w:val="24"/>
        </w:rPr>
        <w:t>eteve te tyre per periudhen 202</w:t>
      </w:r>
      <w:r w:rsidR="001E09D4">
        <w:rPr>
          <w:rFonts w:ascii="Garamond" w:hAnsi="Garamond"/>
          <w:b w:val="0"/>
          <w:i w:val="0"/>
          <w:color w:val="000000"/>
          <w:sz w:val="24"/>
          <w:szCs w:val="24"/>
        </w:rPr>
        <w:t>4</w:t>
      </w:r>
      <w:r w:rsidR="00313E86">
        <w:rPr>
          <w:rFonts w:ascii="Garamond" w:hAnsi="Garamond"/>
          <w:b w:val="0"/>
          <w:i w:val="0"/>
          <w:color w:val="000000"/>
          <w:sz w:val="24"/>
          <w:szCs w:val="24"/>
        </w:rPr>
        <w:t xml:space="preserve"> – 202</w:t>
      </w:r>
      <w:r w:rsidR="001E09D4">
        <w:rPr>
          <w:rFonts w:ascii="Garamond" w:hAnsi="Garamond"/>
          <w:b w:val="0"/>
          <w:i w:val="0"/>
          <w:color w:val="000000"/>
          <w:sz w:val="24"/>
          <w:szCs w:val="24"/>
        </w:rPr>
        <w:t>6</w:t>
      </w:r>
      <w:r w:rsidR="00D533D3">
        <w:rPr>
          <w:rFonts w:ascii="Garamond" w:hAnsi="Garamond"/>
          <w:b w:val="0"/>
          <w:i w:val="0"/>
          <w:color w:val="000000"/>
          <w:sz w:val="24"/>
          <w:szCs w:val="24"/>
        </w:rPr>
        <w:t xml:space="preserve">. </w:t>
      </w:r>
    </w:p>
    <w:p w:rsidR="00D533D3" w:rsidRDefault="00D533D3" w:rsidP="00F34CE9">
      <w:pPr>
        <w:pStyle w:val="Header"/>
        <w:jc w:val="both"/>
        <w:rPr>
          <w:rFonts w:ascii="Garamond" w:hAnsi="Garamond"/>
          <w:b w:val="0"/>
          <w:i w:val="0"/>
          <w:color w:val="000000"/>
          <w:sz w:val="24"/>
          <w:szCs w:val="24"/>
        </w:rPr>
      </w:pPr>
    </w:p>
    <w:p w:rsidR="00F34CE9" w:rsidRPr="00F34CE9" w:rsidRDefault="00F34CE9" w:rsidP="00EB74DD">
      <w:pPr>
        <w:pStyle w:val="Header"/>
        <w:jc w:val="both"/>
        <w:rPr>
          <w:rFonts w:ascii="Garamond" w:hAnsi="Garamond"/>
          <w:b w:val="0"/>
          <w:i w:val="0"/>
          <w:color w:val="000000"/>
          <w:sz w:val="24"/>
          <w:szCs w:val="24"/>
        </w:rPr>
      </w:pPr>
      <w:r>
        <w:rPr>
          <w:rFonts w:ascii="Garamond" w:hAnsi="Garamond"/>
          <w:b w:val="0"/>
          <w:i w:val="0"/>
          <w:color w:val="000000"/>
          <w:sz w:val="24"/>
          <w:szCs w:val="24"/>
        </w:rPr>
        <w:t xml:space="preserve">Qarkorja </w:t>
      </w:r>
      <w:r w:rsidRPr="00F34CE9">
        <w:rPr>
          <w:rFonts w:ascii="Garamond" w:hAnsi="Garamond"/>
          <w:b w:val="0"/>
          <w:i w:val="0"/>
          <w:color w:val="000000"/>
          <w:sz w:val="24"/>
          <w:szCs w:val="24"/>
        </w:rPr>
        <w:t>B</w:t>
      </w:r>
      <w:r w:rsidR="00313E86">
        <w:rPr>
          <w:rFonts w:ascii="Garamond" w:hAnsi="Garamond"/>
          <w:b w:val="0"/>
          <w:i w:val="0"/>
          <w:color w:val="000000"/>
          <w:sz w:val="24"/>
          <w:szCs w:val="24"/>
        </w:rPr>
        <w:t>uxhetore 202</w:t>
      </w:r>
      <w:r w:rsidR="00DE6F21">
        <w:rPr>
          <w:rFonts w:ascii="Garamond" w:hAnsi="Garamond"/>
          <w:b w:val="0"/>
          <w:i w:val="0"/>
          <w:color w:val="000000"/>
          <w:sz w:val="24"/>
          <w:szCs w:val="24"/>
        </w:rPr>
        <w:t>4</w:t>
      </w:r>
      <w:r>
        <w:rPr>
          <w:rFonts w:ascii="Garamond" w:hAnsi="Garamond"/>
          <w:b w:val="0"/>
          <w:i w:val="0"/>
          <w:color w:val="000000"/>
          <w:sz w:val="24"/>
          <w:szCs w:val="24"/>
        </w:rPr>
        <w:t>/01</w:t>
      </w:r>
      <w:r w:rsidRPr="00F34CE9">
        <w:rPr>
          <w:rFonts w:ascii="Garamond" w:hAnsi="Garamond"/>
          <w:b w:val="0"/>
          <w:i w:val="0"/>
          <w:color w:val="000000"/>
          <w:sz w:val="24"/>
          <w:szCs w:val="24"/>
        </w:rPr>
        <w:t xml:space="preserve"> </w:t>
      </w:r>
      <w:r w:rsidR="00D533D3">
        <w:rPr>
          <w:rFonts w:ascii="Garamond" w:hAnsi="Garamond"/>
          <w:b w:val="0"/>
          <w:i w:val="0"/>
          <w:color w:val="000000"/>
          <w:sz w:val="24"/>
          <w:szCs w:val="24"/>
        </w:rPr>
        <w:t>ofron</w:t>
      </w:r>
      <w:r w:rsidRPr="00F34CE9">
        <w:rPr>
          <w:rFonts w:ascii="Garamond" w:hAnsi="Garamond"/>
          <w:b w:val="0"/>
          <w:i w:val="0"/>
          <w:color w:val="000000"/>
          <w:sz w:val="24"/>
          <w:szCs w:val="24"/>
        </w:rPr>
        <w:t xml:space="preserve"> udhëzimet e para te p</w:t>
      </w:r>
      <w:r w:rsidR="00DE6F21">
        <w:rPr>
          <w:rFonts w:ascii="Garamond" w:hAnsi="Garamond"/>
          <w:b w:val="0"/>
          <w:i w:val="0"/>
          <w:color w:val="000000"/>
          <w:sz w:val="24"/>
          <w:szCs w:val="24"/>
        </w:rPr>
        <w:t>ë</w:t>
      </w:r>
      <w:r w:rsidRPr="00F34CE9">
        <w:rPr>
          <w:rFonts w:ascii="Garamond" w:hAnsi="Garamond"/>
          <w:b w:val="0"/>
          <w:i w:val="0"/>
          <w:color w:val="000000"/>
          <w:sz w:val="24"/>
          <w:szCs w:val="24"/>
        </w:rPr>
        <w:t>rgatitjes së buxhetit</w:t>
      </w:r>
      <w:r>
        <w:rPr>
          <w:rFonts w:ascii="Garamond" w:hAnsi="Garamond"/>
          <w:b w:val="0"/>
          <w:i w:val="0"/>
          <w:color w:val="000000"/>
          <w:sz w:val="24"/>
          <w:szCs w:val="24"/>
        </w:rPr>
        <w:t xml:space="preserve"> </w:t>
      </w:r>
      <w:r w:rsidRPr="00F34CE9">
        <w:rPr>
          <w:rFonts w:ascii="Garamond" w:hAnsi="Garamond"/>
          <w:b w:val="0"/>
          <w:i w:val="0"/>
          <w:color w:val="000000"/>
          <w:sz w:val="24"/>
          <w:szCs w:val="24"/>
        </w:rPr>
        <w:t>komunal, përfshirë këtu kalendarin kohor indikativ si dhe kufijtë</w:t>
      </w:r>
      <w:r>
        <w:rPr>
          <w:rFonts w:ascii="Garamond" w:hAnsi="Garamond"/>
          <w:b w:val="0"/>
          <w:i w:val="0"/>
          <w:color w:val="000000"/>
          <w:sz w:val="24"/>
          <w:szCs w:val="24"/>
        </w:rPr>
        <w:t xml:space="preserve"> </w:t>
      </w:r>
      <w:r w:rsidRPr="00F34CE9">
        <w:rPr>
          <w:rFonts w:ascii="Garamond" w:hAnsi="Garamond"/>
          <w:b w:val="0"/>
          <w:i w:val="0"/>
          <w:color w:val="000000"/>
          <w:sz w:val="24"/>
          <w:szCs w:val="24"/>
        </w:rPr>
        <w:t>fillestarë te financimi</w:t>
      </w:r>
      <w:r w:rsidR="00313E86">
        <w:rPr>
          <w:rFonts w:ascii="Garamond" w:hAnsi="Garamond"/>
          <w:b w:val="0"/>
          <w:i w:val="0"/>
          <w:color w:val="000000"/>
          <w:sz w:val="24"/>
          <w:szCs w:val="24"/>
        </w:rPr>
        <w:t>t per komunat per periudhen 202</w:t>
      </w:r>
      <w:r w:rsidR="00136A7E">
        <w:rPr>
          <w:rFonts w:ascii="Garamond" w:hAnsi="Garamond"/>
          <w:b w:val="0"/>
          <w:i w:val="0"/>
          <w:color w:val="000000"/>
          <w:sz w:val="24"/>
          <w:szCs w:val="24"/>
        </w:rPr>
        <w:t>4</w:t>
      </w:r>
      <w:r w:rsidRPr="00F34CE9">
        <w:rPr>
          <w:rFonts w:ascii="Garamond" w:hAnsi="Garamond"/>
          <w:b w:val="0"/>
          <w:i w:val="0"/>
          <w:color w:val="000000"/>
          <w:sz w:val="24"/>
          <w:szCs w:val="24"/>
        </w:rPr>
        <w:t xml:space="preserve"> </w:t>
      </w:r>
      <w:r w:rsidR="00313E86">
        <w:rPr>
          <w:rFonts w:ascii="Garamond" w:hAnsi="Garamond"/>
          <w:b w:val="0"/>
          <w:i w:val="0"/>
          <w:color w:val="000000"/>
          <w:sz w:val="24"/>
          <w:szCs w:val="24"/>
        </w:rPr>
        <w:t>– 202</w:t>
      </w:r>
      <w:r w:rsidR="00136A7E">
        <w:rPr>
          <w:rFonts w:ascii="Garamond" w:hAnsi="Garamond"/>
          <w:b w:val="0"/>
          <w:i w:val="0"/>
          <w:color w:val="000000"/>
          <w:sz w:val="24"/>
          <w:szCs w:val="24"/>
        </w:rPr>
        <w:t>6</w:t>
      </w:r>
      <w:r w:rsidRPr="00F34CE9">
        <w:rPr>
          <w:rFonts w:ascii="Garamond" w:hAnsi="Garamond"/>
          <w:b w:val="0"/>
          <w:i w:val="0"/>
          <w:color w:val="000000"/>
          <w:sz w:val="24"/>
          <w:szCs w:val="24"/>
        </w:rPr>
        <w:t>.</w:t>
      </w:r>
      <w:r w:rsidR="00EB74DD">
        <w:rPr>
          <w:rFonts w:ascii="Garamond" w:hAnsi="Garamond"/>
          <w:b w:val="0"/>
          <w:i w:val="0"/>
          <w:color w:val="000000"/>
          <w:sz w:val="24"/>
          <w:szCs w:val="24"/>
        </w:rPr>
        <w:t xml:space="preserve">  </w:t>
      </w:r>
      <w:r w:rsidRPr="00F34CE9">
        <w:rPr>
          <w:rFonts w:ascii="Garamond" w:hAnsi="Garamond"/>
          <w:b w:val="0"/>
          <w:i w:val="0"/>
          <w:color w:val="000000"/>
          <w:sz w:val="24"/>
          <w:szCs w:val="24"/>
        </w:rPr>
        <w:t>Bazuar në kufijtë fillestarë te percaktuara nga Q</w:t>
      </w:r>
      <w:r w:rsidR="00687A10">
        <w:rPr>
          <w:rFonts w:ascii="Garamond" w:hAnsi="Garamond"/>
          <w:b w:val="0"/>
          <w:i w:val="0"/>
          <w:color w:val="000000"/>
          <w:sz w:val="24"/>
          <w:szCs w:val="24"/>
        </w:rPr>
        <w:t xml:space="preserve">arkorja </w:t>
      </w:r>
      <w:r w:rsidRPr="00F34CE9">
        <w:rPr>
          <w:rFonts w:ascii="Garamond" w:hAnsi="Garamond"/>
          <w:b w:val="0"/>
          <w:i w:val="0"/>
          <w:color w:val="000000"/>
          <w:sz w:val="24"/>
          <w:szCs w:val="24"/>
        </w:rPr>
        <w:t>B</w:t>
      </w:r>
      <w:r w:rsidR="00687A10">
        <w:rPr>
          <w:rFonts w:ascii="Garamond" w:hAnsi="Garamond"/>
          <w:b w:val="0"/>
          <w:i w:val="0"/>
          <w:color w:val="000000"/>
          <w:sz w:val="24"/>
          <w:szCs w:val="24"/>
        </w:rPr>
        <w:t>uxhetore, a</w:t>
      </w:r>
      <w:r w:rsidRPr="00F34CE9">
        <w:rPr>
          <w:rFonts w:ascii="Garamond" w:hAnsi="Garamond"/>
          <w:b w:val="0"/>
          <w:i w:val="0"/>
          <w:color w:val="000000"/>
          <w:sz w:val="24"/>
          <w:szCs w:val="24"/>
        </w:rPr>
        <w:t>utoritetet</w:t>
      </w:r>
      <w:r w:rsidR="00EB74DD">
        <w:rPr>
          <w:rFonts w:ascii="Garamond" w:hAnsi="Garamond"/>
          <w:b w:val="0"/>
          <w:i w:val="0"/>
          <w:color w:val="000000"/>
          <w:sz w:val="24"/>
          <w:szCs w:val="24"/>
        </w:rPr>
        <w:t xml:space="preserve">  </w:t>
      </w:r>
      <w:r w:rsidR="00687A10">
        <w:rPr>
          <w:rFonts w:ascii="Garamond" w:hAnsi="Garamond"/>
          <w:b w:val="0"/>
          <w:i w:val="0"/>
          <w:color w:val="000000"/>
          <w:sz w:val="24"/>
          <w:szCs w:val="24"/>
        </w:rPr>
        <w:t xml:space="preserve">komunale janë angazhuar në </w:t>
      </w:r>
      <w:r w:rsidR="00313E86">
        <w:rPr>
          <w:rFonts w:ascii="Garamond" w:hAnsi="Garamond"/>
          <w:b w:val="0"/>
          <w:i w:val="0"/>
          <w:color w:val="000000"/>
          <w:sz w:val="24"/>
          <w:szCs w:val="24"/>
        </w:rPr>
        <w:t xml:space="preserve">përgatitjen e </w:t>
      </w:r>
      <w:r w:rsidR="004C11EF">
        <w:rPr>
          <w:rFonts w:ascii="Garamond" w:hAnsi="Garamond"/>
          <w:b w:val="0"/>
          <w:i w:val="0"/>
          <w:color w:val="000000"/>
          <w:sz w:val="24"/>
          <w:szCs w:val="24"/>
        </w:rPr>
        <w:t xml:space="preserve"> </w:t>
      </w:r>
      <w:r w:rsidR="00313E86">
        <w:rPr>
          <w:rFonts w:ascii="Garamond" w:hAnsi="Garamond"/>
          <w:b w:val="0"/>
          <w:i w:val="0"/>
          <w:color w:val="000000"/>
          <w:sz w:val="24"/>
          <w:szCs w:val="24"/>
        </w:rPr>
        <w:t>KAB 202</w:t>
      </w:r>
      <w:r w:rsidR="00136A7E">
        <w:rPr>
          <w:rFonts w:ascii="Garamond" w:hAnsi="Garamond"/>
          <w:b w:val="0"/>
          <w:i w:val="0"/>
          <w:color w:val="000000"/>
          <w:sz w:val="24"/>
          <w:szCs w:val="24"/>
        </w:rPr>
        <w:t>4</w:t>
      </w:r>
      <w:r w:rsidR="00313E86">
        <w:rPr>
          <w:rFonts w:ascii="Garamond" w:hAnsi="Garamond"/>
          <w:b w:val="0"/>
          <w:i w:val="0"/>
          <w:color w:val="000000"/>
          <w:sz w:val="24"/>
          <w:szCs w:val="24"/>
        </w:rPr>
        <w:t>-202</w:t>
      </w:r>
      <w:r w:rsidR="00136A7E">
        <w:rPr>
          <w:rFonts w:ascii="Garamond" w:hAnsi="Garamond"/>
          <w:b w:val="0"/>
          <w:i w:val="0"/>
          <w:color w:val="000000"/>
          <w:sz w:val="24"/>
          <w:szCs w:val="24"/>
        </w:rPr>
        <w:t>6</w:t>
      </w:r>
      <w:r w:rsidR="00687A10">
        <w:rPr>
          <w:rFonts w:ascii="Garamond" w:hAnsi="Garamond"/>
          <w:b w:val="0"/>
          <w:i w:val="0"/>
          <w:color w:val="000000"/>
          <w:sz w:val="24"/>
          <w:szCs w:val="24"/>
        </w:rPr>
        <w:t xml:space="preserve"> të Organizates Buxhetore ‘652’ Komuna e Kaçanikut. </w:t>
      </w:r>
    </w:p>
    <w:p w:rsidR="00F34CE9" w:rsidRDefault="00F34CE9" w:rsidP="00F34CE9">
      <w:pPr>
        <w:pStyle w:val="Header"/>
        <w:jc w:val="both"/>
        <w:rPr>
          <w:rFonts w:ascii="Garamond" w:hAnsi="Garamond"/>
          <w:b w:val="0"/>
          <w:i w:val="0"/>
          <w:color w:val="000000"/>
          <w:sz w:val="24"/>
          <w:szCs w:val="24"/>
        </w:rPr>
      </w:pPr>
    </w:p>
    <w:p w:rsidR="00207040" w:rsidRPr="007F63FB" w:rsidRDefault="00207040" w:rsidP="00371960">
      <w:pPr>
        <w:pStyle w:val="Header"/>
        <w:tabs>
          <w:tab w:val="clear" w:pos="4320"/>
        </w:tabs>
        <w:jc w:val="both"/>
        <w:rPr>
          <w:rFonts w:ascii="Garamond" w:hAnsi="Garamond" w:cs="Arial"/>
          <w:b w:val="0"/>
          <w:bCs/>
          <w:i w:val="0"/>
          <w:sz w:val="24"/>
          <w:szCs w:val="24"/>
        </w:rPr>
      </w:pPr>
      <w:r w:rsidRPr="007F63FB">
        <w:rPr>
          <w:rFonts w:ascii="Garamond" w:hAnsi="Garamond"/>
          <w:b w:val="0"/>
          <w:i w:val="0"/>
          <w:color w:val="000000"/>
          <w:sz w:val="24"/>
          <w:szCs w:val="24"/>
        </w:rPr>
        <w:t>Korniza Afatmesme B</w:t>
      </w:r>
      <w:r w:rsidR="00333474">
        <w:rPr>
          <w:rFonts w:ascii="Garamond" w:hAnsi="Garamond"/>
          <w:b w:val="0"/>
          <w:i w:val="0"/>
          <w:color w:val="000000"/>
          <w:sz w:val="24"/>
          <w:szCs w:val="24"/>
        </w:rPr>
        <w:t>uxhetore</w:t>
      </w:r>
      <w:r w:rsidR="00B34FC6">
        <w:rPr>
          <w:rFonts w:ascii="Garamond" w:hAnsi="Garamond"/>
          <w:b w:val="0"/>
          <w:i w:val="0"/>
          <w:color w:val="000000"/>
          <w:sz w:val="24"/>
          <w:szCs w:val="24"/>
        </w:rPr>
        <w:t xml:space="preserve"> Komunale - </w:t>
      </w:r>
      <w:r w:rsidR="00333474">
        <w:rPr>
          <w:rFonts w:ascii="Garamond" w:hAnsi="Garamond"/>
          <w:b w:val="0"/>
          <w:i w:val="0"/>
          <w:color w:val="000000"/>
          <w:sz w:val="24"/>
          <w:szCs w:val="24"/>
        </w:rPr>
        <w:t>KAB</w:t>
      </w:r>
      <w:r w:rsidR="00B34FC6">
        <w:rPr>
          <w:rFonts w:ascii="Garamond" w:hAnsi="Garamond"/>
          <w:b w:val="0"/>
          <w:i w:val="0"/>
          <w:color w:val="000000"/>
          <w:sz w:val="24"/>
          <w:szCs w:val="24"/>
        </w:rPr>
        <w:t>K</w:t>
      </w:r>
      <w:r w:rsidR="00333474">
        <w:rPr>
          <w:rFonts w:ascii="Garamond" w:hAnsi="Garamond"/>
          <w:b w:val="0"/>
          <w:i w:val="0"/>
          <w:color w:val="000000"/>
          <w:sz w:val="24"/>
          <w:szCs w:val="24"/>
        </w:rPr>
        <w:t xml:space="preserve">, </w:t>
      </w:r>
      <w:r w:rsidRPr="007F63FB">
        <w:rPr>
          <w:rFonts w:ascii="Garamond" w:hAnsi="Garamond"/>
          <w:b w:val="0"/>
          <w:i w:val="0"/>
          <w:color w:val="000000"/>
          <w:sz w:val="24"/>
          <w:szCs w:val="24"/>
        </w:rPr>
        <w:t>siguron një analizë të hollësishme të shpenzimeve publike dhe përcakton parametrat dhe prioritetet kryesore për zhvillimin e vazhdueshëm të b</w:t>
      </w:r>
      <w:r w:rsidR="001A0238">
        <w:rPr>
          <w:rFonts w:ascii="Garamond" w:hAnsi="Garamond"/>
          <w:b w:val="0"/>
          <w:i w:val="0"/>
          <w:color w:val="000000"/>
          <w:sz w:val="24"/>
          <w:szCs w:val="24"/>
        </w:rPr>
        <w:t xml:space="preserve">uxhetit vjetor. Gjithashtu, KABK </w:t>
      </w:r>
      <w:r w:rsidRPr="007F63FB">
        <w:rPr>
          <w:rFonts w:ascii="Garamond" w:hAnsi="Garamond"/>
          <w:b w:val="0"/>
          <w:i w:val="0"/>
          <w:color w:val="000000"/>
          <w:sz w:val="24"/>
          <w:szCs w:val="24"/>
        </w:rPr>
        <w:t xml:space="preserve"> siguron mekanizmat e nevojshme, përmes të cilave, objektivat prioritare, të identifikuara në dokumentet strategj</w:t>
      </w:r>
      <w:r>
        <w:rPr>
          <w:rFonts w:ascii="Garamond" w:hAnsi="Garamond"/>
          <w:b w:val="0"/>
          <w:i w:val="0"/>
          <w:color w:val="000000"/>
          <w:sz w:val="24"/>
          <w:szCs w:val="24"/>
        </w:rPr>
        <w:t>ike të komunës, aty ku ekzistoj</w:t>
      </w:r>
      <w:r w:rsidRPr="007F63FB">
        <w:rPr>
          <w:rFonts w:ascii="Garamond" w:hAnsi="Garamond"/>
          <w:b w:val="0"/>
          <w:i w:val="0"/>
          <w:color w:val="000000"/>
          <w:sz w:val="24"/>
          <w:szCs w:val="24"/>
        </w:rPr>
        <w:t>n</w:t>
      </w:r>
      <w:r>
        <w:rPr>
          <w:rFonts w:ascii="Garamond" w:hAnsi="Garamond"/>
          <w:b w:val="0"/>
          <w:i w:val="0"/>
          <w:color w:val="000000"/>
          <w:sz w:val="24"/>
          <w:szCs w:val="24"/>
        </w:rPr>
        <w:t>ë</w:t>
      </w:r>
      <w:r w:rsidRPr="007F63FB">
        <w:rPr>
          <w:rFonts w:ascii="Garamond" w:hAnsi="Garamond"/>
          <w:b w:val="0"/>
          <w:i w:val="0"/>
          <w:color w:val="000000"/>
          <w:sz w:val="24"/>
          <w:szCs w:val="24"/>
        </w:rPr>
        <w:t>, të integrohen sa më mirë në procesin buxhetor.</w:t>
      </w:r>
    </w:p>
    <w:p w:rsidR="007F5FB6" w:rsidRDefault="007F5FB6" w:rsidP="0081684E">
      <w:pPr>
        <w:pStyle w:val="Header"/>
        <w:tabs>
          <w:tab w:val="clear" w:pos="4320"/>
        </w:tabs>
        <w:jc w:val="both"/>
        <w:rPr>
          <w:rFonts w:ascii="Garamond" w:hAnsi="Garamond" w:cs="Arial"/>
          <w:b w:val="0"/>
          <w:bCs/>
          <w:sz w:val="24"/>
          <w:szCs w:val="24"/>
        </w:rPr>
      </w:pPr>
    </w:p>
    <w:p w:rsidR="00207040" w:rsidRDefault="00207040" w:rsidP="00371960">
      <w:pPr>
        <w:pStyle w:val="Header"/>
        <w:tabs>
          <w:tab w:val="clear" w:pos="4320"/>
        </w:tabs>
        <w:jc w:val="both"/>
        <w:rPr>
          <w:rFonts w:ascii="Garamond" w:hAnsi="Garamond"/>
          <w:b w:val="0"/>
          <w:i w:val="0"/>
          <w:color w:val="000000"/>
          <w:sz w:val="24"/>
          <w:szCs w:val="24"/>
        </w:rPr>
      </w:pPr>
      <w:r w:rsidRPr="007E78F4">
        <w:rPr>
          <w:rFonts w:ascii="Garamond" w:hAnsi="Garamond"/>
          <w:b w:val="0"/>
          <w:i w:val="0"/>
          <w:color w:val="000000"/>
          <w:sz w:val="24"/>
          <w:szCs w:val="24"/>
        </w:rPr>
        <w:t xml:space="preserve">Hartimi i </w:t>
      </w:r>
      <w:r w:rsidR="00B8072E">
        <w:rPr>
          <w:rFonts w:ascii="Garamond" w:hAnsi="Garamond"/>
          <w:b w:val="0"/>
          <w:i w:val="0"/>
          <w:color w:val="000000"/>
          <w:sz w:val="24"/>
          <w:szCs w:val="24"/>
        </w:rPr>
        <w:t xml:space="preserve">Kornizës Afatmesme Buxhetore </w:t>
      </w:r>
      <w:r w:rsidR="001A0238">
        <w:rPr>
          <w:rFonts w:ascii="Garamond" w:hAnsi="Garamond"/>
          <w:b w:val="0"/>
          <w:i w:val="0"/>
          <w:color w:val="000000"/>
          <w:sz w:val="24"/>
          <w:szCs w:val="24"/>
        </w:rPr>
        <w:t>Komunale</w:t>
      </w:r>
      <w:r w:rsidR="00B8072E">
        <w:rPr>
          <w:rFonts w:ascii="Garamond" w:hAnsi="Garamond"/>
          <w:b w:val="0"/>
          <w:i w:val="0"/>
          <w:color w:val="000000"/>
          <w:sz w:val="24"/>
          <w:szCs w:val="24"/>
        </w:rPr>
        <w:t xml:space="preserve"> </w:t>
      </w:r>
      <w:r w:rsidRPr="007E78F4">
        <w:rPr>
          <w:rFonts w:ascii="Garamond" w:hAnsi="Garamond"/>
          <w:b w:val="0"/>
          <w:i w:val="0"/>
          <w:color w:val="000000"/>
          <w:sz w:val="24"/>
          <w:szCs w:val="24"/>
        </w:rPr>
        <w:t>përbën një detyrim për institucionet buxhetore</w:t>
      </w:r>
      <w:r>
        <w:rPr>
          <w:rFonts w:ascii="Garamond" w:hAnsi="Garamond"/>
          <w:b w:val="0"/>
          <w:i w:val="0"/>
          <w:color w:val="000000"/>
          <w:sz w:val="24"/>
          <w:szCs w:val="24"/>
        </w:rPr>
        <w:t xml:space="preserve"> komunale</w:t>
      </w:r>
      <w:r w:rsidRPr="007E78F4">
        <w:rPr>
          <w:rFonts w:ascii="Garamond" w:hAnsi="Garamond"/>
          <w:b w:val="0"/>
          <w:i w:val="0"/>
          <w:color w:val="000000"/>
          <w:sz w:val="24"/>
          <w:szCs w:val="24"/>
        </w:rPr>
        <w:t xml:space="preserve"> </w:t>
      </w:r>
      <w:r w:rsidR="000F285F">
        <w:rPr>
          <w:rFonts w:ascii="Garamond" w:hAnsi="Garamond"/>
          <w:b w:val="0"/>
          <w:i w:val="0"/>
          <w:color w:val="000000"/>
          <w:sz w:val="24"/>
          <w:szCs w:val="24"/>
        </w:rPr>
        <w:t xml:space="preserve">të kërkuar nga Qarkorja </w:t>
      </w:r>
      <w:r>
        <w:rPr>
          <w:rFonts w:ascii="Garamond" w:hAnsi="Garamond"/>
          <w:b w:val="0"/>
          <w:i w:val="0"/>
          <w:color w:val="000000"/>
          <w:sz w:val="24"/>
          <w:szCs w:val="24"/>
        </w:rPr>
        <w:t xml:space="preserve"> Buxhetore Komunale </w:t>
      </w:r>
      <w:r w:rsidR="00843217">
        <w:rPr>
          <w:rFonts w:ascii="Garamond" w:hAnsi="Garamond"/>
          <w:b w:val="0"/>
          <w:i w:val="0"/>
          <w:color w:val="000000"/>
          <w:sz w:val="24"/>
          <w:szCs w:val="24"/>
        </w:rPr>
        <w:t>202</w:t>
      </w:r>
      <w:r w:rsidR="003C7460">
        <w:rPr>
          <w:rFonts w:ascii="Garamond" w:hAnsi="Garamond"/>
          <w:b w:val="0"/>
          <w:i w:val="0"/>
          <w:color w:val="000000"/>
          <w:sz w:val="24"/>
          <w:szCs w:val="24"/>
        </w:rPr>
        <w:t>4</w:t>
      </w:r>
      <w:r w:rsidR="00DB43B5">
        <w:rPr>
          <w:rFonts w:ascii="Garamond" w:hAnsi="Garamond"/>
          <w:b w:val="0"/>
          <w:i w:val="0"/>
          <w:color w:val="000000"/>
          <w:sz w:val="24"/>
          <w:szCs w:val="24"/>
        </w:rPr>
        <w:t>/01</w:t>
      </w:r>
      <w:r w:rsidR="000F285F">
        <w:rPr>
          <w:rFonts w:ascii="Garamond" w:hAnsi="Garamond"/>
          <w:b w:val="0"/>
          <w:i w:val="0"/>
          <w:color w:val="000000"/>
          <w:sz w:val="24"/>
          <w:szCs w:val="24"/>
        </w:rPr>
        <w:t xml:space="preserve"> të pranuar</w:t>
      </w:r>
      <w:r w:rsidR="00843217">
        <w:rPr>
          <w:rFonts w:ascii="Garamond" w:hAnsi="Garamond"/>
          <w:b w:val="0"/>
          <w:i w:val="0"/>
          <w:color w:val="000000"/>
          <w:sz w:val="24"/>
          <w:szCs w:val="24"/>
        </w:rPr>
        <w:t xml:space="preserve"> nga Ministria e Financave</w:t>
      </w:r>
      <w:r w:rsidR="000A2E91">
        <w:rPr>
          <w:rFonts w:ascii="Garamond" w:hAnsi="Garamond"/>
          <w:b w:val="0"/>
          <w:i w:val="0"/>
          <w:color w:val="000000"/>
          <w:sz w:val="24"/>
          <w:szCs w:val="24"/>
        </w:rPr>
        <w:t xml:space="preserve">, </w:t>
      </w:r>
      <w:r w:rsidR="00843217">
        <w:rPr>
          <w:rFonts w:ascii="Garamond" w:hAnsi="Garamond"/>
          <w:b w:val="0"/>
          <w:i w:val="0"/>
          <w:color w:val="000000"/>
          <w:sz w:val="24"/>
          <w:szCs w:val="24"/>
        </w:rPr>
        <w:t>Punës dhe Transfereve.</w:t>
      </w:r>
    </w:p>
    <w:p w:rsidR="00207040" w:rsidRDefault="00207040" w:rsidP="00371960">
      <w:pPr>
        <w:pStyle w:val="Header"/>
        <w:tabs>
          <w:tab w:val="clear" w:pos="4320"/>
        </w:tabs>
        <w:jc w:val="both"/>
        <w:rPr>
          <w:rFonts w:ascii="Garamond" w:hAnsi="Garamond"/>
          <w:b w:val="0"/>
          <w:i w:val="0"/>
          <w:color w:val="000000"/>
          <w:sz w:val="24"/>
          <w:szCs w:val="24"/>
        </w:rPr>
      </w:pPr>
    </w:p>
    <w:p w:rsidR="00D077AD" w:rsidRDefault="00752B57" w:rsidP="00371960">
      <w:pPr>
        <w:pStyle w:val="Header"/>
        <w:tabs>
          <w:tab w:val="clear" w:pos="4320"/>
        </w:tabs>
        <w:jc w:val="both"/>
        <w:rPr>
          <w:rFonts w:ascii="Garamond" w:hAnsi="Garamond"/>
          <w:b w:val="0"/>
          <w:i w:val="0"/>
          <w:color w:val="000000"/>
          <w:sz w:val="24"/>
          <w:szCs w:val="24"/>
        </w:rPr>
      </w:pPr>
      <w:r>
        <w:rPr>
          <w:rFonts w:ascii="Garamond" w:hAnsi="Garamond"/>
          <w:b w:val="0"/>
          <w:i w:val="0"/>
          <w:color w:val="000000"/>
          <w:sz w:val="24"/>
          <w:szCs w:val="24"/>
        </w:rPr>
        <w:t xml:space="preserve">Korniza </w:t>
      </w:r>
      <w:r w:rsidR="00B8072E">
        <w:rPr>
          <w:rFonts w:ascii="Garamond" w:hAnsi="Garamond"/>
          <w:b w:val="0"/>
          <w:i w:val="0"/>
          <w:color w:val="000000"/>
          <w:sz w:val="24"/>
          <w:szCs w:val="24"/>
        </w:rPr>
        <w:t xml:space="preserve"> Afatmesme Buxhetore</w:t>
      </w:r>
      <w:r w:rsidR="001A0238">
        <w:rPr>
          <w:rFonts w:ascii="Garamond" w:hAnsi="Garamond"/>
          <w:b w:val="0"/>
          <w:i w:val="0"/>
          <w:color w:val="000000"/>
          <w:sz w:val="24"/>
          <w:szCs w:val="24"/>
        </w:rPr>
        <w:t xml:space="preserve"> </w:t>
      </w:r>
      <w:r w:rsidR="00B8072E">
        <w:rPr>
          <w:rFonts w:ascii="Garamond" w:hAnsi="Garamond"/>
          <w:b w:val="0"/>
          <w:i w:val="0"/>
          <w:color w:val="000000"/>
          <w:sz w:val="24"/>
          <w:szCs w:val="24"/>
        </w:rPr>
        <w:t xml:space="preserve"> </w:t>
      </w:r>
      <w:r w:rsidR="001A0238">
        <w:rPr>
          <w:rFonts w:ascii="Garamond" w:hAnsi="Garamond"/>
          <w:b w:val="0"/>
          <w:i w:val="0"/>
          <w:color w:val="000000"/>
          <w:sz w:val="24"/>
          <w:szCs w:val="24"/>
        </w:rPr>
        <w:t xml:space="preserve">Komunale </w:t>
      </w:r>
      <w:r w:rsidR="00207040">
        <w:rPr>
          <w:rFonts w:ascii="Garamond" w:hAnsi="Garamond"/>
          <w:b w:val="0"/>
          <w:i w:val="0"/>
          <w:color w:val="000000"/>
          <w:sz w:val="24"/>
          <w:szCs w:val="24"/>
        </w:rPr>
        <w:t>do të jetë baza për përcaktimin e sektorëve prioritarë të zhvillimit dhe identifikimin e prioriteteve të shpërndarjes së bur</w:t>
      </w:r>
      <w:r w:rsidR="00634FFD">
        <w:rPr>
          <w:rFonts w:ascii="Garamond" w:hAnsi="Garamond"/>
          <w:b w:val="0"/>
          <w:i w:val="0"/>
          <w:color w:val="000000"/>
          <w:sz w:val="24"/>
          <w:szCs w:val="24"/>
        </w:rPr>
        <w:t>i</w:t>
      </w:r>
      <w:r w:rsidR="00976D43">
        <w:rPr>
          <w:rFonts w:ascii="Garamond" w:hAnsi="Garamond"/>
          <w:b w:val="0"/>
          <w:i w:val="0"/>
          <w:color w:val="000000"/>
          <w:sz w:val="24"/>
          <w:szCs w:val="24"/>
        </w:rPr>
        <w:t xml:space="preserve">meve komunale për </w:t>
      </w:r>
      <w:r w:rsidR="00CE3708">
        <w:rPr>
          <w:rFonts w:ascii="Garamond" w:hAnsi="Garamond"/>
          <w:b w:val="0"/>
          <w:i w:val="0"/>
          <w:color w:val="000000"/>
          <w:sz w:val="24"/>
          <w:szCs w:val="24"/>
        </w:rPr>
        <w:t>periudhën 202</w:t>
      </w:r>
      <w:r w:rsidR="003027CC">
        <w:rPr>
          <w:rFonts w:ascii="Garamond" w:hAnsi="Garamond"/>
          <w:b w:val="0"/>
          <w:i w:val="0"/>
          <w:color w:val="000000"/>
          <w:sz w:val="24"/>
          <w:szCs w:val="24"/>
        </w:rPr>
        <w:t>4</w:t>
      </w:r>
      <w:r w:rsidR="00CE3708">
        <w:rPr>
          <w:rFonts w:ascii="Garamond" w:hAnsi="Garamond"/>
          <w:b w:val="0"/>
          <w:i w:val="0"/>
          <w:color w:val="000000"/>
          <w:sz w:val="24"/>
          <w:szCs w:val="24"/>
        </w:rPr>
        <w:t>-202</w:t>
      </w:r>
      <w:r w:rsidR="003027CC">
        <w:rPr>
          <w:rFonts w:ascii="Garamond" w:hAnsi="Garamond"/>
          <w:b w:val="0"/>
          <w:i w:val="0"/>
          <w:color w:val="000000"/>
          <w:sz w:val="24"/>
          <w:szCs w:val="24"/>
        </w:rPr>
        <w:t>6</w:t>
      </w:r>
      <w:r w:rsidR="00207040">
        <w:rPr>
          <w:rFonts w:ascii="Garamond" w:hAnsi="Garamond"/>
          <w:b w:val="0"/>
          <w:i w:val="0"/>
          <w:color w:val="000000"/>
          <w:sz w:val="24"/>
          <w:szCs w:val="24"/>
        </w:rPr>
        <w:t xml:space="preserve">.  </w:t>
      </w:r>
    </w:p>
    <w:p w:rsidR="00D077AD" w:rsidRDefault="00D077AD" w:rsidP="00371960">
      <w:pPr>
        <w:pStyle w:val="Header"/>
        <w:tabs>
          <w:tab w:val="clear" w:pos="4320"/>
        </w:tabs>
        <w:jc w:val="both"/>
        <w:rPr>
          <w:rFonts w:ascii="Garamond" w:hAnsi="Garamond"/>
          <w:b w:val="0"/>
          <w:i w:val="0"/>
          <w:color w:val="000000"/>
          <w:sz w:val="24"/>
          <w:szCs w:val="24"/>
        </w:rPr>
      </w:pPr>
    </w:p>
    <w:p w:rsidR="00207040" w:rsidRDefault="00D077AD" w:rsidP="00371960">
      <w:pPr>
        <w:pStyle w:val="Header"/>
        <w:tabs>
          <w:tab w:val="clear" w:pos="4320"/>
        </w:tabs>
        <w:jc w:val="both"/>
        <w:rPr>
          <w:rFonts w:ascii="Garamond" w:hAnsi="Garamond"/>
          <w:b w:val="0"/>
          <w:i w:val="0"/>
          <w:color w:val="000000"/>
          <w:sz w:val="24"/>
          <w:szCs w:val="24"/>
        </w:rPr>
      </w:pPr>
      <w:r>
        <w:rPr>
          <w:rFonts w:ascii="Garamond" w:hAnsi="Garamond"/>
          <w:b w:val="0"/>
          <w:i w:val="0"/>
          <w:color w:val="000000"/>
          <w:sz w:val="24"/>
          <w:szCs w:val="24"/>
        </w:rPr>
        <w:t xml:space="preserve">KAB Komunal, është dokumenti i parë që i prinë procesit të hartimit të Buxhetit  pas pranimit të Qarkores së parë Buxhetore që lansohet nga Ministria e Financave </w:t>
      </w:r>
      <w:r w:rsidR="00CE3708">
        <w:rPr>
          <w:rFonts w:ascii="Garamond" w:hAnsi="Garamond"/>
          <w:b w:val="0"/>
          <w:i w:val="0"/>
          <w:color w:val="000000"/>
          <w:sz w:val="24"/>
          <w:szCs w:val="24"/>
        </w:rPr>
        <w:t xml:space="preserve">Punës dhe Transfereve </w:t>
      </w:r>
      <w:r>
        <w:rPr>
          <w:rFonts w:ascii="Garamond" w:hAnsi="Garamond"/>
          <w:b w:val="0"/>
          <w:i w:val="0"/>
          <w:color w:val="000000"/>
          <w:sz w:val="24"/>
          <w:szCs w:val="24"/>
        </w:rPr>
        <w:t>për çdo vit.  Kalendarin kohor të procesit buxhetor sipas udhëz</w:t>
      </w:r>
      <w:r w:rsidR="00976D43">
        <w:rPr>
          <w:rFonts w:ascii="Garamond" w:hAnsi="Garamond"/>
          <w:b w:val="0"/>
          <w:i w:val="0"/>
          <w:color w:val="000000"/>
          <w:sz w:val="24"/>
          <w:szCs w:val="24"/>
        </w:rPr>
        <w:t>imeve</w:t>
      </w:r>
      <w:r w:rsidR="00CE3708">
        <w:rPr>
          <w:rFonts w:ascii="Garamond" w:hAnsi="Garamond"/>
          <w:b w:val="0"/>
          <w:i w:val="0"/>
          <w:color w:val="000000"/>
          <w:sz w:val="24"/>
          <w:szCs w:val="24"/>
        </w:rPr>
        <w:t xml:space="preserve"> të Qarkores Buxhetore 202</w:t>
      </w:r>
      <w:r w:rsidR="003027CC">
        <w:rPr>
          <w:rFonts w:ascii="Garamond" w:hAnsi="Garamond"/>
          <w:b w:val="0"/>
          <w:i w:val="0"/>
          <w:color w:val="000000"/>
          <w:sz w:val="24"/>
          <w:szCs w:val="24"/>
        </w:rPr>
        <w:t>4</w:t>
      </w:r>
      <w:r>
        <w:rPr>
          <w:rFonts w:ascii="Garamond" w:hAnsi="Garamond"/>
          <w:b w:val="0"/>
          <w:i w:val="0"/>
          <w:color w:val="000000"/>
          <w:sz w:val="24"/>
          <w:szCs w:val="24"/>
        </w:rPr>
        <w:t>/01 po e paraqesim si vijon:</w:t>
      </w:r>
    </w:p>
    <w:p w:rsidR="004C11EF" w:rsidRDefault="004C11EF" w:rsidP="00371960">
      <w:pPr>
        <w:pStyle w:val="Header"/>
        <w:tabs>
          <w:tab w:val="clear" w:pos="4320"/>
        </w:tabs>
        <w:jc w:val="both"/>
        <w:rPr>
          <w:rFonts w:ascii="Garamond" w:hAnsi="Garamond"/>
          <w:b w:val="0"/>
          <w:i w:val="0"/>
          <w:color w:val="000000"/>
          <w:sz w:val="24"/>
          <w:szCs w:val="24"/>
        </w:rPr>
      </w:pPr>
    </w:p>
    <w:p w:rsidR="004C11EF" w:rsidRDefault="004C11EF" w:rsidP="00371960">
      <w:pPr>
        <w:pStyle w:val="Header"/>
        <w:tabs>
          <w:tab w:val="clear" w:pos="4320"/>
        </w:tabs>
        <w:jc w:val="both"/>
        <w:rPr>
          <w:rFonts w:ascii="Garamond" w:hAnsi="Garamond"/>
          <w:b w:val="0"/>
          <w:i w:val="0"/>
          <w:color w:val="000000"/>
          <w:sz w:val="24"/>
          <w:szCs w:val="24"/>
        </w:rPr>
      </w:pPr>
    </w:p>
    <w:p w:rsidR="00EB4501" w:rsidRPr="004C11EF" w:rsidRDefault="00EB4501" w:rsidP="004C11EF">
      <w:pPr>
        <w:pStyle w:val="ListParagraph"/>
        <w:numPr>
          <w:ilvl w:val="0"/>
          <w:numId w:val="47"/>
        </w:numPr>
        <w:autoSpaceDE w:val="0"/>
        <w:autoSpaceDN w:val="0"/>
        <w:adjustRightInd w:val="0"/>
        <w:rPr>
          <w:sz w:val="23"/>
          <w:szCs w:val="23"/>
          <w:lang w:val="en-US"/>
        </w:rPr>
      </w:pPr>
      <w:r w:rsidRPr="004C11EF">
        <w:rPr>
          <w:rFonts w:ascii="Garamond" w:hAnsi="Garamond"/>
          <w:lang w:val="en-US"/>
        </w:rPr>
        <w:lastRenderedPageBreak/>
        <w:t>Shkresa përcjellëse bazuar në aprovimin e propozim-buxhetit nga Kuvendi Komunal</w:t>
      </w:r>
    </w:p>
    <w:p w:rsidR="00EB4501" w:rsidRPr="00D948CF" w:rsidRDefault="00EB4501" w:rsidP="00EB4501">
      <w:pPr>
        <w:autoSpaceDE w:val="0"/>
        <w:autoSpaceDN w:val="0"/>
        <w:adjustRightInd w:val="0"/>
        <w:rPr>
          <w:rFonts w:ascii="Garamond" w:hAnsi="Garamond"/>
          <w:lang w:val="en-US"/>
        </w:rPr>
      </w:pPr>
      <w:r w:rsidRPr="00D948CF">
        <w:rPr>
          <w:rFonts w:ascii="Garamond" w:hAnsi="Garamond"/>
          <w:lang w:val="en-US"/>
        </w:rPr>
        <w:t xml:space="preserve">                  (nënshkruar nga Kryetari i Komunës).</w:t>
      </w:r>
    </w:p>
    <w:p w:rsidR="00EB4501" w:rsidRPr="00D948CF" w:rsidRDefault="00EB4501" w:rsidP="00EB4501">
      <w:pPr>
        <w:pStyle w:val="ListParagraph"/>
        <w:numPr>
          <w:ilvl w:val="0"/>
          <w:numId w:val="43"/>
        </w:numPr>
        <w:autoSpaceDE w:val="0"/>
        <w:autoSpaceDN w:val="0"/>
        <w:adjustRightInd w:val="0"/>
        <w:rPr>
          <w:rFonts w:ascii="Garamond" w:hAnsi="Garamond"/>
          <w:lang w:val="en-US"/>
        </w:rPr>
      </w:pPr>
      <w:r w:rsidRPr="00D948CF">
        <w:rPr>
          <w:rFonts w:ascii="Garamond" w:hAnsi="Garamond"/>
          <w:lang w:val="en-US"/>
        </w:rPr>
        <w:t>Vendimi i Kuvendit Ko</w:t>
      </w:r>
      <w:r w:rsidR="00E7141C">
        <w:rPr>
          <w:rFonts w:ascii="Garamond" w:hAnsi="Garamond"/>
          <w:lang w:val="en-US"/>
        </w:rPr>
        <w:t>munal mbi aprovimin e propozim-B</w:t>
      </w:r>
      <w:r w:rsidRPr="00D948CF">
        <w:rPr>
          <w:rFonts w:ascii="Garamond" w:hAnsi="Garamond"/>
          <w:lang w:val="en-US"/>
        </w:rPr>
        <w:t>uxhetit komunal për vitin</w:t>
      </w:r>
    </w:p>
    <w:p w:rsidR="00EB4501" w:rsidRPr="00D948CF" w:rsidRDefault="00CE3708" w:rsidP="00EB4501">
      <w:pPr>
        <w:autoSpaceDE w:val="0"/>
        <w:autoSpaceDN w:val="0"/>
        <w:adjustRightInd w:val="0"/>
        <w:rPr>
          <w:rFonts w:ascii="Garamond" w:hAnsi="Garamond"/>
          <w:lang w:val="en-US"/>
        </w:rPr>
      </w:pPr>
      <w:r>
        <w:rPr>
          <w:rFonts w:ascii="Garamond" w:hAnsi="Garamond"/>
          <w:lang w:val="en-US"/>
        </w:rPr>
        <w:t xml:space="preserve">                   202</w:t>
      </w:r>
      <w:r w:rsidR="00C845DB">
        <w:rPr>
          <w:rFonts w:ascii="Garamond" w:hAnsi="Garamond"/>
          <w:lang w:val="en-US"/>
        </w:rPr>
        <w:t>4</w:t>
      </w:r>
      <w:r>
        <w:rPr>
          <w:rFonts w:ascii="Garamond" w:hAnsi="Garamond"/>
          <w:lang w:val="en-US"/>
        </w:rPr>
        <w:t>-202</w:t>
      </w:r>
      <w:r w:rsidR="00C845DB">
        <w:rPr>
          <w:rFonts w:ascii="Garamond" w:hAnsi="Garamond"/>
          <w:lang w:val="en-US"/>
        </w:rPr>
        <w:t>6</w:t>
      </w:r>
      <w:r w:rsidR="00EB4501" w:rsidRPr="00D948CF">
        <w:rPr>
          <w:rFonts w:ascii="Garamond" w:hAnsi="Garamond"/>
          <w:lang w:val="en-US"/>
        </w:rPr>
        <w:t>, përfshirë projektet kapitale shumëvjeçare.</w:t>
      </w:r>
    </w:p>
    <w:p w:rsidR="00ED2015" w:rsidRPr="00D948CF" w:rsidRDefault="00EB4501" w:rsidP="00EB4501">
      <w:pPr>
        <w:pStyle w:val="ListParagraph"/>
        <w:numPr>
          <w:ilvl w:val="0"/>
          <w:numId w:val="43"/>
        </w:numPr>
        <w:autoSpaceDE w:val="0"/>
        <w:autoSpaceDN w:val="0"/>
        <w:adjustRightInd w:val="0"/>
        <w:rPr>
          <w:rFonts w:ascii="Garamond" w:hAnsi="Garamond"/>
          <w:lang w:val="en-US"/>
        </w:rPr>
      </w:pPr>
      <w:r w:rsidRPr="00D948CF">
        <w:rPr>
          <w:rFonts w:ascii="Garamond" w:hAnsi="Garamond"/>
          <w:lang w:val="en-US"/>
        </w:rPr>
        <w:t>Tabelat e buxhetit komunal (BDMS dhe PIP):</w:t>
      </w:r>
    </w:p>
    <w:p w:rsidR="00ED2015" w:rsidRPr="00D948CF" w:rsidRDefault="00EB4501" w:rsidP="00EB4501">
      <w:pPr>
        <w:pStyle w:val="ListParagraph"/>
        <w:numPr>
          <w:ilvl w:val="0"/>
          <w:numId w:val="43"/>
        </w:numPr>
        <w:autoSpaceDE w:val="0"/>
        <w:autoSpaceDN w:val="0"/>
        <w:adjustRightInd w:val="0"/>
        <w:rPr>
          <w:rFonts w:ascii="Garamond" w:hAnsi="Garamond"/>
          <w:lang w:val="en-US"/>
        </w:rPr>
      </w:pPr>
      <w:r w:rsidRPr="00D948CF">
        <w:rPr>
          <w:rFonts w:ascii="Garamond" w:hAnsi="Garamond"/>
          <w:lang w:val="en-US"/>
        </w:rPr>
        <w:t>Tabela 4.1 - plani i ndarjeve buxhetore të shpenzimeve totale të komunës për vitin</w:t>
      </w:r>
      <w:r w:rsidR="00ED2015" w:rsidRPr="00D948CF">
        <w:rPr>
          <w:rFonts w:ascii="Garamond" w:hAnsi="Garamond"/>
          <w:lang w:val="en-US"/>
        </w:rPr>
        <w:t xml:space="preserve">  </w:t>
      </w:r>
      <w:r w:rsidR="00CE3708">
        <w:rPr>
          <w:rFonts w:ascii="Garamond" w:hAnsi="Garamond"/>
          <w:lang w:val="en-US"/>
        </w:rPr>
        <w:t>202</w:t>
      </w:r>
      <w:r w:rsidR="00C845DB">
        <w:rPr>
          <w:rFonts w:ascii="Garamond" w:hAnsi="Garamond"/>
          <w:lang w:val="en-US"/>
        </w:rPr>
        <w:t>4</w:t>
      </w:r>
      <w:r w:rsidR="00CE3708">
        <w:rPr>
          <w:rFonts w:ascii="Garamond" w:hAnsi="Garamond"/>
          <w:lang w:val="en-US"/>
        </w:rPr>
        <w:t>-202</w:t>
      </w:r>
      <w:r w:rsidR="00C845DB">
        <w:rPr>
          <w:rFonts w:ascii="Garamond" w:hAnsi="Garamond"/>
          <w:lang w:val="en-US"/>
        </w:rPr>
        <w:t>6</w:t>
      </w:r>
      <w:r w:rsidRPr="00D948CF">
        <w:rPr>
          <w:rFonts w:ascii="Garamond" w:hAnsi="Garamond"/>
          <w:lang w:val="en-US"/>
        </w:rPr>
        <w:t xml:space="preserve"> (kopje e shtypur prej BDMS, vulosur si dhe nënshkruar nga Kryetari </w:t>
      </w:r>
      <w:r w:rsidR="00CE3708">
        <w:rPr>
          <w:rFonts w:ascii="Garamond" w:hAnsi="Garamond"/>
          <w:lang w:val="en-US"/>
        </w:rPr>
        <w:t>i</w:t>
      </w:r>
      <w:r w:rsidR="00ED2015" w:rsidRPr="00D948CF">
        <w:rPr>
          <w:rFonts w:ascii="Garamond" w:hAnsi="Garamond"/>
          <w:lang w:val="en-US"/>
        </w:rPr>
        <w:t xml:space="preserve"> </w:t>
      </w:r>
      <w:r w:rsidRPr="00D948CF">
        <w:rPr>
          <w:rFonts w:ascii="Garamond" w:hAnsi="Garamond"/>
          <w:lang w:val="en-US"/>
        </w:rPr>
        <w:t>Komunës dhe ZKF).</w:t>
      </w:r>
    </w:p>
    <w:p w:rsidR="00ED2015" w:rsidRPr="00D948CF" w:rsidRDefault="00EB4501" w:rsidP="00EB4501">
      <w:pPr>
        <w:pStyle w:val="ListParagraph"/>
        <w:numPr>
          <w:ilvl w:val="0"/>
          <w:numId w:val="43"/>
        </w:numPr>
        <w:autoSpaceDE w:val="0"/>
        <w:autoSpaceDN w:val="0"/>
        <w:adjustRightInd w:val="0"/>
        <w:rPr>
          <w:rFonts w:ascii="Garamond" w:hAnsi="Garamond"/>
          <w:lang w:val="en-US"/>
        </w:rPr>
      </w:pPr>
      <w:r w:rsidRPr="00D948CF">
        <w:rPr>
          <w:rFonts w:ascii="Garamond" w:hAnsi="Garamond"/>
          <w:lang w:val="en-US"/>
        </w:rPr>
        <w:t>Tabela 4.2 - financimi i pr</w:t>
      </w:r>
      <w:r w:rsidR="00E7141C">
        <w:rPr>
          <w:rFonts w:ascii="Garamond" w:hAnsi="Garamond"/>
          <w:lang w:val="en-US"/>
        </w:rPr>
        <w:t>oje</w:t>
      </w:r>
      <w:r w:rsidR="00EF39F6">
        <w:rPr>
          <w:rFonts w:ascii="Garamond" w:hAnsi="Garamond"/>
          <w:lang w:val="en-US"/>
        </w:rPr>
        <w:t xml:space="preserve">kteve </w:t>
      </w:r>
      <w:r w:rsidR="00CE3708">
        <w:rPr>
          <w:rFonts w:ascii="Garamond" w:hAnsi="Garamond"/>
          <w:lang w:val="en-US"/>
        </w:rPr>
        <w:t>kapitale për vitin 202</w:t>
      </w:r>
      <w:r w:rsidR="00C845DB">
        <w:rPr>
          <w:rFonts w:ascii="Garamond" w:hAnsi="Garamond"/>
          <w:lang w:val="en-US"/>
        </w:rPr>
        <w:t>4</w:t>
      </w:r>
      <w:r w:rsidRPr="00D948CF">
        <w:rPr>
          <w:rFonts w:ascii="Garamond" w:hAnsi="Garamond"/>
          <w:lang w:val="en-US"/>
        </w:rPr>
        <w:t xml:space="preserve"> dhe projekteve kapitale</w:t>
      </w:r>
      <w:r w:rsidR="00ED2015" w:rsidRPr="00D948CF">
        <w:rPr>
          <w:rFonts w:ascii="Garamond" w:hAnsi="Garamond"/>
          <w:lang w:val="en-US"/>
        </w:rPr>
        <w:t xml:space="preserve"> </w:t>
      </w:r>
      <w:r w:rsidR="00CE3708">
        <w:rPr>
          <w:rFonts w:ascii="Garamond" w:hAnsi="Garamond"/>
          <w:lang w:val="en-US"/>
        </w:rPr>
        <w:t>shumëvjeçare për vit</w:t>
      </w:r>
      <w:r w:rsidR="00C845DB">
        <w:rPr>
          <w:rFonts w:ascii="Garamond" w:hAnsi="Garamond"/>
          <w:lang w:val="en-US"/>
        </w:rPr>
        <w:t xml:space="preserve">et </w:t>
      </w:r>
      <w:r w:rsidR="00CE3708">
        <w:rPr>
          <w:rFonts w:ascii="Garamond" w:hAnsi="Garamond"/>
          <w:lang w:val="en-US"/>
        </w:rPr>
        <w:t>20</w:t>
      </w:r>
      <w:r w:rsidR="00C845DB">
        <w:rPr>
          <w:rFonts w:ascii="Garamond" w:hAnsi="Garamond"/>
          <w:lang w:val="en-US"/>
        </w:rPr>
        <w:t>24</w:t>
      </w:r>
      <w:r w:rsidR="00CE3708">
        <w:rPr>
          <w:rFonts w:ascii="Garamond" w:hAnsi="Garamond"/>
          <w:lang w:val="en-US"/>
        </w:rPr>
        <w:t>-202</w:t>
      </w:r>
      <w:r w:rsidR="00C845DB">
        <w:rPr>
          <w:rFonts w:ascii="Garamond" w:hAnsi="Garamond"/>
          <w:lang w:val="en-US"/>
        </w:rPr>
        <w:t>6</w:t>
      </w:r>
      <w:r w:rsidRPr="00D948CF">
        <w:rPr>
          <w:rFonts w:ascii="Garamond" w:hAnsi="Garamond"/>
          <w:lang w:val="en-US"/>
        </w:rPr>
        <w:t xml:space="preserve"> (shtypur nga sistemi PIP, vulosur si dhe nënshkruar</w:t>
      </w:r>
      <w:r w:rsidR="00ED2015" w:rsidRPr="00D948CF">
        <w:rPr>
          <w:rFonts w:ascii="Garamond" w:hAnsi="Garamond"/>
          <w:lang w:val="en-US"/>
        </w:rPr>
        <w:t xml:space="preserve">  </w:t>
      </w:r>
      <w:r w:rsidRPr="00D948CF">
        <w:rPr>
          <w:rFonts w:ascii="Garamond" w:hAnsi="Garamond"/>
          <w:lang w:val="en-US"/>
        </w:rPr>
        <w:t>nga Kryetari i Komunës dhe ZKF).</w:t>
      </w:r>
    </w:p>
    <w:p w:rsidR="00ED2015" w:rsidRPr="00D948CF" w:rsidRDefault="00EB4501" w:rsidP="00ED2015">
      <w:pPr>
        <w:pStyle w:val="ListParagraph"/>
        <w:numPr>
          <w:ilvl w:val="0"/>
          <w:numId w:val="43"/>
        </w:numPr>
        <w:autoSpaceDE w:val="0"/>
        <w:autoSpaceDN w:val="0"/>
        <w:adjustRightInd w:val="0"/>
        <w:rPr>
          <w:rFonts w:ascii="Garamond" w:hAnsi="Garamond"/>
          <w:lang w:val="en-US"/>
        </w:rPr>
      </w:pPr>
      <w:r w:rsidRPr="00D948CF">
        <w:rPr>
          <w:rFonts w:ascii="Garamond" w:hAnsi="Garamond"/>
          <w:lang w:val="en-US"/>
        </w:rPr>
        <w:t>Tabela 4.3 - plani afatmesëm i të hyrave totale të buxhetit komunal nga grantet</w:t>
      </w:r>
      <w:r w:rsidR="00ED2015" w:rsidRPr="00D948CF">
        <w:rPr>
          <w:rFonts w:ascii="Garamond" w:hAnsi="Garamond"/>
          <w:lang w:val="en-US"/>
        </w:rPr>
        <w:t xml:space="preserve">  </w:t>
      </w:r>
      <w:r w:rsidRPr="00D948CF">
        <w:rPr>
          <w:rFonts w:ascii="Garamond" w:hAnsi="Garamond"/>
          <w:lang w:val="en-US"/>
        </w:rPr>
        <w:t>qeveritare dhe të hyrat vetanake (shtypur nga BDMS, vulosur si dhe nënshkruar nga</w:t>
      </w:r>
      <w:r w:rsidR="00ED2015" w:rsidRPr="00D948CF">
        <w:rPr>
          <w:rFonts w:ascii="Garamond" w:hAnsi="Garamond"/>
          <w:lang w:val="en-US"/>
        </w:rPr>
        <w:t xml:space="preserve">  </w:t>
      </w:r>
      <w:r w:rsidRPr="00D948CF">
        <w:rPr>
          <w:rFonts w:ascii="Garamond" w:hAnsi="Garamond"/>
          <w:lang w:val="en-US"/>
        </w:rPr>
        <w:t>Kryetari i Komunës dhe ZKF).</w:t>
      </w:r>
    </w:p>
    <w:p w:rsidR="00EB4501" w:rsidRPr="00D948CF" w:rsidRDefault="00EB4501" w:rsidP="00ED2015">
      <w:pPr>
        <w:pStyle w:val="ListParagraph"/>
        <w:numPr>
          <w:ilvl w:val="0"/>
          <w:numId w:val="43"/>
        </w:numPr>
        <w:autoSpaceDE w:val="0"/>
        <w:autoSpaceDN w:val="0"/>
        <w:adjustRightInd w:val="0"/>
        <w:rPr>
          <w:rFonts w:ascii="Garamond" w:hAnsi="Garamond"/>
          <w:lang w:val="en-US"/>
        </w:rPr>
      </w:pPr>
      <w:r w:rsidRPr="00D948CF">
        <w:rPr>
          <w:rFonts w:ascii="Garamond" w:hAnsi="Garamond"/>
          <w:lang w:val="en-US"/>
        </w:rPr>
        <w:t>Tabelat e Buxhetimit të Përgjegjshëm Gjinor</w:t>
      </w:r>
      <w:r w:rsidR="00ED2015" w:rsidRPr="00D948CF">
        <w:rPr>
          <w:rFonts w:ascii="Garamond" w:hAnsi="Garamond"/>
          <w:lang w:val="en-US"/>
        </w:rPr>
        <w:t>.</w:t>
      </w:r>
    </w:p>
    <w:p w:rsidR="00ED2015" w:rsidRPr="00ED2015" w:rsidRDefault="00ED2015" w:rsidP="00ED2015">
      <w:pPr>
        <w:pStyle w:val="ListParagraph"/>
        <w:autoSpaceDE w:val="0"/>
        <w:autoSpaceDN w:val="0"/>
        <w:adjustRightInd w:val="0"/>
        <w:ind w:left="1080"/>
        <w:rPr>
          <w:lang w:val="en-US"/>
        </w:rPr>
      </w:pPr>
    </w:p>
    <w:p w:rsidR="00A92A08" w:rsidRDefault="00A92A08" w:rsidP="00A92A08">
      <w:pPr>
        <w:pStyle w:val="Header"/>
        <w:tabs>
          <w:tab w:val="clear" w:pos="4320"/>
        </w:tabs>
        <w:ind w:left="720"/>
        <w:jc w:val="both"/>
        <w:rPr>
          <w:rFonts w:ascii="Garamond" w:hAnsi="Garamond"/>
          <w:b w:val="0"/>
          <w:i w:val="0"/>
          <w:color w:val="000000"/>
          <w:sz w:val="24"/>
          <w:szCs w:val="24"/>
        </w:rPr>
      </w:pPr>
    </w:p>
    <w:p w:rsidR="00D077AD" w:rsidRPr="00F34CE9" w:rsidRDefault="00A339BE" w:rsidP="00F34CE9">
      <w:pPr>
        <w:pStyle w:val="Header"/>
        <w:tabs>
          <w:tab w:val="clear" w:pos="4320"/>
        </w:tabs>
        <w:jc w:val="center"/>
        <w:rPr>
          <w:rFonts w:ascii="Garamond" w:hAnsi="Garamond"/>
          <w:color w:val="000000"/>
          <w:sz w:val="24"/>
          <w:szCs w:val="24"/>
        </w:rPr>
      </w:pPr>
      <w:r w:rsidRPr="00F34CE9">
        <w:rPr>
          <w:rFonts w:ascii="Garamond" w:hAnsi="Garamond"/>
          <w:color w:val="000000"/>
          <w:sz w:val="24"/>
          <w:szCs w:val="24"/>
        </w:rPr>
        <w:t xml:space="preserve">Më në detaje kemi paraqitur më poshtë fazat </w:t>
      </w:r>
      <w:r w:rsidR="00976D43">
        <w:rPr>
          <w:rFonts w:ascii="Garamond" w:hAnsi="Garamond"/>
          <w:color w:val="000000"/>
          <w:sz w:val="24"/>
          <w:szCs w:val="24"/>
        </w:rPr>
        <w:t>e procesit b</w:t>
      </w:r>
      <w:r w:rsidR="00FA7E8A">
        <w:rPr>
          <w:rFonts w:ascii="Garamond" w:hAnsi="Garamond"/>
          <w:color w:val="000000"/>
          <w:sz w:val="24"/>
          <w:szCs w:val="24"/>
        </w:rPr>
        <w:t>uxhetor komunal 202</w:t>
      </w:r>
      <w:r w:rsidR="00E87AD3">
        <w:rPr>
          <w:rFonts w:ascii="Garamond" w:hAnsi="Garamond"/>
          <w:color w:val="000000"/>
          <w:sz w:val="24"/>
          <w:szCs w:val="24"/>
        </w:rPr>
        <w:t>4</w:t>
      </w:r>
      <w:r w:rsidRPr="00F34CE9">
        <w:rPr>
          <w:rFonts w:ascii="Garamond" w:hAnsi="Garamond"/>
          <w:color w:val="000000"/>
          <w:sz w:val="24"/>
          <w:szCs w:val="24"/>
        </w:rPr>
        <w:t>:</w:t>
      </w:r>
    </w:p>
    <w:p w:rsidR="00A339BE" w:rsidRDefault="00A339BE" w:rsidP="00371960">
      <w:pPr>
        <w:pStyle w:val="Header"/>
        <w:tabs>
          <w:tab w:val="clear" w:pos="4320"/>
        </w:tabs>
        <w:jc w:val="both"/>
        <w:rPr>
          <w:rFonts w:ascii="Garamond" w:hAnsi="Garamond"/>
          <w:b w:val="0"/>
          <w:i w:val="0"/>
          <w:color w:val="000000"/>
          <w:sz w:val="24"/>
          <w:szCs w:val="24"/>
        </w:rPr>
      </w:pPr>
    </w:p>
    <w:p w:rsidR="00A339BE" w:rsidRPr="00A339BE" w:rsidRDefault="004A3580" w:rsidP="005A7D24">
      <w:pPr>
        <w:pStyle w:val="Header"/>
        <w:numPr>
          <w:ilvl w:val="0"/>
          <w:numId w:val="3"/>
        </w:numPr>
        <w:rPr>
          <w:rFonts w:ascii="Garamond" w:hAnsi="Garamond"/>
          <w:i w:val="0"/>
          <w:color w:val="000000"/>
          <w:sz w:val="24"/>
          <w:szCs w:val="24"/>
        </w:rPr>
      </w:pPr>
      <w:r w:rsidRPr="004A3580">
        <w:rPr>
          <w:rFonts w:ascii="Garamond" w:hAnsi="Garamond"/>
          <w:i w:val="0"/>
          <w:color w:val="000000"/>
          <w:sz w:val="24"/>
          <w:szCs w:val="24"/>
        </w:rPr>
        <w:t>Përgatitja e Kornizës A</w:t>
      </w:r>
      <w:r w:rsidR="00FA7E8A">
        <w:rPr>
          <w:rFonts w:ascii="Garamond" w:hAnsi="Garamond"/>
          <w:i w:val="0"/>
          <w:color w:val="000000"/>
          <w:sz w:val="24"/>
          <w:szCs w:val="24"/>
        </w:rPr>
        <w:t>fatmesme Buxhetore Komunale 202</w:t>
      </w:r>
      <w:r w:rsidR="009D3664">
        <w:rPr>
          <w:rFonts w:ascii="Garamond" w:hAnsi="Garamond"/>
          <w:i w:val="0"/>
          <w:color w:val="000000"/>
          <w:sz w:val="24"/>
          <w:szCs w:val="24"/>
        </w:rPr>
        <w:t>4</w:t>
      </w:r>
      <w:r w:rsidR="00FA7E8A">
        <w:rPr>
          <w:rFonts w:ascii="Garamond" w:hAnsi="Garamond"/>
          <w:i w:val="0"/>
          <w:color w:val="000000"/>
          <w:sz w:val="24"/>
          <w:szCs w:val="24"/>
        </w:rPr>
        <w:t>-202</w:t>
      </w:r>
      <w:r w:rsidR="009D3664">
        <w:rPr>
          <w:rFonts w:ascii="Garamond" w:hAnsi="Garamond"/>
          <w:i w:val="0"/>
          <w:color w:val="000000"/>
          <w:sz w:val="24"/>
          <w:szCs w:val="24"/>
        </w:rPr>
        <w:t>6</w:t>
      </w:r>
      <w:r w:rsidRPr="004A3580">
        <w:rPr>
          <w:rFonts w:ascii="Garamond" w:hAnsi="Garamond"/>
          <w:i w:val="0"/>
          <w:color w:val="000000"/>
          <w:sz w:val="24"/>
          <w:szCs w:val="24"/>
        </w:rPr>
        <w:t>:</w:t>
      </w:r>
    </w:p>
    <w:p w:rsidR="004A3580" w:rsidRPr="004A3580" w:rsidRDefault="004A3580" w:rsidP="005A7D24">
      <w:pPr>
        <w:pStyle w:val="Header"/>
        <w:numPr>
          <w:ilvl w:val="0"/>
          <w:numId w:val="2"/>
        </w:numPr>
        <w:jc w:val="both"/>
        <w:rPr>
          <w:rFonts w:ascii="Garamond" w:hAnsi="Garamond"/>
          <w:b w:val="0"/>
          <w:i w:val="0"/>
          <w:color w:val="000000"/>
          <w:sz w:val="24"/>
          <w:szCs w:val="24"/>
        </w:rPr>
      </w:pPr>
      <w:r w:rsidRPr="004A3580">
        <w:rPr>
          <w:rFonts w:ascii="Garamond" w:hAnsi="Garamond"/>
          <w:b w:val="0"/>
          <w:i w:val="0"/>
          <w:color w:val="000000"/>
          <w:sz w:val="24"/>
          <w:szCs w:val="24"/>
        </w:rPr>
        <w:t>Dokument bazik i nivelit të lartë strategjik komunal, i cili pasqyron caqet e pergjithshme te te hyrave</w:t>
      </w:r>
    </w:p>
    <w:p w:rsidR="004A3580" w:rsidRDefault="008B0D5C" w:rsidP="004A3580">
      <w:pPr>
        <w:pStyle w:val="Header"/>
        <w:jc w:val="both"/>
        <w:rPr>
          <w:rFonts w:ascii="Garamond" w:hAnsi="Garamond"/>
          <w:b w:val="0"/>
          <w:i w:val="0"/>
          <w:color w:val="000000"/>
          <w:sz w:val="24"/>
          <w:szCs w:val="24"/>
        </w:rPr>
      </w:pPr>
      <w:r>
        <w:rPr>
          <w:rFonts w:ascii="Garamond" w:hAnsi="Garamond"/>
          <w:b w:val="0"/>
          <w:i w:val="0"/>
          <w:color w:val="000000"/>
          <w:sz w:val="24"/>
          <w:szCs w:val="24"/>
        </w:rPr>
        <w:t xml:space="preserve">            </w:t>
      </w:r>
      <w:r w:rsidR="004A3580" w:rsidRPr="004A3580">
        <w:rPr>
          <w:rFonts w:ascii="Garamond" w:hAnsi="Garamond"/>
          <w:b w:val="0"/>
          <w:i w:val="0"/>
          <w:color w:val="000000"/>
          <w:sz w:val="24"/>
          <w:szCs w:val="24"/>
        </w:rPr>
        <w:t>dhe shpenzimeve buxhetore si dhe strukturën përka</w:t>
      </w:r>
      <w:r w:rsidR="00634FFD">
        <w:rPr>
          <w:rFonts w:ascii="Garamond" w:hAnsi="Garamond"/>
          <w:b w:val="0"/>
          <w:i w:val="0"/>
          <w:color w:val="000000"/>
          <w:sz w:val="24"/>
          <w:szCs w:val="24"/>
        </w:rPr>
        <w:t>tese sipas kategorive ekonomike.</w:t>
      </w:r>
    </w:p>
    <w:p w:rsidR="004A3580" w:rsidRPr="004A3580" w:rsidRDefault="004A3580" w:rsidP="004A3580">
      <w:pPr>
        <w:pStyle w:val="Header"/>
        <w:jc w:val="both"/>
        <w:rPr>
          <w:rFonts w:ascii="Garamond" w:hAnsi="Garamond"/>
          <w:b w:val="0"/>
          <w:i w:val="0"/>
          <w:color w:val="000000"/>
          <w:sz w:val="24"/>
          <w:szCs w:val="24"/>
        </w:rPr>
      </w:pPr>
    </w:p>
    <w:p w:rsidR="004A3580" w:rsidRPr="00A339BE" w:rsidRDefault="004A3580" w:rsidP="005A7D24">
      <w:pPr>
        <w:pStyle w:val="Header"/>
        <w:numPr>
          <w:ilvl w:val="0"/>
          <w:numId w:val="3"/>
        </w:numPr>
        <w:jc w:val="both"/>
        <w:rPr>
          <w:rFonts w:ascii="Garamond" w:hAnsi="Garamond"/>
          <w:i w:val="0"/>
          <w:color w:val="000000"/>
          <w:sz w:val="24"/>
          <w:szCs w:val="24"/>
        </w:rPr>
      </w:pPr>
      <w:r w:rsidRPr="00A339BE">
        <w:rPr>
          <w:rFonts w:ascii="Garamond" w:hAnsi="Garamond"/>
          <w:i w:val="0"/>
          <w:color w:val="000000"/>
          <w:sz w:val="24"/>
          <w:szCs w:val="24"/>
        </w:rPr>
        <w:t>Shqyrtimi i prioriteteve për programet komunale:</w:t>
      </w:r>
    </w:p>
    <w:p w:rsidR="004A3580" w:rsidRPr="008B0D5C" w:rsidRDefault="004A3580" w:rsidP="004A3580">
      <w:pPr>
        <w:pStyle w:val="Header"/>
        <w:numPr>
          <w:ilvl w:val="0"/>
          <w:numId w:val="2"/>
        </w:numPr>
        <w:jc w:val="both"/>
        <w:rPr>
          <w:rFonts w:ascii="Garamond" w:hAnsi="Garamond"/>
          <w:b w:val="0"/>
          <w:i w:val="0"/>
          <w:color w:val="000000"/>
          <w:sz w:val="24"/>
          <w:szCs w:val="24"/>
        </w:rPr>
      </w:pPr>
      <w:r w:rsidRPr="004A3580">
        <w:rPr>
          <w:rFonts w:ascii="Garamond" w:hAnsi="Garamond"/>
          <w:b w:val="0"/>
          <w:i w:val="0"/>
          <w:color w:val="000000"/>
          <w:sz w:val="24"/>
          <w:szCs w:val="24"/>
        </w:rPr>
        <w:t xml:space="preserve">Kryetari i Komunës, </w:t>
      </w:r>
      <w:r w:rsidR="00B96970">
        <w:rPr>
          <w:rFonts w:ascii="Garamond" w:hAnsi="Garamond"/>
          <w:b w:val="0"/>
          <w:i w:val="0"/>
          <w:color w:val="000000"/>
          <w:sz w:val="24"/>
          <w:szCs w:val="24"/>
        </w:rPr>
        <w:t xml:space="preserve">Drejtori i </w:t>
      </w:r>
      <w:r w:rsidR="009D3664">
        <w:rPr>
          <w:rFonts w:ascii="Garamond" w:hAnsi="Garamond"/>
          <w:b w:val="0"/>
          <w:i w:val="0"/>
          <w:color w:val="000000"/>
          <w:sz w:val="24"/>
          <w:szCs w:val="24"/>
        </w:rPr>
        <w:t xml:space="preserve">Buxhetit dhe </w:t>
      </w:r>
      <w:r w:rsidR="00B96970">
        <w:rPr>
          <w:rFonts w:ascii="Garamond" w:hAnsi="Garamond"/>
          <w:b w:val="0"/>
          <w:i w:val="0"/>
          <w:color w:val="000000"/>
          <w:sz w:val="24"/>
          <w:szCs w:val="24"/>
        </w:rPr>
        <w:t xml:space="preserve">Financave </w:t>
      </w:r>
      <w:r w:rsidR="009D3664">
        <w:rPr>
          <w:rFonts w:ascii="Garamond" w:hAnsi="Garamond"/>
          <w:b w:val="0"/>
          <w:i w:val="0"/>
          <w:color w:val="000000"/>
          <w:sz w:val="24"/>
          <w:szCs w:val="24"/>
        </w:rPr>
        <w:t xml:space="preserve">si </w:t>
      </w:r>
      <w:r w:rsidRPr="004A3580">
        <w:rPr>
          <w:rFonts w:ascii="Garamond" w:hAnsi="Garamond"/>
          <w:b w:val="0"/>
          <w:i w:val="0"/>
          <w:color w:val="000000"/>
          <w:sz w:val="24"/>
          <w:szCs w:val="24"/>
        </w:rPr>
        <w:t>dhe drejtorët e drejtorive komunale bëjnë shqyrtimin e politikave dhe</w:t>
      </w:r>
      <w:r w:rsidR="008B0D5C">
        <w:rPr>
          <w:rFonts w:ascii="Garamond" w:hAnsi="Garamond"/>
          <w:b w:val="0"/>
          <w:i w:val="0"/>
          <w:color w:val="000000"/>
          <w:sz w:val="24"/>
          <w:szCs w:val="24"/>
        </w:rPr>
        <w:t xml:space="preserve">  </w:t>
      </w:r>
      <w:r w:rsidRPr="008B0D5C">
        <w:rPr>
          <w:rFonts w:ascii="Garamond" w:hAnsi="Garamond"/>
          <w:b w:val="0"/>
          <w:i w:val="0"/>
          <w:color w:val="000000"/>
          <w:sz w:val="24"/>
          <w:szCs w:val="24"/>
        </w:rPr>
        <w:t>prioriteteve në fushat e tyre sektoriale.</w:t>
      </w:r>
    </w:p>
    <w:p w:rsidR="00A339BE" w:rsidRPr="004A3580" w:rsidRDefault="00A339BE" w:rsidP="004A3580">
      <w:pPr>
        <w:pStyle w:val="Header"/>
        <w:jc w:val="both"/>
        <w:rPr>
          <w:rFonts w:ascii="Garamond" w:hAnsi="Garamond"/>
          <w:b w:val="0"/>
          <w:i w:val="0"/>
          <w:color w:val="000000"/>
          <w:sz w:val="24"/>
          <w:szCs w:val="24"/>
        </w:rPr>
      </w:pPr>
    </w:p>
    <w:p w:rsidR="004A3580" w:rsidRPr="00A339BE" w:rsidRDefault="004A3580" w:rsidP="005A7D24">
      <w:pPr>
        <w:pStyle w:val="Header"/>
        <w:numPr>
          <w:ilvl w:val="0"/>
          <w:numId w:val="3"/>
        </w:numPr>
        <w:jc w:val="both"/>
        <w:rPr>
          <w:rFonts w:ascii="Garamond" w:hAnsi="Garamond"/>
          <w:i w:val="0"/>
          <w:color w:val="000000"/>
          <w:sz w:val="24"/>
          <w:szCs w:val="24"/>
        </w:rPr>
      </w:pPr>
      <w:r w:rsidRPr="00A339BE">
        <w:rPr>
          <w:rFonts w:ascii="Garamond" w:hAnsi="Garamond"/>
          <w:i w:val="0"/>
          <w:color w:val="000000"/>
          <w:sz w:val="24"/>
          <w:szCs w:val="24"/>
        </w:rPr>
        <w:t>Kufijtë fillestarë specifik për programet buxhetore:</w:t>
      </w:r>
    </w:p>
    <w:p w:rsidR="004A3580" w:rsidRPr="004A3580" w:rsidRDefault="004A3580" w:rsidP="005A7D24">
      <w:pPr>
        <w:pStyle w:val="Header"/>
        <w:numPr>
          <w:ilvl w:val="0"/>
          <w:numId w:val="2"/>
        </w:numPr>
        <w:jc w:val="both"/>
        <w:rPr>
          <w:rFonts w:ascii="Garamond" w:hAnsi="Garamond"/>
          <w:b w:val="0"/>
          <w:i w:val="0"/>
          <w:color w:val="000000"/>
          <w:sz w:val="24"/>
          <w:szCs w:val="24"/>
        </w:rPr>
      </w:pPr>
      <w:r w:rsidRPr="004A3580">
        <w:rPr>
          <w:rFonts w:ascii="Garamond" w:hAnsi="Garamond"/>
          <w:b w:val="0"/>
          <w:i w:val="0"/>
          <w:color w:val="000000"/>
          <w:sz w:val="24"/>
          <w:szCs w:val="24"/>
        </w:rPr>
        <w:t>Rekomandohet se kufijtë fillestarë specifik te programeve duhet te percaktohen para datës 01 Korrik</w:t>
      </w:r>
    </w:p>
    <w:p w:rsidR="004A3580" w:rsidRDefault="00FA7E8A" w:rsidP="008B0D5C">
      <w:pPr>
        <w:pStyle w:val="Header"/>
        <w:ind w:left="720"/>
        <w:jc w:val="both"/>
        <w:rPr>
          <w:rFonts w:ascii="Garamond" w:hAnsi="Garamond"/>
          <w:b w:val="0"/>
          <w:i w:val="0"/>
          <w:color w:val="000000"/>
          <w:sz w:val="24"/>
          <w:szCs w:val="24"/>
        </w:rPr>
      </w:pPr>
      <w:r>
        <w:rPr>
          <w:rFonts w:ascii="Garamond" w:hAnsi="Garamond"/>
          <w:b w:val="0"/>
          <w:i w:val="0"/>
          <w:color w:val="000000"/>
          <w:sz w:val="24"/>
          <w:szCs w:val="24"/>
        </w:rPr>
        <w:t>202</w:t>
      </w:r>
      <w:r w:rsidR="009D3664">
        <w:rPr>
          <w:rFonts w:ascii="Garamond" w:hAnsi="Garamond"/>
          <w:b w:val="0"/>
          <w:i w:val="0"/>
          <w:color w:val="000000"/>
          <w:sz w:val="24"/>
          <w:szCs w:val="24"/>
        </w:rPr>
        <w:t>3</w:t>
      </w:r>
      <w:r w:rsidR="008B0D5C">
        <w:rPr>
          <w:rFonts w:ascii="Garamond" w:hAnsi="Garamond"/>
          <w:b w:val="0"/>
          <w:i w:val="0"/>
          <w:color w:val="000000"/>
          <w:sz w:val="24"/>
          <w:szCs w:val="24"/>
        </w:rPr>
        <w:t xml:space="preserve"> bazuar ne projeksio</w:t>
      </w:r>
      <w:r>
        <w:rPr>
          <w:rFonts w:ascii="Garamond" w:hAnsi="Garamond"/>
          <w:b w:val="0"/>
          <w:i w:val="0"/>
          <w:color w:val="000000"/>
          <w:sz w:val="24"/>
          <w:szCs w:val="24"/>
        </w:rPr>
        <w:t>net e vendosura te Qarkores 202</w:t>
      </w:r>
      <w:r w:rsidR="009D3664">
        <w:rPr>
          <w:rFonts w:ascii="Garamond" w:hAnsi="Garamond"/>
          <w:b w:val="0"/>
          <w:i w:val="0"/>
          <w:color w:val="000000"/>
          <w:sz w:val="24"/>
          <w:szCs w:val="24"/>
        </w:rPr>
        <w:t>4</w:t>
      </w:r>
      <w:r w:rsidR="008B0D5C">
        <w:rPr>
          <w:rFonts w:ascii="Garamond" w:hAnsi="Garamond"/>
          <w:b w:val="0"/>
          <w:i w:val="0"/>
          <w:color w:val="000000"/>
          <w:sz w:val="24"/>
          <w:szCs w:val="24"/>
        </w:rPr>
        <w:t>/01</w:t>
      </w:r>
      <w:r w:rsidR="009D3664">
        <w:rPr>
          <w:rFonts w:ascii="Garamond" w:hAnsi="Garamond"/>
          <w:b w:val="0"/>
          <w:i w:val="0"/>
          <w:color w:val="000000"/>
          <w:sz w:val="24"/>
          <w:szCs w:val="24"/>
        </w:rPr>
        <w:t>,</w:t>
      </w:r>
      <w:r w:rsidR="008B0D5C">
        <w:rPr>
          <w:rFonts w:ascii="Garamond" w:hAnsi="Garamond"/>
          <w:b w:val="0"/>
          <w:i w:val="0"/>
          <w:color w:val="000000"/>
          <w:sz w:val="24"/>
          <w:szCs w:val="24"/>
        </w:rPr>
        <w:t xml:space="preserve"> MF</w:t>
      </w:r>
      <w:r>
        <w:rPr>
          <w:rFonts w:ascii="Garamond" w:hAnsi="Garamond"/>
          <w:b w:val="0"/>
          <w:i w:val="0"/>
          <w:color w:val="000000"/>
          <w:sz w:val="24"/>
          <w:szCs w:val="24"/>
        </w:rPr>
        <w:t>PT</w:t>
      </w:r>
      <w:r w:rsidR="008B0D5C">
        <w:rPr>
          <w:rFonts w:ascii="Garamond" w:hAnsi="Garamond"/>
          <w:b w:val="0"/>
          <w:i w:val="0"/>
          <w:color w:val="000000"/>
          <w:sz w:val="24"/>
          <w:szCs w:val="24"/>
        </w:rPr>
        <w:t>.</w:t>
      </w:r>
    </w:p>
    <w:p w:rsidR="00A339BE" w:rsidRPr="004A3580" w:rsidRDefault="00A339BE" w:rsidP="004A3580">
      <w:pPr>
        <w:pStyle w:val="Header"/>
        <w:jc w:val="both"/>
        <w:rPr>
          <w:rFonts w:ascii="Garamond" w:hAnsi="Garamond"/>
          <w:b w:val="0"/>
          <w:i w:val="0"/>
          <w:color w:val="000000"/>
          <w:sz w:val="24"/>
          <w:szCs w:val="24"/>
        </w:rPr>
      </w:pPr>
    </w:p>
    <w:p w:rsidR="004A3580" w:rsidRPr="00A339BE" w:rsidRDefault="004A3580" w:rsidP="005A7D24">
      <w:pPr>
        <w:pStyle w:val="Header"/>
        <w:numPr>
          <w:ilvl w:val="0"/>
          <w:numId w:val="3"/>
        </w:numPr>
        <w:jc w:val="both"/>
        <w:rPr>
          <w:rFonts w:ascii="Garamond" w:hAnsi="Garamond"/>
          <w:i w:val="0"/>
          <w:color w:val="000000"/>
          <w:sz w:val="24"/>
          <w:szCs w:val="24"/>
        </w:rPr>
      </w:pPr>
      <w:r w:rsidRPr="00A339BE">
        <w:rPr>
          <w:rFonts w:ascii="Garamond" w:hAnsi="Garamond"/>
          <w:i w:val="0"/>
          <w:color w:val="000000"/>
          <w:sz w:val="24"/>
          <w:szCs w:val="24"/>
        </w:rPr>
        <w:t>Dorëzimi i propozim buxhetit komunal sipas programeve:</w:t>
      </w:r>
    </w:p>
    <w:p w:rsidR="004A3580" w:rsidRPr="004A3580" w:rsidRDefault="004A3580" w:rsidP="005A7D24">
      <w:pPr>
        <w:pStyle w:val="Header"/>
        <w:numPr>
          <w:ilvl w:val="0"/>
          <w:numId w:val="2"/>
        </w:numPr>
        <w:jc w:val="both"/>
        <w:rPr>
          <w:rFonts w:ascii="Garamond" w:hAnsi="Garamond"/>
          <w:b w:val="0"/>
          <w:i w:val="0"/>
          <w:color w:val="000000"/>
          <w:sz w:val="24"/>
          <w:szCs w:val="24"/>
        </w:rPr>
      </w:pPr>
      <w:r w:rsidRPr="004A3580">
        <w:rPr>
          <w:rFonts w:ascii="Garamond" w:hAnsi="Garamond"/>
          <w:b w:val="0"/>
          <w:i w:val="0"/>
          <w:color w:val="000000"/>
          <w:sz w:val="24"/>
          <w:szCs w:val="24"/>
        </w:rPr>
        <w:t>Drejtorët e drejtorive bëjnë prezantimin e vlerësimeve të tyre buxhetore dhe propozimeve , përfshirë</w:t>
      </w:r>
    </w:p>
    <w:p w:rsidR="00D077AD" w:rsidRDefault="00D60176" w:rsidP="004A3580">
      <w:pPr>
        <w:pStyle w:val="Header"/>
        <w:tabs>
          <w:tab w:val="clear" w:pos="4320"/>
        </w:tabs>
        <w:jc w:val="both"/>
        <w:rPr>
          <w:rFonts w:ascii="Garamond" w:hAnsi="Garamond"/>
          <w:b w:val="0"/>
          <w:i w:val="0"/>
          <w:color w:val="000000"/>
          <w:sz w:val="24"/>
          <w:szCs w:val="24"/>
        </w:rPr>
      </w:pPr>
      <w:r>
        <w:rPr>
          <w:rFonts w:ascii="Garamond" w:hAnsi="Garamond"/>
          <w:b w:val="0"/>
          <w:i w:val="0"/>
          <w:color w:val="000000"/>
          <w:sz w:val="24"/>
          <w:szCs w:val="24"/>
        </w:rPr>
        <w:t xml:space="preserve">            </w:t>
      </w:r>
      <w:r w:rsidR="004A3580" w:rsidRPr="004A3580">
        <w:rPr>
          <w:rFonts w:ascii="Garamond" w:hAnsi="Garamond"/>
          <w:b w:val="0"/>
          <w:i w:val="0"/>
          <w:color w:val="000000"/>
          <w:sz w:val="24"/>
          <w:szCs w:val="24"/>
        </w:rPr>
        <w:t>politikat e reja si dhe opsionet per kursime të mundshme.</w:t>
      </w:r>
    </w:p>
    <w:p w:rsidR="00A339BE" w:rsidRDefault="00A339BE" w:rsidP="004A3580">
      <w:pPr>
        <w:pStyle w:val="Header"/>
        <w:tabs>
          <w:tab w:val="clear" w:pos="4320"/>
        </w:tabs>
        <w:jc w:val="both"/>
        <w:rPr>
          <w:rFonts w:ascii="Garamond" w:hAnsi="Garamond"/>
          <w:b w:val="0"/>
          <w:i w:val="0"/>
          <w:color w:val="000000"/>
          <w:sz w:val="24"/>
          <w:szCs w:val="24"/>
        </w:rPr>
      </w:pPr>
    </w:p>
    <w:p w:rsidR="00A339BE" w:rsidRPr="00A339BE" w:rsidRDefault="00A339BE" w:rsidP="005A7D24">
      <w:pPr>
        <w:pStyle w:val="Header"/>
        <w:numPr>
          <w:ilvl w:val="0"/>
          <w:numId w:val="3"/>
        </w:numPr>
        <w:jc w:val="both"/>
        <w:rPr>
          <w:rFonts w:ascii="Garamond" w:hAnsi="Garamond"/>
          <w:i w:val="0"/>
          <w:color w:val="000000"/>
          <w:sz w:val="24"/>
          <w:szCs w:val="24"/>
        </w:rPr>
      </w:pPr>
      <w:r w:rsidRPr="00A339BE">
        <w:rPr>
          <w:rFonts w:ascii="Garamond" w:hAnsi="Garamond"/>
          <w:i w:val="0"/>
          <w:color w:val="000000"/>
          <w:sz w:val="24"/>
          <w:szCs w:val="24"/>
        </w:rPr>
        <w:t>Dëgjimet buxhetore:</w:t>
      </w:r>
    </w:p>
    <w:p w:rsidR="00A339BE" w:rsidRPr="004804A0" w:rsidRDefault="00A339BE" w:rsidP="00A339BE">
      <w:pPr>
        <w:pStyle w:val="Header"/>
        <w:numPr>
          <w:ilvl w:val="0"/>
          <w:numId w:val="2"/>
        </w:numPr>
        <w:jc w:val="both"/>
        <w:rPr>
          <w:rFonts w:ascii="Garamond" w:hAnsi="Garamond"/>
          <w:b w:val="0"/>
          <w:i w:val="0"/>
          <w:color w:val="000000"/>
          <w:sz w:val="24"/>
          <w:szCs w:val="24"/>
        </w:rPr>
      </w:pPr>
      <w:r w:rsidRPr="00A339BE">
        <w:rPr>
          <w:rFonts w:ascii="Garamond" w:hAnsi="Garamond"/>
          <w:b w:val="0"/>
          <w:i w:val="0"/>
          <w:color w:val="000000"/>
          <w:sz w:val="24"/>
          <w:szCs w:val="24"/>
        </w:rPr>
        <w:t>Seanca dëgjimore ne secilën drejtori komunale me qellim te shqyrtimit të buxheteve</w:t>
      </w:r>
      <w:r w:rsidR="00D60176" w:rsidRPr="004804A0">
        <w:rPr>
          <w:rFonts w:ascii="Garamond" w:hAnsi="Garamond"/>
          <w:b w:val="0"/>
          <w:i w:val="0"/>
          <w:color w:val="000000"/>
          <w:sz w:val="24"/>
          <w:szCs w:val="24"/>
        </w:rPr>
        <w:t xml:space="preserve"> </w:t>
      </w:r>
      <w:r w:rsidRPr="004804A0">
        <w:rPr>
          <w:rFonts w:ascii="Garamond" w:hAnsi="Garamond"/>
          <w:b w:val="0"/>
          <w:i w:val="0"/>
          <w:color w:val="000000"/>
          <w:sz w:val="24"/>
          <w:szCs w:val="24"/>
        </w:rPr>
        <w:t>të propozuara si dhe dëgjime publike të hapura me publikun.</w:t>
      </w:r>
    </w:p>
    <w:p w:rsidR="00A339BE" w:rsidRPr="00A339BE" w:rsidRDefault="00A339BE" w:rsidP="00A339BE">
      <w:pPr>
        <w:pStyle w:val="Header"/>
        <w:jc w:val="both"/>
        <w:rPr>
          <w:rFonts w:ascii="Garamond" w:hAnsi="Garamond"/>
          <w:b w:val="0"/>
          <w:i w:val="0"/>
          <w:color w:val="000000"/>
          <w:sz w:val="24"/>
          <w:szCs w:val="24"/>
        </w:rPr>
      </w:pPr>
    </w:p>
    <w:p w:rsidR="00A339BE" w:rsidRDefault="00A339BE" w:rsidP="005A7D24">
      <w:pPr>
        <w:pStyle w:val="Header"/>
        <w:numPr>
          <w:ilvl w:val="0"/>
          <w:numId w:val="3"/>
        </w:numPr>
        <w:jc w:val="both"/>
        <w:rPr>
          <w:rFonts w:ascii="Garamond" w:hAnsi="Garamond"/>
          <w:i w:val="0"/>
          <w:color w:val="000000"/>
          <w:sz w:val="24"/>
          <w:szCs w:val="24"/>
        </w:rPr>
      </w:pPr>
      <w:r w:rsidRPr="00A339BE">
        <w:rPr>
          <w:rFonts w:ascii="Garamond" w:hAnsi="Garamond"/>
          <w:i w:val="0"/>
          <w:color w:val="000000"/>
          <w:sz w:val="24"/>
          <w:szCs w:val="24"/>
        </w:rPr>
        <w:t>Shqyrtimi i buxhetit komunal nga Kuvendi Komunal:</w:t>
      </w:r>
    </w:p>
    <w:p w:rsidR="00A339BE" w:rsidRPr="00D60176" w:rsidRDefault="00A339BE" w:rsidP="00A339BE">
      <w:pPr>
        <w:pStyle w:val="Header"/>
        <w:numPr>
          <w:ilvl w:val="0"/>
          <w:numId w:val="2"/>
        </w:numPr>
        <w:jc w:val="both"/>
        <w:rPr>
          <w:rFonts w:ascii="Garamond" w:hAnsi="Garamond"/>
          <w:i w:val="0"/>
          <w:color w:val="000000"/>
          <w:sz w:val="24"/>
          <w:szCs w:val="24"/>
        </w:rPr>
      </w:pPr>
      <w:r w:rsidRPr="00A339BE">
        <w:rPr>
          <w:rFonts w:ascii="Garamond" w:hAnsi="Garamond"/>
          <w:b w:val="0"/>
          <w:i w:val="0"/>
          <w:color w:val="000000"/>
          <w:sz w:val="24"/>
          <w:szCs w:val="24"/>
        </w:rPr>
        <w:t>Kryetari i Komunës</w:t>
      </w:r>
      <w:r w:rsidR="005635DE">
        <w:rPr>
          <w:rFonts w:ascii="Garamond" w:hAnsi="Garamond"/>
          <w:b w:val="0"/>
          <w:i w:val="0"/>
          <w:color w:val="000000"/>
          <w:sz w:val="24"/>
          <w:szCs w:val="24"/>
        </w:rPr>
        <w:t>,</w:t>
      </w:r>
      <w:r w:rsidRPr="00A339BE">
        <w:rPr>
          <w:rFonts w:ascii="Garamond" w:hAnsi="Garamond"/>
          <w:b w:val="0"/>
          <w:i w:val="0"/>
          <w:color w:val="000000"/>
          <w:sz w:val="24"/>
          <w:szCs w:val="24"/>
        </w:rPr>
        <w:t xml:space="preserve"> përmes </w:t>
      </w:r>
      <w:r w:rsidR="00987AC5">
        <w:rPr>
          <w:rFonts w:ascii="Garamond" w:hAnsi="Garamond"/>
          <w:b w:val="0"/>
          <w:i w:val="0"/>
          <w:color w:val="000000"/>
          <w:sz w:val="24"/>
          <w:szCs w:val="24"/>
        </w:rPr>
        <w:t>D</w:t>
      </w:r>
      <w:r w:rsidRPr="00A339BE">
        <w:rPr>
          <w:rFonts w:ascii="Garamond" w:hAnsi="Garamond"/>
          <w:b w:val="0"/>
          <w:i w:val="0"/>
          <w:color w:val="000000"/>
          <w:sz w:val="24"/>
          <w:szCs w:val="24"/>
        </w:rPr>
        <w:t xml:space="preserve">rejtorisë së </w:t>
      </w:r>
      <w:r w:rsidR="00987AC5">
        <w:rPr>
          <w:rFonts w:ascii="Garamond" w:hAnsi="Garamond"/>
          <w:b w:val="0"/>
          <w:i w:val="0"/>
          <w:color w:val="000000"/>
          <w:sz w:val="24"/>
          <w:szCs w:val="24"/>
        </w:rPr>
        <w:t xml:space="preserve">Buxhetit dhe </w:t>
      </w:r>
      <w:r w:rsidRPr="00A339BE">
        <w:rPr>
          <w:rFonts w:ascii="Garamond" w:hAnsi="Garamond"/>
          <w:b w:val="0"/>
          <w:i w:val="0"/>
          <w:color w:val="000000"/>
          <w:sz w:val="24"/>
          <w:szCs w:val="24"/>
        </w:rPr>
        <w:t>Financave dorëzon propozim-buxhetin në</w:t>
      </w:r>
      <w:r w:rsidR="00D60176">
        <w:rPr>
          <w:rFonts w:ascii="Garamond" w:hAnsi="Garamond"/>
          <w:i w:val="0"/>
          <w:color w:val="000000"/>
          <w:sz w:val="24"/>
          <w:szCs w:val="24"/>
        </w:rPr>
        <w:t xml:space="preserve">  </w:t>
      </w:r>
      <w:r w:rsidRPr="00D60176">
        <w:rPr>
          <w:rFonts w:ascii="Garamond" w:hAnsi="Garamond"/>
          <w:b w:val="0"/>
          <w:i w:val="0"/>
          <w:color w:val="000000"/>
          <w:sz w:val="24"/>
          <w:szCs w:val="24"/>
        </w:rPr>
        <w:t>Kuvendin Komunal për shqyrtim dhe aprovi</w:t>
      </w:r>
      <w:r w:rsidR="00D60176">
        <w:rPr>
          <w:rFonts w:ascii="Garamond" w:hAnsi="Garamond"/>
          <w:b w:val="0"/>
          <w:i w:val="0"/>
          <w:color w:val="000000"/>
          <w:sz w:val="24"/>
          <w:szCs w:val="24"/>
        </w:rPr>
        <w:t>m, jo m</w:t>
      </w:r>
      <w:r w:rsidR="00BC5B81">
        <w:rPr>
          <w:rFonts w:ascii="Garamond" w:hAnsi="Garamond"/>
          <w:b w:val="0"/>
          <w:i w:val="0"/>
          <w:color w:val="000000"/>
          <w:sz w:val="24"/>
          <w:szCs w:val="24"/>
        </w:rPr>
        <w:t>ë vonë se 01 Shtator 202</w:t>
      </w:r>
      <w:r w:rsidR="002C0C78">
        <w:rPr>
          <w:rFonts w:ascii="Garamond" w:hAnsi="Garamond"/>
          <w:b w:val="0"/>
          <w:i w:val="0"/>
          <w:color w:val="000000"/>
          <w:sz w:val="24"/>
          <w:szCs w:val="24"/>
        </w:rPr>
        <w:t>3</w:t>
      </w:r>
      <w:r w:rsidRPr="00D60176">
        <w:rPr>
          <w:rFonts w:ascii="Garamond" w:hAnsi="Garamond"/>
          <w:b w:val="0"/>
          <w:i w:val="0"/>
          <w:color w:val="000000"/>
          <w:sz w:val="24"/>
          <w:szCs w:val="24"/>
        </w:rPr>
        <w:t>.</w:t>
      </w:r>
    </w:p>
    <w:p w:rsidR="002442CB" w:rsidRPr="00A339BE" w:rsidRDefault="002442CB" w:rsidP="00A339BE">
      <w:pPr>
        <w:pStyle w:val="Header"/>
        <w:jc w:val="both"/>
        <w:rPr>
          <w:rFonts w:ascii="Garamond" w:hAnsi="Garamond"/>
          <w:b w:val="0"/>
          <w:i w:val="0"/>
          <w:color w:val="000000"/>
          <w:sz w:val="24"/>
          <w:szCs w:val="24"/>
        </w:rPr>
      </w:pPr>
    </w:p>
    <w:p w:rsidR="00A339BE" w:rsidRPr="002442CB" w:rsidRDefault="00A339BE" w:rsidP="005A7D24">
      <w:pPr>
        <w:pStyle w:val="Header"/>
        <w:numPr>
          <w:ilvl w:val="0"/>
          <w:numId w:val="3"/>
        </w:numPr>
        <w:jc w:val="both"/>
        <w:rPr>
          <w:rFonts w:ascii="Garamond" w:hAnsi="Garamond"/>
          <w:i w:val="0"/>
          <w:color w:val="000000"/>
          <w:sz w:val="24"/>
          <w:szCs w:val="24"/>
        </w:rPr>
      </w:pPr>
      <w:r w:rsidRPr="002442CB">
        <w:rPr>
          <w:rFonts w:ascii="Garamond" w:hAnsi="Garamond"/>
          <w:i w:val="0"/>
          <w:color w:val="000000"/>
          <w:sz w:val="24"/>
          <w:szCs w:val="24"/>
        </w:rPr>
        <w:t>Aprovimi i buxhetit te propozuar nga K.Komunal dhe dorezimi në MF</w:t>
      </w:r>
      <w:r w:rsidR="00FF2649">
        <w:rPr>
          <w:rFonts w:ascii="Garamond" w:hAnsi="Garamond"/>
          <w:i w:val="0"/>
          <w:color w:val="000000"/>
          <w:sz w:val="24"/>
          <w:szCs w:val="24"/>
        </w:rPr>
        <w:t>PT</w:t>
      </w:r>
      <w:r w:rsidRPr="002442CB">
        <w:rPr>
          <w:rFonts w:ascii="Garamond" w:hAnsi="Garamond"/>
          <w:i w:val="0"/>
          <w:color w:val="000000"/>
          <w:sz w:val="24"/>
          <w:szCs w:val="24"/>
        </w:rPr>
        <w:t>:</w:t>
      </w:r>
    </w:p>
    <w:p w:rsidR="00AD0FB0" w:rsidRDefault="00A339BE" w:rsidP="001773E9">
      <w:pPr>
        <w:pStyle w:val="Header"/>
        <w:numPr>
          <w:ilvl w:val="0"/>
          <w:numId w:val="2"/>
        </w:numPr>
        <w:jc w:val="both"/>
        <w:rPr>
          <w:rFonts w:ascii="Garamond" w:hAnsi="Garamond"/>
          <w:b w:val="0"/>
          <w:i w:val="0"/>
          <w:color w:val="000000"/>
          <w:sz w:val="24"/>
          <w:szCs w:val="24"/>
        </w:rPr>
      </w:pPr>
      <w:r w:rsidRPr="00B8091C">
        <w:rPr>
          <w:rFonts w:ascii="Garamond" w:hAnsi="Garamond"/>
          <w:b w:val="0"/>
          <w:i w:val="0"/>
          <w:color w:val="000000"/>
          <w:sz w:val="24"/>
          <w:szCs w:val="24"/>
        </w:rPr>
        <w:t>Propoz</w:t>
      </w:r>
      <w:r w:rsidR="00FF2649" w:rsidRPr="00B8091C">
        <w:rPr>
          <w:rFonts w:ascii="Garamond" w:hAnsi="Garamond"/>
          <w:b w:val="0"/>
          <w:i w:val="0"/>
          <w:color w:val="000000"/>
          <w:sz w:val="24"/>
          <w:szCs w:val="24"/>
        </w:rPr>
        <w:t>im buxheti komunal per vitn 202</w:t>
      </w:r>
      <w:r w:rsidR="00C0731C" w:rsidRPr="00B8091C">
        <w:rPr>
          <w:rFonts w:ascii="Garamond" w:hAnsi="Garamond"/>
          <w:b w:val="0"/>
          <w:i w:val="0"/>
          <w:color w:val="000000"/>
          <w:sz w:val="24"/>
          <w:szCs w:val="24"/>
        </w:rPr>
        <w:t>4</w:t>
      </w:r>
      <w:r w:rsidR="00EE71ED" w:rsidRPr="00B8091C">
        <w:rPr>
          <w:rFonts w:ascii="Garamond" w:hAnsi="Garamond"/>
          <w:b w:val="0"/>
          <w:i w:val="0"/>
          <w:color w:val="000000"/>
          <w:sz w:val="24"/>
          <w:szCs w:val="24"/>
        </w:rPr>
        <w:t>.</w:t>
      </w:r>
      <w:r w:rsidRPr="00B8091C">
        <w:rPr>
          <w:rFonts w:ascii="Garamond" w:hAnsi="Garamond"/>
          <w:b w:val="0"/>
          <w:i w:val="0"/>
          <w:color w:val="000000"/>
          <w:sz w:val="24"/>
          <w:szCs w:val="24"/>
        </w:rPr>
        <w:t xml:space="preserve"> i aprovuar nga Kuvendi Komunal dorezohet</w:t>
      </w:r>
      <w:r w:rsidR="00FF2649" w:rsidRPr="00B8091C">
        <w:rPr>
          <w:rFonts w:ascii="Garamond" w:hAnsi="Garamond"/>
          <w:b w:val="0"/>
          <w:i w:val="0"/>
          <w:color w:val="000000"/>
          <w:sz w:val="24"/>
          <w:szCs w:val="24"/>
        </w:rPr>
        <w:t xml:space="preserve"> në MF</w:t>
      </w:r>
      <w:r w:rsidR="00EE71ED" w:rsidRPr="00B8091C">
        <w:rPr>
          <w:rFonts w:ascii="Garamond" w:hAnsi="Garamond"/>
          <w:b w:val="0"/>
          <w:i w:val="0"/>
          <w:color w:val="000000"/>
          <w:sz w:val="24"/>
          <w:szCs w:val="24"/>
        </w:rPr>
        <w:t>PT d</w:t>
      </w:r>
      <w:r w:rsidR="00FF2649" w:rsidRPr="00B8091C">
        <w:rPr>
          <w:rFonts w:ascii="Garamond" w:hAnsi="Garamond"/>
          <w:b w:val="0"/>
          <w:i w:val="0"/>
          <w:color w:val="000000"/>
          <w:sz w:val="24"/>
          <w:szCs w:val="24"/>
        </w:rPr>
        <w:t>eri më 30 Shtator 202</w:t>
      </w:r>
      <w:r w:rsidR="00EE71ED" w:rsidRPr="00B8091C">
        <w:rPr>
          <w:rFonts w:ascii="Garamond" w:hAnsi="Garamond"/>
          <w:b w:val="0"/>
          <w:i w:val="0"/>
          <w:color w:val="000000"/>
          <w:sz w:val="24"/>
          <w:szCs w:val="24"/>
        </w:rPr>
        <w:t>3</w:t>
      </w:r>
      <w:r w:rsidRPr="00B8091C">
        <w:rPr>
          <w:rFonts w:ascii="Garamond" w:hAnsi="Garamond"/>
          <w:b w:val="0"/>
          <w:i w:val="0"/>
          <w:color w:val="000000"/>
          <w:sz w:val="24"/>
          <w:szCs w:val="24"/>
        </w:rPr>
        <w:t>.</w:t>
      </w:r>
    </w:p>
    <w:p w:rsidR="000B0BC3" w:rsidRPr="00B8091C" w:rsidRDefault="000B0BC3" w:rsidP="000B0BC3">
      <w:pPr>
        <w:pStyle w:val="Header"/>
        <w:ind w:left="720"/>
        <w:jc w:val="both"/>
        <w:rPr>
          <w:rFonts w:ascii="Garamond" w:hAnsi="Garamond"/>
          <w:b w:val="0"/>
          <w:i w:val="0"/>
          <w:color w:val="000000"/>
          <w:sz w:val="24"/>
          <w:szCs w:val="24"/>
        </w:rPr>
      </w:pPr>
    </w:p>
    <w:p w:rsidR="00AD0FB0" w:rsidRPr="00AD0FB0" w:rsidRDefault="00AD0FB0" w:rsidP="00AD0FB0">
      <w:pPr>
        <w:pStyle w:val="Header"/>
        <w:tabs>
          <w:tab w:val="clear" w:pos="4320"/>
        </w:tabs>
        <w:rPr>
          <w:rFonts w:ascii="Garamond" w:hAnsi="Garamond" w:cs="Arial"/>
          <w:b w:val="0"/>
          <w:bCs/>
          <w:i w:val="0"/>
          <w:sz w:val="24"/>
          <w:szCs w:val="24"/>
        </w:rPr>
      </w:pPr>
    </w:p>
    <w:p w:rsidR="00822809" w:rsidRDefault="00207040" w:rsidP="00917943">
      <w:pPr>
        <w:pStyle w:val="Header"/>
        <w:tabs>
          <w:tab w:val="clear" w:pos="4320"/>
        </w:tabs>
        <w:jc w:val="center"/>
        <w:rPr>
          <w:rFonts w:ascii="Garamond" w:hAnsi="Garamond" w:cs="Arial"/>
          <w:i w:val="0"/>
        </w:rPr>
      </w:pPr>
      <w:r>
        <w:rPr>
          <w:rFonts w:ascii="Garamond" w:hAnsi="Garamond" w:cs="Arial"/>
          <w:i w:val="0"/>
        </w:rPr>
        <w:lastRenderedPageBreak/>
        <w:t xml:space="preserve">II. </w:t>
      </w:r>
      <w:r w:rsidRPr="00555E22">
        <w:rPr>
          <w:rFonts w:ascii="Garamond" w:hAnsi="Garamond" w:cs="Arial"/>
          <w:i w:val="0"/>
        </w:rPr>
        <w:t>Deklarata e Komun</w:t>
      </w:r>
      <w:r>
        <w:rPr>
          <w:rFonts w:ascii="Garamond" w:hAnsi="Garamond" w:cs="Arial"/>
          <w:i w:val="0"/>
        </w:rPr>
        <w:t>ë</w:t>
      </w:r>
      <w:r w:rsidRPr="00555E22">
        <w:rPr>
          <w:rFonts w:ascii="Garamond" w:hAnsi="Garamond" w:cs="Arial"/>
          <w:i w:val="0"/>
        </w:rPr>
        <w:t>s n</w:t>
      </w:r>
      <w:r>
        <w:rPr>
          <w:rFonts w:ascii="Garamond" w:hAnsi="Garamond" w:cs="Arial"/>
          <w:i w:val="0"/>
        </w:rPr>
        <w:t>ë</w:t>
      </w:r>
      <w:r w:rsidRPr="00555E22">
        <w:rPr>
          <w:rFonts w:ascii="Garamond" w:hAnsi="Garamond" w:cs="Arial"/>
          <w:i w:val="0"/>
        </w:rPr>
        <w:t xml:space="preserve"> lidhje me prioritetet strategjike zhvillimore</w:t>
      </w:r>
    </w:p>
    <w:p w:rsidR="00917943" w:rsidRDefault="00917943" w:rsidP="00917943">
      <w:pPr>
        <w:pStyle w:val="Header"/>
        <w:tabs>
          <w:tab w:val="clear" w:pos="4320"/>
        </w:tabs>
        <w:jc w:val="center"/>
        <w:rPr>
          <w:rFonts w:ascii="Garamond" w:hAnsi="Garamond" w:cs="Arial"/>
          <w:i w:val="0"/>
        </w:rPr>
      </w:pPr>
    </w:p>
    <w:p w:rsidR="0006502A" w:rsidRPr="0006502A" w:rsidRDefault="0006502A" w:rsidP="00917943">
      <w:pPr>
        <w:pStyle w:val="Header"/>
        <w:tabs>
          <w:tab w:val="clear" w:pos="4320"/>
        </w:tabs>
        <w:jc w:val="center"/>
        <w:rPr>
          <w:rFonts w:ascii="Garamond" w:hAnsi="Garamond" w:cs="Arial"/>
          <w:i w:val="0"/>
          <w:sz w:val="24"/>
          <w:szCs w:val="24"/>
        </w:rPr>
      </w:pPr>
    </w:p>
    <w:p w:rsidR="00822809" w:rsidRPr="00F02365" w:rsidRDefault="00646885" w:rsidP="00555E22">
      <w:pPr>
        <w:pStyle w:val="Header"/>
        <w:tabs>
          <w:tab w:val="clear" w:pos="4320"/>
        </w:tabs>
        <w:jc w:val="both"/>
        <w:rPr>
          <w:rFonts w:ascii="Garamond" w:hAnsi="Garamond" w:cs="Arial"/>
          <w:b w:val="0"/>
          <w:i w:val="0"/>
          <w:sz w:val="24"/>
          <w:szCs w:val="24"/>
        </w:rPr>
      </w:pPr>
      <w:r>
        <w:rPr>
          <w:rFonts w:ascii="Garamond" w:hAnsi="Garamond" w:cs="Arial"/>
          <w:b w:val="0"/>
          <w:i w:val="0"/>
          <w:sz w:val="24"/>
          <w:szCs w:val="24"/>
        </w:rPr>
        <w:t>Komuna e Kaçanikut</w:t>
      </w:r>
      <w:r w:rsidR="00D47648">
        <w:rPr>
          <w:rFonts w:ascii="Garamond" w:hAnsi="Garamond" w:cs="Arial"/>
          <w:b w:val="0"/>
          <w:i w:val="0"/>
          <w:sz w:val="24"/>
          <w:szCs w:val="24"/>
        </w:rPr>
        <w:t xml:space="preserve">, </w:t>
      </w:r>
      <w:r>
        <w:rPr>
          <w:rFonts w:ascii="Garamond" w:hAnsi="Garamond" w:cs="Arial"/>
          <w:b w:val="0"/>
          <w:i w:val="0"/>
          <w:sz w:val="24"/>
          <w:szCs w:val="24"/>
        </w:rPr>
        <w:t>bazuar në S</w:t>
      </w:r>
      <w:r w:rsidR="00822809" w:rsidRPr="00F02365">
        <w:rPr>
          <w:rFonts w:ascii="Garamond" w:hAnsi="Garamond" w:cs="Arial"/>
          <w:b w:val="0"/>
          <w:i w:val="0"/>
          <w:sz w:val="24"/>
          <w:szCs w:val="24"/>
        </w:rPr>
        <w:t>trategji</w:t>
      </w:r>
      <w:r>
        <w:rPr>
          <w:rFonts w:ascii="Garamond" w:hAnsi="Garamond" w:cs="Arial"/>
          <w:b w:val="0"/>
          <w:i w:val="0"/>
          <w:sz w:val="24"/>
          <w:szCs w:val="24"/>
        </w:rPr>
        <w:t>në e saj</w:t>
      </w:r>
      <w:r w:rsidR="00B07033">
        <w:rPr>
          <w:rFonts w:ascii="Garamond" w:hAnsi="Garamond" w:cs="Arial"/>
          <w:b w:val="0"/>
          <w:i w:val="0"/>
          <w:sz w:val="24"/>
          <w:szCs w:val="24"/>
        </w:rPr>
        <w:t xml:space="preserve"> </w:t>
      </w:r>
      <w:r>
        <w:rPr>
          <w:rFonts w:ascii="Garamond" w:hAnsi="Garamond" w:cs="Arial"/>
          <w:b w:val="0"/>
          <w:i w:val="0"/>
          <w:sz w:val="24"/>
          <w:szCs w:val="24"/>
        </w:rPr>
        <w:t>Z</w:t>
      </w:r>
      <w:r w:rsidR="00822809" w:rsidRPr="00F02365">
        <w:rPr>
          <w:rFonts w:ascii="Garamond" w:hAnsi="Garamond" w:cs="Arial"/>
          <w:b w:val="0"/>
          <w:i w:val="0"/>
          <w:sz w:val="24"/>
          <w:szCs w:val="24"/>
        </w:rPr>
        <w:t>hvillimore</w:t>
      </w:r>
      <w:r>
        <w:rPr>
          <w:rFonts w:ascii="Garamond" w:hAnsi="Garamond" w:cs="Arial"/>
          <w:b w:val="0"/>
          <w:i w:val="0"/>
          <w:sz w:val="24"/>
          <w:szCs w:val="24"/>
        </w:rPr>
        <w:t xml:space="preserve"> dhe dokumenteve tjera të rëndësishme si: Plani Zhvillimor </w:t>
      </w:r>
      <w:r w:rsidR="004F4E0E">
        <w:rPr>
          <w:rFonts w:ascii="Garamond" w:hAnsi="Garamond" w:cs="Arial"/>
          <w:b w:val="0"/>
          <w:i w:val="0"/>
          <w:sz w:val="24"/>
          <w:szCs w:val="24"/>
        </w:rPr>
        <w:t xml:space="preserve">Komunal </w:t>
      </w:r>
      <w:r>
        <w:rPr>
          <w:rFonts w:ascii="Garamond" w:hAnsi="Garamond" w:cs="Arial"/>
          <w:b w:val="0"/>
          <w:i w:val="0"/>
          <w:sz w:val="24"/>
          <w:szCs w:val="24"/>
        </w:rPr>
        <w:t>dhe</w:t>
      </w:r>
      <w:r w:rsidR="004F4E0E">
        <w:rPr>
          <w:rFonts w:ascii="Garamond" w:hAnsi="Garamond" w:cs="Arial"/>
          <w:b w:val="0"/>
          <w:i w:val="0"/>
          <w:sz w:val="24"/>
          <w:szCs w:val="24"/>
        </w:rPr>
        <w:t xml:space="preserve"> ai</w:t>
      </w:r>
      <w:r>
        <w:rPr>
          <w:rFonts w:ascii="Garamond" w:hAnsi="Garamond" w:cs="Arial"/>
          <w:b w:val="0"/>
          <w:i w:val="0"/>
          <w:sz w:val="24"/>
          <w:szCs w:val="24"/>
        </w:rPr>
        <w:t xml:space="preserve"> i Hartave Zonale</w:t>
      </w:r>
      <w:r w:rsidR="00920938">
        <w:rPr>
          <w:rFonts w:ascii="Garamond" w:hAnsi="Garamond" w:cs="Arial"/>
          <w:b w:val="0"/>
          <w:i w:val="0"/>
          <w:sz w:val="24"/>
          <w:szCs w:val="24"/>
        </w:rPr>
        <w:t xml:space="preserve">, Plani Rregullativ Urban, etj, </w:t>
      </w:r>
      <w:r w:rsidR="00822809" w:rsidRPr="00F02365">
        <w:rPr>
          <w:rFonts w:ascii="Garamond" w:hAnsi="Garamond" w:cs="Arial"/>
          <w:b w:val="0"/>
          <w:i w:val="0"/>
          <w:sz w:val="24"/>
          <w:szCs w:val="24"/>
        </w:rPr>
        <w:t xml:space="preserve">synon ti arrijë gjita objektivat e paraqitura në një peruiudhë afatmesme. </w:t>
      </w:r>
    </w:p>
    <w:p w:rsidR="00F02365" w:rsidRPr="00F02365" w:rsidRDefault="00F02365" w:rsidP="00F02365">
      <w:pPr>
        <w:spacing w:line="204" w:lineRule="exact"/>
        <w:rPr>
          <w:rFonts w:ascii="Garamond" w:eastAsia="Times New Roman" w:hAnsi="Garamond" w:cs="Arial"/>
          <w:lang w:val="en-US"/>
        </w:rPr>
      </w:pPr>
    </w:p>
    <w:p w:rsidR="000B0BC3" w:rsidRPr="00F02365" w:rsidRDefault="007F488F" w:rsidP="007F488F">
      <w:pPr>
        <w:spacing w:line="0" w:lineRule="atLeast"/>
        <w:ind w:right="1420"/>
        <w:jc w:val="both"/>
        <w:rPr>
          <w:rFonts w:ascii="Garamond" w:eastAsia="Arial" w:hAnsi="Garamond" w:cs="Arial"/>
          <w:lang w:val="en-US"/>
        </w:rPr>
      </w:pPr>
      <w:r>
        <w:rPr>
          <w:rFonts w:ascii="Garamond" w:eastAsia="Arial" w:hAnsi="Garamond" w:cs="Arial"/>
          <w:lang w:val="en-US"/>
        </w:rPr>
        <w:t xml:space="preserve">Në veçanti Strategjia Zhvillimore Komunale, </w:t>
      </w:r>
      <w:r w:rsidR="00F02365" w:rsidRPr="00F02365">
        <w:rPr>
          <w:rFonts w:ascii="Garamond" w:eastAsia="Arial" w:hAnsi="Garamond" w:cs="Arial"/>
          <w:lang w:val="en-US"/>
        </w:rPr>
        <w:t xml:space="preserve">trajton potencialin real zhvillimor të Komunës </w:t>
      </w:r>
      <w:r>
        <w:rPr>
          <w:rFonts w:ascii="Garamond" w:eastAsia="Arial" w:hAnsi="Garamond" w:cs="Arial"/>
          <w:lang w:val="en-US"/>
        </w:rPr>
        <w:t xml:space="preserve">krahas </w:t>
      </w:r>
      <w:r w:rsidR="00007BC1">
        <w:rPr>
          <w:rFonts w:ascii="Garamond" w:eastAsia="Arial" w:hAnsi="Garamond" w:cs="Arial"/>
          <w:lang w:val="en-US"/>
        </w:rPr>
        <w:t xml:space="preserve">burimeve në dispozicion, </w:t>
      </w:r>
      <w:r w:rsidR="00F02365" w:rsidRPr="00F02365">
        <w:rPr>
          <w:rFonts w:ascii="Garamond" w:eastAsia="Arial" w:hAnsi="Garamond" w:cs="Arial"/>
          <w:lang w:val="en-US"/>
        </w:rPr>
        <w:t>ku të gjeturat pastaj janë</w:t>
      </w:r>
      <w:r>
        <w:rPr>
          <w:rFonts w:ascii="Garamond" w:eastAsia="Arial" w:hAnsi="Garamond" w:cs="Arial"/>
          <w:lang w:val="en-US"/>
        </w:rPr>
        <w:t xml:space="preserve"> adresuar me propozime konkrete: </w:t>
      </w:r>
    </w:p>
    <w:p w:rsidR="00F02365" w:rsidRPr="00F02365" w:rsidRDefault="00F02365" w:rsidP="00F02365">
      <w:pPr>
        <w:spacing w:line="230" w:lineRule="exact"/>
        <w:rPr>
          <w:rFonts w:ascii="Garamond" w:eastAsia="Times New Roman" w:hAnsi="Garamond" w:cs="Arial"/>
          <w:lang w:val="en-US"/>
        </w:rPr>
      </w:pPr>
    </w:p>
    <w:p w:rsidR="00F02365" w:rsidRPr="00F02365" w:rsidRDefault="00F02365" w:rsidP="00F02365">
      <w:pPr>
        <w:numPr>
          <w:ilvl w:val="0"/>
          <w:numId w:val="38"/>
        </w:numPr>
        <w:tabs>
          <w:tab w:val="left" w:pos="860"/>
        </w:tabs>
        <w:spacing w:line="0" w:lineRule="atLeast"/>
        <w:jc w:val="both"/>
        <w:rPr>
          <w:rFonts w:ascii="Garamond" w:eastAsia="Arial" w:hAnsi="Garamond" w:cs="Arial"/>
          <w:lang w:val="en-US"/>
        </w:rPr>
      </w:pPr>
      <w:r w:rsidRPr="00F02365">
        <w:rPr>
          <w:rFonts w:ascii="Garamond" w:eastAsia="Arial" w:hAnsi="Garamond" w:cs="Arial"/>
          <w:lang w:val="en-US"/>
        </w:rPr>
        <w:t>Identifikimin e potencialit real të Komunës së Kaçanikut;</w:t>
      </w:r>
    </w:p>
    <w:p w:rsidR="00F02365" w:rsidRPr="00F02365" w:rsidRDefault="00F02365" w:rsidP="00F02365">
      <w:pPr>
        <w:numPr>
          <w:ilvl w:val="0"/>
          <w:numId w:val="38"/>
        </w:numPr>
        <w:tabs>
          <w:tab w:val="left" w:pos="860"/>
        </w:tabs>
        <w:spacing w:line="0" w:lineRule="atLeast"/>
        <w:jc w:val="both"/>
        <w:rPr>
          <w:rFonts w:ascii="Garamond" w:eastAsia="Arial" w:hAnsi="Garamond" w:cs="Arial"/>
          <w:lang w:val="en-US"/>
        </w:rPr>
      </w:pPr>
      <w:r w:rsidRPr="00F02365">
        <w:rPr>
          <w:rFonts w:ascii="Garamond" w:eastAsia="Arial" w:hAnsi="Garamond" w:cs="Arial"/>
          <w:lang w:val="en-US"/>
        </w:rPr>
        <w:t>Adresimin e mënyrave të rritjes ekonomike, si dhe krijimit të kapaciteteve të reja</w:t>
      </w:r>
    </w:p>
    <w:p w:rsidR="00F02365" w:rsidRPr="00F02365" w:rsidRDefault="00F02365" w:rsidP="00F02365">
      <w:pPr>
        <w:numPr>
          <w:ilvl w:val="0"/>
          <w:numId w:val="38"/>
        </w:numPr>
        <w:tabs>
          <w:tab w:val="left" w:pos="860"/>
        </w:tabs>
        <w:spacing w:line="0" w:lineRule="atLeast"/>
        <w:jc w:val="both"/>
        <w:rPr>
          <w:rFonts w:ascii="Garamond" w:eastAsia="Arial" w:hAnsi="Garamond" w:cs="Arial"/>
          <w:lang w:val="en-US"/>
        </w:rPr>
      </w:pPr>
      <w:r w:rsidRPr="00F02365">
        <w:rPr>
          <w:rFonts w:ascii="Garamond" w:eastAsia="Arial" w:hAnsi="Garamond" w:cs="Arial"/>
          <w:lang w:val="en-US"/>
        </w:rPr>
        <w:t>ekonomike;</w:t>
      </w:r>
    </w:p>
    <w:p w:rsidR="00F02365" w:rsidRPr="00F02365" w:rsidRDefault="00F02365" w:rsidP="00F02365">
      <w:pPr>
        <w:spacing w:line="0" w:lineRule="atLeast"/>
        <w:ind w:left="860" w:right="1780"/>
        <w:rPr>
          <w:rFonts w:ascii="Garamond" w:eastAsia="Arial" w:hAnsi="Garamond" w:cs="Arial"/>
          <w:lang w:val="en-US"/>
        </w:rPr>
      </w:pPr>
      <w:r w:rsidRPr="00F02365">
        <w:rPr>
          <w:rFonts w:ascii="Garamond" w:eastAsia="Arial" w:hAnsi="Garamond" w:cs="Arial"/>
          <w:lang w:val="en-US"/>
        </w:rPr>
        <w:t>Adresimin e mënyrave të krijimit të hapësirës dhe lehtësive ligjore në nivel lokal, për investime të reja, si dhe rritjen e konkurrencës në Kaçanik me qëllim përfundimtar thithjen e investimeve të huaja direkte;</w:t>
      </w:r>
    </w:p>
    <w:p w:rsidR="00F02365" w:rsidRPr="00F02365" w:rsidRDefault="00F02365" w:rsidP="00F02365">
      <w:pPr>
        <w:numPr>
          <w:ilvl w:val="0"/>
          <w:numId w:val="38"/>
        </w:numPr>
        <w:tabs>
          <w:tab w:val="left" w:pos="860"/>
        </w:tabs>
        <w:spacing w:line="242" w:lineRule="auto"/>
        <w:ind w:right="2140"/>
        <w:jc w:val="both"/>
        <w:rPr>
          <w:rFonts w:ascii="Garamond" w:eastAsia="Arial" w:hAnsi="Garamond" w:cs="Arial"/>
          <w:lang w:val="en-US"/>
        </w:rPr>
      </w:pPr>
      <w:r w:rsidRPr="00F02365">
        <w:rPr>
          <w:rFonts w:ascii="Garamond" w:eastAsia="Arial" w:hAnsi="Garamond" w:cs="Arial"/>
          <w:lang w:val="en-US"/>
        </w:rPr>
        <w:t>Rritjen e konkurrencës së bizneseve lokale, zvogëlimin e papunësisë dh</w:t>
      </w:r>
      <w:r w:rsidR="0031539F">
        <w:rPr>
          <w:rFonts w:ascii="Garamond" w:eastAsia="Arial" w:hAnsi="Garamond" w:cs="Arial"/>
          <w:lang w:val="en-US"/>
        </w:rPr>
        <w:t>e rritjen standardit të jetesës.</w:t>
      </w:r>
    </w:p>
    <w:p w:rsidR="00F02365" w:rsidRPr="00F02365" w:rsidRDefault="00F02365" w:rsidP="00F02365">
      <w:pPr>
        <w:spacing w:line="226" w:lineRule="exact"/>
        <w:rPr>
          <w:rFonts w:ascii="Garamond" w:eastAsia="Times New Roman" w:hAnsi="Garamond" w:cs="Arial"/>
          <w:lang w:val="en-US"/>
        </w:rPr>
      </w:pPr>
    </w:p>
    <w:p w:rsidR="00F02365" w:rsidRPr="00F02365" w:rsidRDefault="00F02365" w:rsidP="00F02365">
      <w:pPr>
        <w:spacing w:line="267" w:lineRule="auto"/>
        <w:ind w:right="1420"/>
        <w:rPr>
          <w:rFonts w:ascii="Garamond" w:eastAsia="Arial" w:hAnsi="Garamond" w:cs="Arial"/>
          <w:lang w:val="en-US"/>
        </w:rPr>
      </w:pPr>
      <w:r w:rsidRPr="00F02365">
        <w:rPr>
          <w:rFonts w:ascii="Garamond" w:eastAsia="Arial" w:hAnsi="Garamond" w:cs="Arial"/>
          <w:lang w:val="en-US"/>
        </w:rPr>
        <w:t>Vizioni dhe qëllimet e paraqitura në</w:t>
      </w:r>
      <w:r w:rsidR="00F646AA">
        <w:rPr>
          <w:rFonts w:ascii="Garamond" w:eastAsia="Arial" w:hAnsi="Garamond" w:cs="Arial"/>
          <w:lang w:val="en-US"/>
        </w:rPr>
        <w:t xml:space="preserve"> këtë strategji synojnë që në tre</w:t>
      </w:r>
      <w:r w:rsidRPr="00F02365">
        <w:rPr>
          <w:rFonts w:ascii="Garamond" w:eastAsia="Arial" w:hAnsi="Garamond" w:cs="Arial"/>
          <w:lang w:val="en-US"/>
        </w:rPr>
        <w:t xml:space="preserve"> vitet e ardhshme ta transformojnë Kaçanikun në një Komunë e cila i shfrytëzon dhe i materializon përparësitë e veta që vijnë nga:</w:t>
      </w:r>
    </w:p>
    <w:p w:rsidR="00F02365" w:rsidRPr="00F02365" w:rsidRDefault="00F02365" w:rsidP="00F02365">
      <w:pPr>
        <w:spacing w:line="204" w:lineRule="exact"/>
        <w:rPr>
          <w:rFonts w:ascii="Garamond" w:eastAsia="Times New Roman" w:hAnsi="Garamond" w:cs="Arial"/>
          <w:lang w:val="en-US"/>
        </w:rPr>
      </w:pPr>
    </w:p>
    <w:p w:rsidR="00F02365" w:rsidRPr="00F02365" w:rsidRDefault="00F02365" w:rsidP="00F02365">
      <w:pPr>
        <w:numPr>
          <w:ilvl w:val="0"/>
          <w:numId w:val="39"/>
        </w:numPr>
        <w:tabs>
          <w:tab w:val="left" w:pos="860"/>
        </w:tabs>
        <w:spacing w:line="0" w:lineRule="atLeast"/>
        <w:ind w:left="860" w:right="1440" w:hanging="424"/>
        <w:rPr>
          <w:rFonts w:ascii="Garamond" w:eastAsia="Arial" w:hAnsi="Garamond" w:cs="Arial"/>
          <w:lang w:val="en-US"/>
        </w:rPr>
      </w:pPr>
      <w:r w:rsidRPr="00F02365">
        <w:rPr>
          <w:rFonts w:ascii="Garamond" w:eastAsia="Arial" w:hAnsi="Garamond" w:cs="Arial"/>
          <w:lang w:val="en-US"/>
        </w:rPr>
        <w:t>Pozicionimi gjeostrategjik, i cili i mundëson kyçje në arteriet shtetërore të transportit rrugor dhe hekurudhor të mallrave dhe njerëzve. Kaçaniku ka poashtu pozicion ideal sa i përket çasjes në kryeqytete dhe aeroporte;</w:t>
      </w:r>
    </w:p>
    <w:p w:rsidR="00F02365" w:rsidRPr="00F02365" w:rsidRDefault="00F02365" w:rsidP="00F02365">
      <w:pPr>
        <w:numPr>
          <w:ilvl w:val="1"/>
          <w:numId w:val="40"/>
        </w:numPr>
        <w:tabs>
          <w:tab w:val="left" w:pos="1140"/>
        </w:tabs>
        <w:spacing w:line="0" w:lineRule="atLeast"/>
        <w:ind w:left="1140" w:right="2020" w:hanging="286"/>
        <w:jc w:val="both"/>
        <w:rPr>
          <w:rFonts w:ascii="Garamond" w:eastAsia="Arial" w:hAnsi="Garamond" w:cs="Arial"/>
          <w:b/>
          <w:lang w:val="en-US"/>
        </w:rPr>
      </w:pPr>
      <w:r w:rsidRPr="00F02365">
        <w:rPr>
          <w:rFonts w:ascii="Garamond" w:eastAsia="Arial" w:hAnsi="Garamond" w:cs="Arial"/>
          <w:lang w:val="en-US"/>
        </w:rPr>
        <w:t>55 km larg kryeqytetit të Kosovës, Prishtinës dhe Aeroportit Ndërkombëtar të Prishtinës, “Adem Jashari”.</w:t>
      </w:r>
    </w:p>
    <w:p w:rsidR="007F488F" w:rsidRPr="007F488F" w:rsidRDefault="00F02365" w:rsidP="007F488F">
      <w:pPr>
        <w:numPr>
          <w:ilvl w:val="1"/>
          <w:numId w:val="40"/>
        </w:numPr>
        <w:tabs>
          <w:tab w:val="left" w:pos="1140"/>
        </w:tabs>
        <w:spacing w:line="0" w:lineRule="atLeast"/>
        <w:ind w:left="1140" w:right="2460" w:hanging="286"/>
        <w:jc w:val="both"/>
        <w:rPr>
          <w:rFonts w:ascii="Garamond" w:eastAsia="Arial" w:hAnsi="Garamond" w:cs="Arial"/>
          <w:b/>
          <w:lang w:val="en-US"/>
        </w:rPr>
      </w:pPr>
      <w:r w:rsidRPr="00F02365">
        <w:rPr>
          <w:rFonts w:ascii="Garamond" w:eastAsia="Arial" w:hAnsi="Garamond" w:cs="Arial"/>
          <w:lang w:val="en-US"/>
        </w:rPr>
        <w:t>34 km larg kryeqytetit të Maqedonisë, Shkupit dhe 55 km larg Aeroportit Ndërkombëtar të Shkupit.</w:t>
      </w:r>
    </w:p>
    <w:p w:rsidR="00197F77" w:rsidRPr="00F02365" w:rsidRDefault="00197F77" w:rsidP="0032653C">
      <w:pPr>
        <w:tabs>
          <w:tab w:val="left" w:pos="1140"/>
        </w:tabs>
        <w:ind w:left="1140" w:right="2460"/>
        <w:rPr>
          <w:rFonts w:ascii="Garamond" w:eastAsia="Arial" w:hAnsi="Garamond" w:cs="Arial"/>
          <w:b/>
          <w:lang w:val="en-US"/>
        </w:rPr>
      </w:pPr>
    </w:p>
    <w:p w:rsidR="00F02365" w:rsidRDefault="00F02365" w:rsidP="00C76D13">
      <w:pPr>
        <w:tabs>
          <w:tab w:val="left" w:pos="860"/>
        </w:tabs>
        <w:ind w:right="2020"/>
        <w:jc w:val="both"/>
        <w:rPr>
          <w:rFonts w:ascii="Garamond" w:eastAsia="Arial" w:hAnsi="Garamond" w:cs="Arial"/>
          <w:lang w:val="en-US"/>
        </w:rPr>
      </w:pPr>
      <w:r w:rsidRPr="006C66C2">
        <w:rPr>
          <w:rFonts w:ascii="Garamond" w:eastAsia="Arial" w:hAnsi="Garamond" w:cs="Arial"/>
          <w:lang w:val="en-US"/>
        </w:rPr>
        <w:t>Burimet e bo</w:t>
      </w:r>
      <w:r w:rsidR="00F12022" w:rsidRPr="006C66C2">
        <w:rPr>
          <w:rFonts w:ascii="Garamond" w:eastAsia="Arial" w:hAnsi="Garamond" w:cs="Arial"/>
          <w:lang w:val="en-US"/>
        </w:rPr>
        <w:t>llshme ujore që kanë potencial të</w:t>
      </w:r>
      <w:r w:rsidRPr="006C66C2">
        <w:rPr>
          <w:rFonts w:ascii="Garamond" w:eastAsia="Arial" w:hAnsi="Garamond" w:cs="Arial"/>
          <w:lang w:val="en-US"/>
        </w:rPr>
        <w:t xml:space="preserve"> madh për </w:t>
      </w:r>
      <w:r w:rsidR="00C76D13">
        <w:rPr>
          <w:rFonts w:ascii="Garamond" w:eastAsia="Arial" w:hAnsi="Garamond" w:cs="Arial"/>
          <w:lang w:val="en-US"/>
        </w:rPr>
        <w:t xml:space="preserve">akumulim dhe shfrytezim të </w:t>
      </w:r>
      <w:r w:rsidR="00F12022" w:rsidRPr="006C66C2">
        <w:rPr>
          <w:rFonts w:ascii="Garamond" w:eastAsia="Arial" w:hAnsi="Garamond" w:cs="Arial"/>
          <w:lang w:val="en-US"/>
        </w:rPr>
        <w:t xml:space="preserve">ujrave sipërfaqësore për ujitje dhe përpunim të ujit për ujë të pijshëm. </w:t>
      </w:r>
      <w:r w:rsidRPr="006C66C2">
        <w:rPr>
          <w:rFonts w:ascii="Garamond" w:eastAsia="Arial" w:hAnsi="Garamond" w:cs="Arial"/>
          <w:lang w:val="en-US"/>
        </w:rPr>
        <w:t>(dy lumenjë përshkojnë territorin e Komunës, lumi Lepenc dhe ai i Nerodimes)</w:t>
      </w:r>
      <w:r w:rsidR="006C66C2">
        <w:rPr>
          <w:rFonts w:ascii="Garamond" w:eastAsia="Arial" w:hAnsi="Garamond" w:cs="Arial"/>
          <w:lang w:val="en-US"/>
        </w:rPr>
        <w:t>.</w:t>
      </w:r>
    </w:p>
    <w:p w:rsidR="006C66C2" w:rsidRPr="006C66C2" w:rsidRDefault="006C66C2" w:rsidP="006C66C2">
      <w:pPr>
        <w:tabs>
          <w:tab w:val="left" w:pos="860"/>
        </w:tabs>
        <w:spacing w:line="180" w:lineRule="auto"/>
        <w:ind w:right="2020"/>
        <w:jc w:val="both"/>
        <w:rPr>
          <w:rFonts w:ascii="Garamond" w:eastAsia="Arial" w:hAnsi="Garamond" w:cs="Arial"/>
          <w:vertAlign w:val="subscript"/>
          <w:lang w:val="en-US"/>
        </w:rPr>
      </w:pPr>
    </w:p>
    <w:p w:rsidR="00F02365" w:rsidRPr="006C66C2" w:rsidRDefault="00F02365" w:rsidP="00BA6174">
      <w:pPr>
        <w:tabs>
          <w:tab w:val="left" w:pos="860"/>
        </w:tabs>
        <w:ind w:right="1700"/>
        <w:rPr>
          <w:rFonts w:ascii="Garamond" w:eastAsia="Arial" w:hAnsi="Garamond" w:cs="Arial"/>
          <w:lang w:val="en-US"/>
        </w:rPr>
      </w:pPr>
      <w:r w:rsidRPr="006C66C2">
        <w:rPr>
          <w:rFonts w:ascii="Garamond" w:eastAsia="Arial" w:hAnsi="Garamond" w:cs="Arial"/>
          <w:lang w:val="en-US"/>
        </w:rPr>
        <w:t>Pasuritë e bollshme nëntokësore; Komuna e Kaç</w:t>
      </w:r>
      <w:r w:rsidR="00C76D13">
        <w:rPr>
          <w:rFonts w:ascii="Garamond" w:eastAsia="Arial" w:hAnsi="Garamond" w:cs="Arial"/>
          <w:lang w:val="en-US"/>
        </w:rPr>
        <w:t xml:space="preserve">anikut karakterizohet me pasuri </w:t>
      </w:r>
      <w:r w:rsidRPr="006C66C2">
        <w:rPr>
          <w:rFonts w:ascii="Garamond" w:eastAsia="Arial" w:hAnsi="Garamond" w:cs="Arial"/>
          <w:lang w:val="en-US"/>
        </w:rPr>
        <w:t>nëntokësore të cilat janë shfrytëzuar maksimalisht në të kaluarën, siç është gëlqerja;</w:t>
      </w:r>
    </w:p>
    <w:p w:rsidR="00F02365" w:rsidRPr="00F646AA" w:rsidRDefault="00F02365" w:rsidP="00BA6174">
      <w:pPr>
        <w:pStyle w:val="ListParagraph"/>
        <w:numPr>
          <w:ilvl w:val="0"/>
          <w:numId w:val="44"/>
        </w:numPr>
        <w:tabs>
          <w:tab w:val="left" w:pos="860"/>
        </w:tabs>
        <w:rPr>
          <w:rFonts w:ascii="Garamond" w:eastAsia="Arial" w:hAnsi="Garamond" w:cs="Arial"/>
          <w:vertAlign w:val="subscript"/>
          <w:lang w:val="en-US"/>
        </w:rPr>
      </w:pPr>
      <w:r w:rsidRPr="00F646AA">
        <w:rPr>
          <w:rFonts w:ascii="Garamond" w:eastAsia="Arial" w:hAnsi="Garamond" w:cs="Arial"/>
          <w:lang w:val="en-US"/>
        </w:rPr>
        <w:t>Industria e drurit – prodhimi dhe përpunimi i drurit;</w:t>
      </w:r>
    </w:p>
    <w:p w:rsidR="00F02365" w:rsidRPr="00F646AA" w:rsidRDefault="00F02365" w:rsidP="00BA6174">
      <w:pPr>
        <w:pStyle w:val="ListParagraph"/>
        <w:numPr>
          <w:ilvl w:val="0"/>
          <w:numId w:val="44"/>
        </w:numPr>
        <w:tabs>
          <w:tab w:val="left" w:pos="860"/>
        </w:tabs>
        <w:rPr>
          <w:rFonts w:ascii="Garamond" w:eastAsia="Arial" w:hAnsi="Garamond" w:cs="Arial"/>
          <w:vertAlign w:val="subscript"/>
          <w:lang w:val="en-US"/>
        </w:rPr>
      </w:pPr>
      <w:r w:rsidRPr="00F646AA">
        <w:rPr>
          <w:rFonts w:ascii="Garamond" w:eastAsia="Arial" w:hAnsi="Garamond" w:cs="Arial"/>
          <w:lang w:val="en-US"/>
        </w:rPr>
        <w:t>Industria ndërtimore - prodhim dhe përpunim;</w:t>
      </w:r>
    </w:p>
    <w:p w:rsidR="00F02365" w:rsidRPr="00F646AA" w:rsidRDefault="00F02365" w:rsidP="00FD18EB">
      <w:pPr>
        <w:pStyle w:val="ListParagraph"/>
        <w:numPr>
          <w:ilvl w:val="0"/>
          <w:numId w:val="44"/>
        </w:numPr>
        <w:tabs>
          <w:tab w:val="left" w:pos="860"/>
        </w:tabs>
        <w:ind w:right="900"/>
        <w:rPr>
          <w:rFonts w:ascii="Garamond" w:eastAsia="Arial" w:hAnsi="Garamond" w:cs="Arial"/>
          <w:vertAlign w:val="subscript"/>
          <w:lang w:val="en-US"/>
        </w:rPr>
      </w:pPr>
      <w:r w:rsidRPr="00F646AA">
        <w:rPr>
          <w:rFonts w:ascii="Garamond" w:eastAsia="Arial" w:hAnsi="Garamond" w:cs="Arial"/>
          <w:lang w:val="en-US"/>
        </w:rPr>
        <w:t xml:space="preserve">Hapësirat dhe terreni karakteristik me potencial për zhvillim të turizmit rural </w:t>
      </w:r>
      <w:r w:rsidR="00FD18EB">
        <w:rPr>
          <w:rFonts w:ascii="Garamond" w:eastAsia="Arial" w:hAnsi="Garamond" w:cs="Arial"/>
          <w:lang w:val="en-US"/>
        </w:rPr>
        <w:t>(verë dhe dimër)</w:t>
      </w:r>
      <w:r w:rsidRPr="00F646AA">
        <w:rPr>
          <w:rFonts w:ascii="Garamond" w:eastAsia="Arial" w:hAnsi="Garamond" w:cs="Arial"/>
          <w:lang w:val="en-US"/>
        </w:rPr>
        <w:t>. Komuna karakterizohet me dy klima: ajo mesdhetare në pjesën jugore të Komunës si dhe ajo kontinentale, në pjesën veriore të saj;</w:t>
      </w:r>
    </w:p>
    <w:p w:rsidR="00B8091C" w:rsidRPr="00B8091C" w:rsidRDefault="00F02365" w:rsidP="001773E9">
      <w:pPr>
        <w:pStyle w:val="ListParagraph"/>
        <w:numPr>
          <w:ilvl w:val="0"/>
          <w:numId w:val="44"/>
        </w:numPr>
        <w:tabs>
          <w:tab w:val="left" w:pos="860"/>
        </w:tabs>
        <w:rPr>
          <w:rFonts w:ascii="Garamond" w:eastAsia="Arial" w:hAnsi="Garamond" w:cs="Arial"/>
          <w:vertAlign w:val="subscript"/>
          <w:lang w:val="en-US"/>
        </w:rPr>
      </w:pPr>
      <w:r w:rsidRPr="00B8091C">
        <w:rPr>
          <w:rFonts w:ascii="Garamond" w:eastAsia="Arial" w:hAnsi="Garamond" w:cs="Arial"/>
          <w:lang w:val="en-US"/>
        </w:rPr>
        <w:t>Trashëgimia kulturore;</w:t>
      </w:r>
    </w:p>
    <w:p w:rsidR="001773E9" w:rsidRPr="00C76D13" w:rsidRDefault="00F02365" w:rsidP="00C76D13">
      <w:pPr>
        <w:pStyle w:val="ListParagraph"/>
        <w:numPr>
          <w:ilvl w:val="0"/>
          <w:numId w:val="44"/>
        </w:numPr>
        <w:tabs>
          <w:tab w:val="left" w:pos="860"/>
        </w:tabs>
        <w:rPr>
          <w:rFonts w:ascii="Garamond" w:eastAsia="Arial" w:hAnsi="Garamond" w:cs="Arial"/>
          <w:vertAlign w:val="subscript"/>
          <w:lang w:val="en-US"/>
        </w:rPr>
      </w:pPr>
      <w:r w:rsidRPr="00B8091C">
        <w:rPr>
          <w:rFonts w:ascii="Garamond" w:eastAsia="Arial" w:hAnsi="Garamond" w:cs="Arial"/>
          <w:lang w:val="en-US"/>
        </w:rPr>
        <w:t>Aktivitetet artizanale;</w:t>
      </w:r>
      <w:r w:rsidR="007F488F" w:rsidRPr="00B8091C">
        <w:rPr>
          <w:rFonts w:ascii="Garamond" w:eastAsia="Arial" w:hAnsi="Garamond" w:cs="Arial"/>
          <w:lang w:val="en-US"/>
        </w:rPr>
        <w:t xml:space="preserve"> ku ne politikat e sektorit te zhvillimit ekonomik ne k</w:t>
      </w:r>
      <w:r w:rsidR="006C66C2" w:rsidRPr="00B8091C">
        <w:rPr>
          <w:rFonts w:ascii="Garamond" w:eastAsia="Arial" w:hAnsi="Garamond" w:cs="Arial"/>
          <w:lang w:val="en-US"/>
        </w:rPr>
        <w:t>uader te Drejtorisë së re për Zhvillim Ekonomik dhe Turizëm,</w:t>
      </w:r>
      <w:r w:rsidR="007F488F" w:rsidRPr="00B8091C">
        <w:rPr>
          <w:rFonts w:ascii="Garamond" w:eastAsia="Arial" w:hAnsi="Garamond" w:cs="Arial"/>
          <w:lang w:val="en-US"/>
        </w:rPr>
        <w:t xml:space="preserve"> parashihet edhe perkrahja me grante e bizneseve ne mënyrë që të mbahen gjallë aktivitetet e tilla artizanale.</w:t>
      </w:r>
    </w:p>
    <w:p w:rsidR="001773E9" w:rsidRDefault="001773E9" w:rsidP="00007BC1">
      <w:pPr>
        <w:spacing w:line="257" w:lineRule="auto"/>
        <w:ind w:right="1420"/>
        <w:jc w:val="center"/>
        <w:rPr>
          <w:rFonts w:ascii="Garamond" w:eastAsia="Arial" w:hAnsi="Garamond"/>
          <w:b/>
          <w:sz w:val="28"/>
          <w:szCs w:val="28"/>
        </w:rPr>
      </w:pPr>
    </w:p>
    <w:p w:rsidR="001773E9" w:rsidRDefault="001773E9" w:rsidP="00007BC1">
      <w:pPr>
        <w:spacing w:line="257" w:lineRule="auto"/>
        <w:ind w:right="1420"/>
        <w:jc w:val="center"/>
        <w:rPr>
          <w:rFonts w:ascii="Garamond" w:eastAsia="Arial" w:hAnsi="Garamond"/>
          <w:b/>
          <w:sz w:val="28"/>
          <w:szCs w:val="28"/>
        </w:rPr>
      </w:pPr>
    </w:p>
    <w:p w:rsidR="00912284" w:rsidRDefault="001B6E15" w:rsidP="00007BC1">
      <w:pPr>
        <w:spacing w:line="257" w:lineRule="auto"/>
        <w:ind w:right="1420"/>
        <w:jc w:val="center"/>
        <w:rPr>
          <w:rFonts w:ascii="Garamond" w:eastAsia="Arial" w:hAnsi="Garamond"/>
          <w:b/>
          <w:sz w:val="28"/>
          <w:szCs w:val="28"/>
        </w:rPr>
      </w:pPr>
      <w:r>
        <w:rPr>
          <w:rFonts w:ascii="Garamond" w:eastAsia="Arial" w:hAnsi="Garamond"/>
          <w:b/>
          <w:sz w:val="28"/>
          <w:szCs w:val="28"/>
        </w:rPr>
        <w:t>II.1. Përshkrimi i komunës dhe profili ekonomik</w:t>
      </w:r>
    </w:p>
    <w:p w:rsidR="00640485" w:rsidRDefault="00640485" w:rsidP="00912284">
      <w:pPr>
        <w:spacing w:line="257" w:lineRule="auto"/>
        <w:ind w:right="1420"/>
        <w:jc w:val="both"/>
        <w:rPr>
          <w:rFonts w:ascii="Garamond" w:eastAsia="Arial" w:hAnsi="Garamond"/>
          <w:b/>
          <w:sz w:val="28"/>
          <w:szCs w:val="28"/>
        </w:rPr>
      </w:pPr>
    </w:p>
    <w:p w:rsidR="00640485" w:rsidRPr="00102316" w:rsidRDefault="00437F63" w:rsidP="00437F63">
      <w:pPr>
        <w:spacing w:line="257" w:lineRule="auto"/>
        <w:ind w:right="1420"/>
        <w:jc w:val="center"/>
        <w:rPr>
          <w:rFonts w:ascii="Garamond" w:eastAsia="Arial" w:hAnsi="Garamond"/>
          <w:b/>
          <w:sz w:val="28"/>
          <w:szCs w:val="28"/>
        </w:rPr>
      </w:pPr>
      <w:r>
        <w:rPr>
          <w:noProof/>
          <w:lang w:val="en-US"/>
        </w:rPr>
        <w:drawing>
          <wp:inline distT="0" distB="0" distL="0" distR="0">
            <wp:extent cx="6341645" cy="3204376"/>
            <wp:effectExtent l="0" t="0" r="2540" b="0"/>
            <wp:docPr id="2" name="Picture 2" descr="C:\Users\bahri.i.selimi\AppData\Local\Microsoft\Windows\INetCache\Content.Word\16681589575910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ahri.i.selimi\AppData\Local\Microsoft\Windows\INetCache\Content.Word\1668158957591095.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348184" cy="3207680"/>
                    </a:xfrm>
                    <a:prstGeom prst="rect">
                      <a:avLst/>
                    </a:prstGeom>
                    <a:noFill/>
                    <a:ln>
                      <a:noFill/>
                    </a:ln>
                  </pic:spPr>
                </pic:pic>
              </a:graphicData>
            </a:graphic>
          </wp:inline>
        </w:drawing>
      </w:r>
    </w:p>
    <w:p w:rsidR="00912284" w:rsidRDefault="00912284" w:rsidP="00912284">
      <w:pPr>
        <w:spacing w:line="257" w:lineRule="auto"/>
        <w:ind w:right="1420"/>
        <w:jc w:val="both"/>
        <w:rPr>
          <w:rFonts w:ascii="Garamond" w:eastAsia="Arial" w:hAnsi="Garamond"/>
        </w:rPr>
      </w:pPr>
    </w:p>
    <w:p w:rsidR="008D1CD9" w:rsidRDefault="008D1CD9" w:rsidP="00912284">
      <w:pPr>
        <w:spacing w:line="257" w:lineRule="auto"/>
        <w:ind w:right="1420"/>
        <w:jc w:val="both"/>
        <w:rPr>
          <w:rFonts w:ascii="Garamond" w:eastAsia="Arial" w:hAnsi="Garamond"/>
        </w:rPr>
      </w:pPr>
    </w:p>
    <w:p w:rsidR="00437F63" w:rsidRDefault="00437F63" w:rsidP="00437F63">
      <w:pPr>
        <w:spacing w:line="257" w:lineRule="auto"/>
        <w:ind w:right="1420"/>
        <w:jc w:val="both"/>
        <w:rPr>
          <w:rFonts w:ascii="Garamond" w:eastAsia="Arial" w:hAnsi="Garamond"/>
        </w:rPr>
      </w:pPr>
      <w:r w:rsidRPr="00437F63">
        <w:rPr>
          <w:rFonts w:ascii="Garamond" w:eastAsia="Arial" w:hAnsi="Garamond"/>
        </w:rPr>
        <w:t>Kaçaniku është njëra ndër komunat më të bukura në Kosovë që ka potencial të jashtëzakonshëm për zhvillimin  e turizmit  e sidomos turizmit malor. Kjo do të nënkuptonte edhe zhvillimin e bizneseve shërbyese hoteliere. Bujqësia gjithashtu është një ndër  shtyllat më me influencë dhe paraqet potencial të rëndësishëm për zhvillimit ekonomik të komunës. Kaçaniku ka kushte mjaftë të mira edhe për zhvillimin e industrisë ekstraktuese, ndërtimit, industrisë së ushqimit dhe përpunimit, që do të mund të ishin shtysë e rëndësishme për zhvillimin ekonomik të komunës.</w:t>
      </w:r>
    </w:p>
    <w:p w:rsidR="003E3EE4" w:rsidRPr="00437F63" w:rsidRDefault="003E3EE4" w:rsidP="00437F63">
      <w:pPr>
        <w:spacing w:line="257" w:lineRule="auto"/>
        <w:ind w:right="1420"/>
        <w:jc w:val="both"/>
        <w:rPr>
          <w:rFonts w:ascii="Garamond" w:eastAsia="Arial" w:hAnsi="Garamond"/>
        </w:rPr>
      </w:pPr>
    </w:p>
    <w:p w:rsidR="00437F63" w:rsidRDefault="00437F63" w:rsidP="00437F63">
      <w:pPr>
        <w:spacing w:line="257" w:lineRule="auto"/>
        <w:ind w:right="1420"/>
        <w:jc w:val="both"/>
        <w:rPr>
          <w:rFonts w:ascii="Garamond" w:eastAsia="Arial" w:hAnsi="Garamond"/>
        </w:rPr>
      </w:pPr>
      <w:r w:rsidRPr="00437F63">
        <w:rPr>
          <w:rFonts w:ascii="Garamond" w:eastAsia="Arial" w:hAnsi="Garamond"/>
        </w:rPr>
        <w:t>Potenc</w:t>
      </w:r>
      <w:r>
        <w:rPr>
          <w:rFonts w:ascii="Garamond" w:eastAsia="Arial" w:hAnsi="Garamond"/>
        </w:rPr>
        <w:t xml:space="preserve">ialet për zhvillim ekonomik </w:t>
      </w:r>
      <w:r w:rsidRPr="00437F63">
        <w:rPr>
          <w:rFonts w:ascii="Garamond" w:eastAsia="Arial" w:hAnsi="Garamond"/>
        </w:rPr>
        <w:t>janë shfrytëzuar relativisht pak deri më tani, ndërsa Kaçaniku pas ndarjes së Hanit të Elezit i takon komunave me një zhvillim më të ulët industrial të Kosovës. Burimi kryesor i gjenerimit të hyrave të qytetarëve të komunës së Kaçanikut janë prodhimtaria e vogël, shërbimet, bujqësia (ekonomitë familjare) dhe tregtia. Në përgjithësi, mjedisi për zhvillimin e ndërmarrjeve ende mbetet i pafavorshëm dhe me mbështetje të pamjaftueshme.</w:t>
      </w:r>
    </w:p>
    <w:p w:rsidR="003E3EE4" w:rsidRDefault="003E3EE4" w:rsidP="00437F63">
      <w:pPr>
        <w:spacing w:line="257" w:lineRule="auto"/>
        <w:ind w:right="1420"/>
        <w:jc w:val="both"/>
        <w:rPr>
          <w:rFonts w:ascii="Garamond" w:eastAsia="Arial" w:hAnsi="Garamond"/>
        </w:rPr>
      </w:pPr>
    </w:p>
    <w:p w:rsidR="003E3EE4" w:rsidRDefault="003E3EE4" w:rsidP="00437F63">
      <w:pPr>
        <w:spacing w:line="257" w:lineRule="auto"/>
        <w:ind w:right="1420"/>
        <w:jc w:val="both"/>
        <w:rPr>
          <w:rFonts w:ascii="Garamond" w:eastAsia="Arial" w:hAnsi="Garamond"/>
        </w:rPr>
      </w:pPr>
    </w:p>
    <w:p w:rsidR="00437F63" w:rsidRPr="00437F63" w:rsidRDefault="00437F63" w:rsidP="00437F63">
      <w:pPr>
        <w:spacing w:line="257" w:lineRule="auto"/>
        <w:ind w:right="1420"/>
        <w:jc w:val="both"/>
        <w:rPr>
          <w:rFonts w:ascii="Garamond" w:eastAsia="Arial" w:hAnsi="Garamond"/>
        </w:rPr>
      </w:pPr>
    </w:p>
    <w:p w:rsidR="00437F63" w:rsidRPr="003E3EE4" w:rsidRDefault="00437F63" w:rsidP="00437F63">
      <w:pPr>
        <w:spacing w:line="257" w:lineRule="auto"/>
        <w:ind w:right="1420"/>
        <w:jc w:val="both"/>
        <w:rPr>
          <w:rFonts w:ascii="Garamond" w:eastAsia="Arial" w:hAnsi="Garamond"/>
          <w:b/>
        </w:rPr>
      </w:pPr>
      <w:r w:rsidRPr="003E3EE4">
        <w:rPr>
          <w:rFonts w:ascii="Garamond" w:eastAsia="Arial" w:hAnsi="Garamond"/>
          <w:b/>
        </w:rPr>
        <w:t>Ndërmarrjet</w:t>
      </w:r>
      <w:r w:rsidR="003E3EE4">
        <w:rPr>
          <w:rFonts w:ascii="Garamond" w:eastAsia="Arial" w:hAnsi="Garamond"/>
          <w:b/>
        </w:rPr>
        <w:t>:</w:t>
      </w:r>
    </w:p>
    <w:p w:rsidR="00437F63" w:rsidRPr="00437F63" w:rsidRDefault="00437F63" w:rsidP="00437F63">
      <w:pPr>
        <w:spacing w:line="257" w:lineRule="auto"/>
        <w:ind w:right="1420"/>
        <w:jc w:val="both"/>
        <w:rPr>
          <w:rFonts w:ascii="Garamond" w:eastAsia="Arial" w:hAnsi="Garamond"/>
        </w:rPr>
      </w:pPr>
      <w:r w:rsidRPr="00437F63">
        <w:rPr>
          <w:rFonts w:ascii="Garamond" w:eastAsia="Arial" w:hAnsi="Garamond"/>
        </w:rPr>
        <w:t xml:space="preserve">Në komunë janë të regjistruara gjithsej 1275 ndërmarrje. Nga bizneset e regjistruara afro 82% biznese janë individuale ndërsa 15%  biznese Shoqëri me përgjegjësi të kufizuar dhe  pjesa tjetër përfshin Shoqëritë aksionare Ortakëritë, Bizneset e huaja dega ne Kosovë, etj. Ndërmarrjet të cilat kanë pronar te gjinisë femërore janë 16% (tipi biznesit tek pronaret femra </w:t>
      </w:r>
      <w:r w:rsidRPr="00437F63">
        <w:rPr>
          <w:rFonts w:ascii="Garamond" w:eastAsia="Arial" w:hAnsi="Garamond"/>
        </w:rPr>
        <w:lastRenderedPageBreak/>
        <w:t>fokusohet me shume ne biznese individuale) ndërsa pronaret meshkuj përfshin rreth 84% te bizneseve. Viteve te fundit ka rritje te bizneseve te tipit shoqëri me përgjegjësi te kufizuar.</w:t>
      </w:r>
    </w:p>
    <w:p w:rsidR="00437F63" w:rsidRPr="00437F63" w:rsidRDefault="00437F63" w:rsidP="00437F63">
      <w:pPr>
        <w:spacing w:line="257" w:lineRule="auto"/>
        <w:ind w:right="1420"/>
        <w:jc w:val="both"/>
        <w:rPr>
          <w:rFonts w:ascii="Garamond" w:eastAsia="Arial" w:hAnsi="Garamond"/>
        </w:rPr>
      </w:pPr>
    </w:p>
    <w:p w:rsidR="00437F63" w:rsidRPr="00437F63" w:rsidRDefault="00437F63" w:rsidP="00437F63">
      <w:pPr>
        <w:spacing w:line="257" w:lineRule="auto"/>
        <w:ind w:right="1420"/>
        <w:jc w:val="both"/>
        <w:rPr>
          <w:rFonts w:ascii="Garamond" w:eastAsia="Arial" w:hAnsi="Garamond"/>
          <w:b/>
        </w:rPr>
      </w:pPr>
      <w:r w:rsidRPr="00437F63">
        <w:rPr>
          <w:rFonts w:ascii="Garamond" w:eastAsia="Arial" w:hAnsi="Garamond"/>
          <w:b/>
        </w:rPr>
        <w:t>Sektorët ekonomik dhe pronësia e ndërmarrjeve</w:t>
      </w:r>
      <w:r>
        <w:rPr>
          <w:rFonts w:ascii="Garamond" w:eastAsia="Arial" w:hAnsi="Garamond"/>
          <w:b/>
        </w:rPr>
        <w:t>:</w:t>
      </w:r>
    </w:p>
    <w:p w:rsidR="00437F63" w:rsidRDefault="00437F63" w:rsidP="00437F63">
      <w:pPr>
        <w:spacing w:line="257" w:lineRule="auto"/>
        <w:ind w:right="1420"/>
        <w:jc w:val="both"/>
        <w:rPr>
          <w:rFonts w:ascii="Garamond" w:eastAsia="Arial" w:hAnsi="Garamond"/>
        </w:rPr>
      </w:pPr>
    </w:p>
    <w:p w:rsidR="00437F63" w:rsidRPr="00437F63" w:rsidRDefault="00437F63" w:rsidP="00437F63">
      <w:pPr>
        <w:spacing w:line="257" w:lineRule="auto"/>
        <w:ind w:right="1420"/>
        <w:jc w:val="both"/>
        <w:rPr>
          <w:rFonts w:ascii="Garamond" w:eastAsia="Arial" w:hAnsi="Garamond"/>
        </w:rPr>
      </w:pPr>
      <w:r w:rsidRPr="00437F63">
        <w:rPr>
          <w:rFonts w:ascii="Garamond" w:eastAsia="Arial" w:hAnsi="Garamond"/>
        </w:rPr>
        <w:t>Sektorët ekonomik dominues janë kryesisht tregtia me shumicë dhe pakicë, aktivitetet shërbyese dhe ndërtimtaria. Tregtia përfshinë 31% të ndërmarrjeve, aktivitetet shërbyese 27%, ndërtimtaria 11%, ndërsa sektorët tjerë përfshinë pjesën tjetër prej 31%. Këta sektorë edhe janë shquar për rritje gjatë viteve të fundit, ndërsa</w:t>
      </w:r>
      <w:r>
        <w:rPr>
          <w:rFonts w:ascii="Garamond" w:eastAsia="Arial" w:hAnsi="Garamond"/>
        </w:rPr>
        <w:t xml:space="preserve"> </w:t>
      </w:r>
      <w:r w:rsidRPr="00437F63">
        <w:rPr>
          <w:rFonts w:ascii="Garamond" w:eastAsia="Arial" w:hAnsi="Garamond"/>
        </w:rPr>
        <w:t>rënie nuk është shënuar në asnjë sektor. Përkundër potencialeve të Kaçanikut për zhvillimin e bujqësisë, ky sektor mbetet fare pak i përfaqësuar, me vetëm 3%.</w:t>
      </w:r>
    </w:p>
    <w:p w:rsidR="003E3EE4" w:rsidRDefault="003E3EE4" w:rsidP="00437F63">
      <w:pPr>
        <w:spacing w:line="257" w:lineRule="auto"/>
        <w:ind w:right="1420"/>
        <w:jc w:val="both"/>
        <w:rPr>
          <w:rFonts w:ascii="Garamond" w:eastAsia="Arial" w:hAnsi="Garamond"/>
        </w:rPr>
      </w:pPr>
    </w:p>
    <w:p w:rsidR="00437F63" w:rsidRDefault="00437F63" w:rsidP="00437F63">
      <w:pPr>
        <w:spacing w:line="257" w:lineRule="auto"/>
        <w:ind w:right="1420"/>
        <w:jc w:val="both"/>
        <w:rPr>
          <w:rFonts w:ascii="Garamond" w:eastAsia="Arial" w:hAnsi="Garamond"/>
        </w:rPr>
      </w:pPr>
      <w:r w:rsidRPr="00437F63">
        <w:rPr>
          <w:rFonts w:ascii="Garamond" w:eastAsia="Arial" w:hAnsi="Garamond"/>
        </w:rPr>
        <w:t>Të gjitha ndërmarrjet janë private. Dominimi i sektorit privat është një tregues i ndërmarrësisë në nivel komunal, i cili ka nevojë për përkrahje të mëtejme, duke i pasur parasysh edhe potencialet lokale.</w:t>
      </w:r>
    </w:p>
    <w:p w:rsidR="00437F63" w:rsidRPr="00437F63" w:rsidRDefault="00437F63" w:rsidP="00437F63">
      <w:pPr>
        <w:spacing w:line="257" w:lineRule="auto"/>
        <w:ind w:right="1420"/>
        <w:jc w:val="both"/>
        <w:rPr>
          <w:rFonts w:ascii="Garamond" w:eastAsia="Arial" w:hAnsi="Garamond"/>
        </w:rPr>
      </w:pPr>
    </w:p>
    <w:p w:rsidR="00437F63" w:rsidRDefault="00437F63" w:rsidP="00437F63">
      <w:pPr>
        <w:spacing w:line="257" w:lineRule="auto"/>
        <w:ind w:right="1420"/>
        <w:jc w:val="both"/>
        <w:rPr>
          <w:rFonts w:ascii="Garamond" w:eastAsia="Arial" w:hAnsi="Garamond"/>
        </w:rPr>
      </w:pPr>
      <w:r w:rsidRPr="00437F63">
        <w:rPr>
          <w:rFonts w:ascii="Garamond" w:eastAsia="Arial" w:hAnsi="Garamond"/>
          <w:b/>
        </w:rPr>
        <w:t>Ndërmarrjet sipas vendbanimeve</w:t>
      </w:r>
      <w:r>
        <w:rPr>
          <w:rFonts w:ascii="Garamond" w:eastAsia="Arial" w:hAnsi="Garamond"/>
        </w:rPr>
        <w:t>:</w:t>
      </w:r>
    </w:p>
    <w:p w:rsidR="00437F63" w:rsidRDefault="00437F63" w:rsidP="00437F63">
      <w:pPr>
        <w:spacing w:line="257" w:lineRule="auto"/>
        <w:ind w:right="1420"/>
        <w:jc w:val="both"/>
        <w:rPr>
          <w:rFonts w:ascii="Garamond" w:eastAsia="Arial" w:hAnsi="Garamond"/>
        </w:rPr>
      </w:pPr>
    </w:p>
    <w:p w:rsidR="00437F63" w:rsidRPr="00437F63" w:rsidRDefault="00437F63" w:rsidP="00437F63">
      <w:pPr>
        <w:spacing w:line="257" w:lineRule="auto"/>
        <w:ind w:right="1420"/>
        <w:jc w:val="both"/>
        <w:rPr>
          <w:rFonts w:ascii="Garamond" w:eastAsia="Arial" w:hAnsi="Garamond"/>
        </w:rPr>
      </w:pPr>
      <w:r w:rsidRPr="00437F63">
        <w:rPr>
          <w:rFonts w:ascii="Garamond" w:eastAsia="Arial" w:hAnsi="Garamond"/>
        </w:rPr>
        <w:t>Numri më i madh i ndërmarrjeve është i përqendruar në Kaçanik, si qendër komu</w:t>
      </w:r>
      <w:r w:rsidR="003E3EE4">
        <w:rPr>
          <w:rFonts w:ascii="Garamond" w:eastAsia="Arial" w:hAnsi="Garamond"/>
        </w:rPr>
        <w:t xml:space="preserve">nale dhe udhëkryq regjional. Qyteti i </w:t>
      </w:r>
      <w:r w:rsidRPr="00437F63">
        <w:rPr>
          <w:rFonts w:ascii="Garamond" w:eastAsia="Arial" w:hAnsi="Garamond"/>
        </w:rPr>
        <w:t>Kaçanik</w:t>
      </w:r>
      <w:r w:rsidR="003E3EE4">
        <w:rPr>
          <w:rFonts w:ascii="Garamond" w:eastAsia="Arial" w:hAnsi="Garamond"/>
        </w:rPr>
        <w:t>ut</w:t>
      </w:r>
      <w:r w:rsidRPr="00437F63">
        <w:rPr>
          <w:rFonts w:ascii="Garamond" w:eastAsia="Arial" w:hAnsi="Garamond"/>
        </w:rPr>
        <w:t xml:space="preserve">  përbën 49% të numrit të ndërmarrjeve në nivel komunal. </w:t>
      </w:r>
      <w:r w:rsidR="004D1FC9">
        <w:rPr>
          <w:rFonts w:ascii="Garamond" w:eastAsia="Arial" w:hAnsi="Garamond"/>
        </w:rPr>
        <w:t xml:space="preserve"> </w:t>
      </w:r>
      <w:r w:rsidRPr="00437F63">
        <w:rPr>
          <w:rFonts w:ascii="Garamond" w:eastAsia="Arial" w:hAnsi="Garamond"/>
        </w:rPr>
        <w:t>Vendbanimi i dytë për kah numri i ndërmarrjeve është Doganaj  6%, e pasuar nga Kaçaniku Vjetër, Dubrava, etj. Gjatë viteve të fundit, përgjithësisht numri i ndërmarrjeve në të gjitha vendbanimet është rritur, përveç në disa fshatra të vogla ku numri ka mbetur konstant.</w:t>
      </w:r>
    </w:p>
    <w:p w:rsidR="004D1FC9" w:rsidRDefault="004D1FC9" w:rsidP="00437F63">
      <w:pPr>
        <w:spacing w:line="257" w:lineRule="auto"/>
        <w:ind w:right="1420"/>
        <w:jc w:val="both"/>
        <w:rPr>
          <w:rFonts w:ascii="Garamond" w:eastAsia="Arial" w:hAnsi="Garamond"/>
        </w:rPr>
      </w:pPr>
    </w:p>
    <w:p w:rsidR="00437F63" w:rsidRDefault="00437F63" w:rsidP="00437F63">
      <w:pPr>
        <w:spacing w:line="257" w:lineRule="auto"/>
        <w:ind w:right="1420"/>
        <w:jc w:val="both"/>
        <w:rPr>
          <w:rFonts w:ascii="Garamond" w:eastAsia="Arial" w:hAnsi="Garamond"/>
        </w:rPr>
      </w:pPr>
      <w:r w:rsidRPr="00437F63">
        <w:rPr>
          <w:rFonts w:ascii="Garamond" w:eastAsia="Arial" w:hAnsi="Garamond"/>
        </w:rPr>
        <w:t>Duke i marrë për bazë sektorët në të cilat janë të orientuara ndërmarrjet, përqendrimi i tyre është në qendrën komunale, vendbanimet e mëdha si Doganaj  dhe rrugët kryesore (nacionale, rajonale dhe kryesore lokale)  si dhe në vendbanimet që shtrihen pranë rrugëve të rëndësishme në nivel rajonal. Ndërmarrjet me te mëdha si për nga kapitali dhe numri punëtorëve gjenden përgjatë rrugës nacionale N2 dhe në Doganaj.</w:t>
      </w:r>
    </w:p>
    <w:p w:rsidR="00437F63" w:rsidRPr="00437F63" w:rsidRDefault="00437F63" w:rsidP="00437F63">
      <w:pPr>
        <w:spacing w:line="257" w:lineRule="auto"/>
        <w:ind w:right="1420"/>
        <w:jc w:val="both"/>
        <w:rPr>
          <w:rFonts w:ascii="Garamond" w:eastAsia="Arial" w:hAnsi="Garamond"/>
        </w:rPr>
      </w:pPr>
    </w:p>
    <w:p w:rsidR="00437F63" w:rsidRPr="00437F63" w:rsidRDefault="00437F63" w:rsidP="00437F63">
      <w:pPr>
        <w:spacing w:line="257" w:lineRule="auto"/>
        <w:ind w:right="1420"/>
        <w:jc w:val="both"/>
        <w:rPr>
          <w:rFonts w:ascii="Garamond" w:eastAsia="Arial" w:hAnsi="Garamond"/>
          <w:b/>
        </w:rPr>
      </w:pPr>
      <w:r w:rsidRPr="00437F63">
        <w:rPr>
          <w:rFonts w:ascii="Garamond" w:eastAsia="Arial" w:hAnsi="Garamond"/>
          <w:b/>
        </w:rPr>
        <w:t>Punësimi:</w:t>
      </w:r>
    </w:p>
    <w:p w:rsidR="00437F63" w:rsidRDefault="00437F63" w:rsidP="00437F63">
      <w:pPr>
        <w:spacing w:line="257" w:lineRule="auto"/>
        <w:ind w:right="1420"/>
        <w:jc w:val="both"/>
        <w:rPr>
          <w:rFonts w:ascii="Garamond" w:eastAsia="Arial" w:hAnsi="Garamond"/>
        </w:rPr>
      </w:pPr>
      <w:r w:rsidRPr="00437F63">
        <w:rPr>
          <w:rFonts w:ascii="Garamond" w:eastAsia="Arial" w:hAnsi="Garamond"/>
        </w:rPr>
        <w:t>Sipas të dhënave zyrtare, numri i të punësuarve në ndërmarrjet e Komunës së Kaçanikut është 839. Nga ky numër 305(36%) janë të punësuar në sektorin e tregtisë, 134 (16%) në aktivitete shërbyese dhe  24% në bujqësi, transport dhe hoteleri. Sektorët tjerë përfshijnë 24% të punësuarve. Nëse krahasohet numri i të punësuarve me numrin e ndërmarrjeve, madhësia mesatare e ndërmarrjes del të jetë  punëtorë 0.66, që është mjaftë e ulët.</w:t>
      </w:r>
    </w:p>
    <w:p w:rsidR="00437F63" w:rsidRDefault="00437F63" w:rsidP="00912284">
      <w:pPr>
        <w:spacing w:line="257" w:lineRule="auto"/>
        <w:ind w:right="1420"/>
        <w:jc w:val="both"/>
        <w:rPr>
          <w:rFonts w:ascii="Garamond" w:eastAsia="Arial" w:hAnsi="Garamond"/>
        </w:rPr>
      </w:pPr>
    </w:p>
    <w:p w:rsidR="00437F63" w:rsidRDefault="00437F63" w:rsidP="00912284">
      <w:pPr>
        <w:spacing w:line="257" w:lineRule="auto"/>
        <w:ind w:right="1420"/>
        <w:jc w:val="both"/>
        <w:rPr>
          <w:rFonts w:ascii="Garamond" w:eastAsia="Arial" w:hAnsi="Garamond"/>
        </w:rPr>
      </w:pPr>
    </w:p>
    <w:p w:rsidR="00437F63" w:rsidRDefault="00437F63" w:rsidP="00912284">
      <w:pPr>
        <w:spacing w:line="257" w:lineRule="auto"/>
        <w:ind w:right="1420"/>
        <w:jc w:val="both"/>
        <w:rPr>
          <w:rFonts w:ascii="Garamond" w:eastAsia="Arial" w:hAnsi="Garamond"/>
        </w:rPr>
      </w:pPr>
    </w:p>
    <w:p w:rsidR="00912284" w:rsidRPr="00912284" w:rsidRDefault="00912284" w:rsidP="00912284">
      <w:pPr>
        <w:spacing w:line="257" w:lineRule="auto"/>
        <w:ind w:right="1420"/>
        <w:jc w:val="both"/>
        <w:rPr>
          <w:rFonts w:ascii="Garamond" w:eastAsia="Arial" w:hAnsi="Garamond"/>
        </w:rPr>
      </w:pPr>
      <w:r w:rsidRPr="00912284">
        <w:rPr>
          <w:rFonts w:ascii="Garamond" w:eastAsia="Arial" w:hAnsi="Garamond"/>
        </w:rPr>
        <w:t xml:space="preserve">Sot, Komuna e Kaçanikut përbëhet prej 28 vendbanimeve rurale dhe 1 vendbanimi urban, </w:t>
      </w:r>
      <w:r w:rsidR="008D1CD9">
        <w:rPr>
          <w:rFonts w:ascii="Garamond" w:eastAsia="Arial" w:hAnsi="Garamond"/>
        </w:rPr>
        <w:t xml:space="preserve">të shtrirë </w:t>
      </w:r>
      <w:r w:rsidRPr="00912284">
        <w:rPr>
          <w:rFonts w:ascii="Garamond" w:eastAsia="Arial" w:hAnsi="Garamond"/>
        </w:rPr>
        <w:t>në një hapësirë prej rreth 211 km2. Gjeografikisht, Komuna e K</w:t>
      </w:r>
      <w:r w:rsidR="008D1CD9">
        <w:rPr>
          <w:rFonts w:ascii="Garamond" w:eastAsia="Arial" w:hAnsi="Garamond"/>
        </w:rPr>
        <w:t xml:space="preserve">açanikut është e pozicionuar në </w:t>
      </w:r>
      <w:r w:rsidRPr="00912284">
        <w:rPr>
          <w:rFonts w:ascii="Garamond" w:eastAsia="Arial" w:hAnsi="Garamond"/>
        </w:rPr>
        <w:t>pjesën juglindore të Kosovës, në koordinatat 42°14 48 V dhe 21°15 19 L, dhe kufizohet me Komunën e Vitisë, Ferizajit, Shtërpcës, Hanit të Elezit, si dhe me Republikën e Maqedonisë.</w:t>
      </w:r>
    </w:p>
    <w:p w:rsidR="00F02365" w:rsidRDefault="00F02365" w:rsidP="00555E22">
      <w:pPr>
        <w:pStyle w:val="Header"/>
        <w:tabs>
          <w:tab w:val="clear" w:pos="4320"/>
        </w:tabs>
        <w:jc w:val="both"/>
        <w:rPr>
          <w:rFonts w:ascii="Garamond" w:hAnsi="Garamond" w:cs="Arial"/>
          <w:i w:val="0"/>
          <w:sz w:val="24"/>
          <w:szCs w:val="24"/>
        </w:rPr>
      </w:pPr>
    </w:p>
    <w:p w:rsidR="00640842" w:rsidRDefault="00912284" w:rsidP="00555E22">
      <w:pPr>
        <w:pStyle w:val="Header"/>
        <w:tabs>
          <w:tab w:val="clear" w:pos="4320"/>
        </w:tabs>
        <w:jc w:val="both"/>
        <w:rPr>
          <w:rFonts w:ascii="Garamond" w:eastAsia="Arial" w:hAnsi="Garamond" w:cs="Arial"/>
          <w:b w:val="0"/>
          <w:i w:val="0"/>
          <w:sz w:val="24"/>
          <w:szCs w:val="24"/>
          <w:lang w:val="en-US"/>
        </w:rPr>
      </w:pPr>
      <w:r w:rsidRPr="00912284">
        <w:rPr>
          <w:rFonts w:ascii="Garamond" w:eastAsia="Arial" w:hAnsi="Garamond" w:cs="Arial"/>
          <w:b w:val="0"/>
          <w:i w:val="0"/>
          <w:sz w:val="24"/>
          <w:szCs w:val="24"/>
          <w:lang w:val="en-US"/>
        </w:rPr>
        <w:t xml:space="preserve">Në Komunën e Kaçanikut jetojnë 33,409 banorë, që sipas regjistrimit të fundit, të vitit 2011, prej tyre 10,393 banorë përbëjnë popullsi urbane, kurse 23,016 atë rurale. </w:t>
      </w:r>
    </w:p>
    <w:p w:rsidR="00640842" w:rsidRPr="00912284" w:rsidRDefault="00640842" w:rsidP="00555E22">
      <w:pPr>
        <w:pStyle w:val="Header"/>
        <w:tabs>
          <w:tab w:val="clear" w:pos="4320"/>
        </w:tabs>
        <w:jc w:val="both"/>
        <w:rPr>
          <w:rFonts w:ascii="Garamond" w:hAnsi="Garamond" w:cs="Arial"/>
          <w:i w:val="0"/>
          <w:sz w:val="24"/>
          <w:szCs w:val="24"/>
        </w:rPr>
      </w:pPr>
    </w:p>
    <w:p w:rsidR="00640842" w:rsidRPr="00640842" w:rsidRDefault="00640842" w:rsidP="00640842">
      <w:pPr>
        <w:pStyle w:val="Header"/>
        <w:jc w:val="both"/>
        <w:rPr>
          <w:rFonts w:ascii="Garamond" w:hAnsi="Garamond" w:cs="Arial"/>
          <w:b w:val="0"/>
          <w:i w:val="0"/>
          <w:sz w:val="24"/>
          <w:szCs w:val="24"/>
        </w:rPr>
      </w:pPr>
      <w:r w:rsidRPr="00640842">
        <w:rPr>
          <w:rFonts w:ascii="Garamond" w:hAnsi="Garamond" w:cs="Arial"/>
          <w:b w:val="0"/>
          <w:i w:val="0"/>
          <w:sz w:val="24"/>
          <w:szCs w:val="24"/>
        </w:rPr>
        <w:t xml:space="preserve">Komuna e Kaçanikut ka disa predispozita që e bëjnë atë mjaft atraktive për investime dhe zhvillim ekonomik. Një nga predispozitat kryesore është pozicionimi gjeografik në arteriet </w:t>
      </w:r>
      <w:r w:rsidR="00A1355F">
        <w:rPr>
          <w:rFonts w:ascii="Garamond" w:hAnsi="Garamond" w:cs="Arial"/>
          <w:b w:val="0"/>
          <w:i w:val="0"/>
          <w:sz w:val="24"/>
          <w:szCs w:val="24"/>
        </w:rPr>
        <w:t xml:space="preserve">e transportit rrugor ku tashmë edhe </w:t>
      </w:r>
      <w:r w:rsidR="00AE39F1">
        <w:rPr>
          <w:rFonts w:ascii="Garamond" w:hAnsi="Garamond" w:cs="Arial"/>
          <w:b w:val="0"/>
          <w:i w:val="0"/>
          <w:sz w:val="24"/>
          <w:szCs w:val="24"/>
        </w:rPr>
        <w:t xml:space="preserve">ka  përfunduar projekti nacional i realizimit të autostradës </w:t>
      </w:r>
      <w:r w:rsidR="00A32FB1">
        <w:rPr>
          <w:rFonts w:ascii="Garamond" w:hAnsi="Garamond" w:cs="Arial"/>
          <w:b w:val="0"/>
          <w:i w:val="0"/>
          <w:sz w:val="24"/>
          <w:szCs w:val="24"/>
        </w:rPr>
        <w:t xml:space="preserve"> </w:t>
      </w:r>
      <w:r w:rsidR="00BD3970">
        <w:rPr>
          <w:rFonts w:ascii="Garamond" w:hAnsi="Garamond" w:cs="Arial"/>
          <w:b w:val="0"/>
          <w:i w:val="0"/>
          <w:sz w:val="24"/>
          <w:szCs w:val="24"/>
        </w:rPr>
        <w:t>“</w:t>
      </w:r>
      <w:r w:rsidR="00A32FB1">
        <w:rPr>
          <w:rFonts w:ascii="Garamond" w:hAnsi="Garamond" w:cs="Arial"/>
          <w:b w:val="0"/>
          <w:i w:val="0"/>
          <w:sz w:val="24"/>
          <w:szCs w:val="24"/>
        </w:rPr>
        <w:t>Arbën Xhaferi</w:t>
      </w:r>
      <w:r w:rsidR="00BD3970">
        <w:rPr>
          <w:rFonts w:ascii="Garamond" w:hAnsi="Garamond" w:cs="Arial"/>
          <w:b w:val="0"/>
          <w:i w:val="0"/>
          <w:sz w:val="24"/>
          <w:szCs w:val="24"/>
        </w:rPr>
        <w:t>”</w:t>
      </w:r>
      <w:r w:rsidR="00A32FB1">
        <w:rPr>
          <w:rFonts w:ascii="Garamond" w:hAnsi="Garamond" w:cs="Arial"/>
          <w:b w:val="0"/>
          <w:i w:val="0"/>
          <w:sz w:val="24"/>
          <w:szCs w:val="24"/>
        </w:rPr>
        <w:t xml:space="preserve"> </w:t>
      </w:r>
      <w:r w:rsidR="00A1355F">
        <w:rPr>
          <w:rFonts w:ascii="Garamond" w:hAnsi="Garamond" w:cs="Arial"/>
          <w:b w:val="0"/>
          <w:i w:val="0"/>
          <w:sz w:val="24"/>
          <w:szCs w:val="24"/>
        </w:rPr>
        <w:t xml:space="preserve"> qe lidhë Kosovën me shtete</w:t>
      </w:r>
      <w:r w:rsidR="00BD3970">
        <w:rPr>
          <w:rFonts w:ascii="Garamond" w:hAnsi="Garamond" w:cs="Arial"/>
          <w:b w:val="0"/>
          <w:i w:val="0"/>
          <w:sz w:val="24"/>
          <w:szCs w:val="24"/>
        </w:rPr>
        <w:t xml:space="preserve">t </w:t>
      </w:r>
      <w:r w:rsidR="00A1355F">
        <w:rPr>
          <w:rFonts w:ascii="Garamond" w:hAnsi="Garamond" w:cs="Arial"/>
          <w:b w:val="0"/>
          <w:i w:val="0"/>
          <w:sz w:val="24"/>
          <w:szCs w:val="24"/>
        </w:rPr>
        <w:t>fqinje, poashtu edhe transporti hekurudhor ofron qasje të mirë qarkullimi si p</w:t>
      </w:r>
      <w:r w:rsidR="005D14F5">
        <w:rPr>
          <w:rFonts w:ascii="Garamond" w:hAnsi="Garamond" w:cs="Arial"/>
          <w:b w:val="0"/>
          <w:i w:val="0"/>
          <w:sz w:val="24"/>
          <w:szCs w:val="24"/>
        </w:rPr>
        <w:t>ë</w:t>
      </w:r>
      <w:r w:rsidR="00A1355F">
        <w:rPr>
          <w:rFonts w:ascii="Garamond" w:hAnsi="Garamond" w:cs="Arial"/>
          <w:b w:val="0"/>
          <w:i w:val="0"/>
          <w:sz w:val="24"/>
          <w:szCs w:val="24"/>
        </w:rPr>
        <w:t>r levizjen e njerëzve</w:t>
      </w:r>
      <w:r w:rsidR="005D14F5">
        <w:rPr>
          <w:rFonts w:ascii="Garamond" w:hAnsi="Garamond" w:cs="Arial"/>
          <w:b w:val="0"/>
          <w:i w:val="0"/>
          <w:sz w:val="24"/>
          <w:szCs w:val="24"/>
        </w:rPr>
        <w:t>, ashtu</w:t>
      </w:r>
      <w:r w:rsidR="00A1355F">
        <w:rPr>
          <w:rFonts w:ascii="Garamond" w:hAnsi="Garamond" w:cs="Arial"/>
          <w:b w:val="0"/>
          <w:i w:val="0"/>
          <w:sz w:val="24"/>
          <w:szCs w:val="24"/>
        </w:rPr>
        <w:t xml:space="preserve"> edhe të mall</w:t>
      </w:r>
      <w:r w:rsidR="005D14F5">
        <w:rPr>
          <w:rFonts w:ascii="Garamond" w:hAnsi="Garamond" w:cs="Arial"/>
          <w:b w:val="0"/>
          <w:i w:val="0"/>
          <w:sz w:val="24"/>
          <w:szCs w:val="24"/>
        </w:rPr>
        <w:t>ë</w:t>
      </w:r>
      <w:r w:rsidR="00A1355F">
        <w:rPr>
          <w:rFonts w:ascii="Garamond" w:hAnsi="Garamond" w:cs="Arial"/>
          <w:b w:val="0"/>
          <w:i w:val="0"/>
          <w:sz w:val="24"/>
          <w:szCs w:val="24"/>
        </w:rPr>
        <w:t>rave</w:t>
      </w:r>
      <w:r w:rsidR="005D14F5">
        <w:rPr>
          <w:rFonts w:ascii="Garamond" w:hAnsi="Garamond" w:cs="Arial"/>
          <w:b w:val="0"/>
          <w:i w:val="0"/>
          <w:sz w:val="24"/>
          <w:szCs w:val="24"/>
        </w:rPr>
        <w:t xml:space="preserve"> edhe pse tash e një kohë po zhvillohen punime në </w:t>
      </w:r>
      <w:r w:rsidR="00E267DB">
        <w:rPr>
          <w:rFonts w:ascii="Garamond" w:hAnsi="Garamond" w:cs="Arial"/>
          <w:b w:val="0"/>
          <w:i w:val="0"/>
          <w:sz w:val="24"/>
          <w:szCs w:val="24"/>
        </w:rPr>
        <w:t>hekurudhë</w:t>
      </w:r>
      <w:r w:rsidR="00DF5DCF">
        <w:rPr>
          <w:rFonts w:ascii="Garamond" w:hAnsi="Garamond" w:cs="Arial"/>
          <w:b w:val="0"/>
          <w:i w:val="0"/>
          <w:sz w:val="24"/>
          <w:szCs w:val="24"/>
        </w:rPr>
        <w:t xml:space="preserve"> nga INFRAKOS</w:t>
      </w:r>
      <w:r w:rsidR="00C76D13">
        <w:rPr>
          <w:rFonts w:ascii="Garamond" w:hAnsi="Garamond" w:cs="Arial"/>
          <w:b w:val="0"/>
          <w:i w:val="0"/>
          <w:sz w:val="24"/>
          <w:szCs w:val="24"/>
        </w:rPr>
        <w:t>.</w:t>
      </w:r>
    </w:p>
    <w:p w:rsidR="00640842" w:rsidRPr="00640842" w:rsidRDefault="00640842" w:rsidP="00640842">
      <w:pPr>
        <w:pStyle w:val="Header"/>
        <w:jc w:val="both"/>
        <w:rPr>
          <w:rFonts w:ascii="Garamond" w:hAnsi="Garamond" w:cs="Arial"/>
          <w:b w:val="0"/>
          <w:i w:val="0"/>
          <w:sz w:val="24"/>
          <w:szCs w:val="24"/>
        </w:rPr>
      </w:pPr>
    </w:p>
    <w:p w:rsidR="00640842" w:rsidRPr="00640842" w:rsidRDefault="00640842" w:rsidP="00640842">
      <w:pPr>
        <w:pStyle w:val="Header"/>
        <w:jc w:val="both"/>
        <w:rPr>
          <w:rFonts w:ascii="Garamond" w:hAnsi="Garamond" w:cs="Arial"/>
          <w:b w:val="0"/>
          <w:i w:val="0"/>
          <w:sz w:val="24"/>
          <w:szCs w:val="24"/>
        </w:rPr>
      </w:pPr>
    </w:p>
    <w:p w:rsidR="00640842" w:rsidRDefault="00640842" w:rsidP="00640842">
      <w:pPr>
        <w:pStyle w:val="Header"/>
        <w:jc w:val="both"/>
        <w:rPr>
          <w:rFonts w:ascii="Garamond" w:hAnsi="Garamond" w:cs="Arial"/>
          <w:b w:val="0"/>
          <w:i w:val="0"/>
          <w:sz w:val="24"/>
          <w:szCs w:val="24"/>
        </w:rPr>
      </w:pPr>
      <w:r w:rsidRPr="00640842">
        <w:rPr>
          <w:rFonts w:ascii="Garamond" w:hAnsi="Garamond" w:cs="Arial"/>
          <w:b w:val="0"/>
          <w:i w:val="0"/>
          <w:sz w:val="24"/>
          <w:szCs w:val="24"/>
        </w:rPr>
        <w:t>Sa i përket funksionimit institucional të Komunës së Kaçanikut, sikur edhe në të gjitha komunat tjera në Kosovë, qeverisja lokale është e organizuar në dy shtylla, ekzekutivi, që përbëhet nga zyra e kryetarit, drejtorive dhe stafi tjetër, dhe legjislativi, që përbëhet nga Kuvendi i Komunës.</w:t>
      </w:r>
    </w:p>
    <w:p w:rsidR="00640842" w:rsidRPr="00640842" w:rsidRDefault="00640842" w:rsidP="00640842">
      <w:pPr>
        <w:pStyle w:val="Header"/>
        <w:jc w:val="both"/>
        <w:rPr>
          <w:rFonts w:ascii="Garamond" w:hAnsi="Garamond" w:cs="Arial"/>
          <w:b w:val="0"/>
          <w:i w:val="0"/>
          <w:sz w:val="24"/>
          <w:szCs w:val="24"/>
        </w:rPr>
      </w:pPr>
    </w:p>
    <w:p w:rsidR="001269D0" w:rsidRDefault="00640842" w:rsidP="00640842">
      <w:pPr>
        <w:pStyle w:val="Header"/>
        <w:jc w:val="both"/>
        <w:rPr>
          <w:rFonts w:ascii="Garamond" w:hAnsi="Garamond" w:cs="Arial"/>
          <w:b w:val="0"/>
          <w:i w:val="0"/>
          <w:sz w:val="24"/>
          <w:szCs w:val="24"/>
        </w:rPr>
      </w:pPr>
      <w:r w:rsidRPr="00640842">
        <w:rPr>
          <w:rFonts w:ascii="Garamond" w:hAnsi="Garamond" w:cs="Arial"/>
          <w:b w:val="0"/>
          <w:i w:val="0"/>
          <w:sz w:val="24"/>
          <w:szCs w:val="24"/>
        </w:rPr>
        <w:t xml:space="preserve">Kryetari i komunës është autoriteti më i lartë ekzekutiv në komunë dhe zgjidhet direkt nga qytetarët. Aktualisht, ekzekutivi kryesohet nga kryetari i komunës </w:t>
      </w:r>
      <w:r w:rsidR="00410F15">
        <w:rPr>
          <w:rFonts w:ascii="Garamond" w:hAnsi="Garamond" w:cs="Arial"/>
          <w:b w:val="0"/>
          <w:i w:val="0"/>
          <w:sz w:val="24"/>
          <w:szCs w:val="24"/>
        </w:rPr>
        <w:t>z.</w:t>
      </w:r>
      <w:r w:rsidRPr="00640842">
        <w:rPr>
          <w:rFonts w:ascii="Garamond" w:hAnsi="Garamond" w:cs="Arial"/>
          <w:b w:val="0"/>
          <w:i w:val="0"/>
          <w:sz w:val="24"/>
          <w:szCs w:val="24"/>
        </w:rPr>
        <w:t>Besim Ilazi dh</w:t>
      </w:r>
      <w:r w:rsidR="008D1CD9">
        <w:rPr>
          <w:rFonts w:ascii="Garamond" w:hAnsi="Garamond" w:cs="Arial"/>
          <w:b w:val="0"/>
          <w:i w:val="0"/>
          <w:sz w:val="24"/>
          <w:szCs w:val="24"/>
        </w:rPr>
        <w:t xml:space="preserve">e </w:t>
      </w:r>
      <w:r w:rsidR="00B07033">
        <w:rPr>
          <w:rFonts w:ascii="Garamond" w:hAnsi="Garamond" w:cs="Arial"/>
          <w:b w:val="0"/>
          <w:i w:val="0"/>
          <w:sz w:val="24"/>
          <w:szCs w:val="24"/>
        </w:rPr>
        <w:t>nën</w:t>
      </w:r>
      <w:r w:rsidR="008D1CD9">
        <w:rPr>
          <w:rFonts w:ascii="Garamond" w:hAnsi="Garamond" w:cs="Arial"/>
          <w:b w:val="0"/>
          <w:i w:val="0"/>
          <w:sz w:val="24"/>
          <w:szCs w:val="24"/>
        </w:rPr>
        <w:t xml:space="preserve"> kryetari, </w:t>
      </w:r>
      <w:r w:rsidR="00410F15">
        <w:rPr>
          <w:rFonts w:ascii="Garamond" w:hAnsi="Garamond" w:cs="Arial"/>
          <w:b w:val="0"/>
          <w:i w:val="0"/>
          <w:sz w:val="24"/>
          <w:szCs w:val="24"/>
        </w:rPr>
        <w:t>z.</w:t>
      </w:r>
      <w:r w:rsidR="00B07033">
        <w:rPr>
          <w:rFonts w:ascii="Garamond" w:hAnsi="Garamond" w:cs="Arial"/>
          <w:b w:val="0"/>
          <w:i w:val="0"/>
          <w:sz w:val="24"/>
          <w:szCs w:val="24"/>
        </w:rPr>
        <w:t>Sabedin Vishi</w:t>
      </w:r>
      <w:r w:rsidRPr="00640842">
        <w:rPr>
          <w:rFonts w:ascii="Garamond" w:hAnsi="Garamond" w:cs="Arial"/>
          <w:b w:val="0"/>
          <w:i w:val="0"/>
          <w:sz w:val="24"/>
          <w:szCs w:val="24"/>
        </w:rPr>
        <w:t xml:space="preserve">. Së bashku me zyrën e kryetarit të komunës, janë </w:t>
      </w:r>
      <w:r w:rsidR="00205F5B">
        <w:rPr>
          <w:rFonts w:ascii="Garamond" w:hAnsi="Garamond" w:cs="Arial"/>
          <w:b w:val="0"/>
          <w:i w:val="0"/>
          <w:sz w:val="24"/>
          <w:szCs w:val="24"/>
        </w:rPr>
        <w:t>nën</w:t>
      </w:r>
      <w:r w:rsidRPr="00640842">
        <w:rPr>
          <w:rFonts w:ascii="Garamond" w:hAnsi="Garamond" w:cs="Arial"/>
          <w:b w:val="0"/>
          <w:i w:val="0"/>
          <w:sz w:val="24"/>
          <w:szCs w:val="24"/>
        </w:rPr>
        <w:t xml:space="preserve">të drejtori të udhëhequra nga drejtorët e drejtorive: </w:t>
      </w:r>
    </w:p>
    <w:p w:rsidR="004D1FC9" w:rsidRDefault="004D1FC9" w:rsidP="00640842">
      <w:pPr>
        <w:pStyle w:val="Header"/>
        <w:jc w:val="both"/>
        <w:rPr>
          <w:rFonts w:ascii="Garamond" w:hAnsi="Garamond" w:cs="Arial"/>
          <w:b w:val="0"/>
          <w:i w:val="0"/>
          <w:sz w:val="24"/>
          <w:szCs w:val="24"/>
        </w:rPr>
      </w:pPr>
    </w:p>
    <w:p w:rsidR="001269D0" w:rsidRDefault="00640842" w:rsidP="00640842">
      <w:pPr>
        <w:pStyle w:val="Header"/>
        <w:jc w:val="both"/>
        <w:rPr>
          <w:rFonts w:ascii="Garamond" w:hAnsi="Garamond" w:cs="Arial"/>
          <w:b w:val="0"/>
          <w:i w:val="0"/>
          <w:sz w:val="24"/>
          <w:szCs w:val="24"/>
        </w:rPr>
      </w:pPr>
      <w:r w:rsidRPr="00640842">
        <w:rPr>
          <w:rFonts w:ascii="Garamond" w:hAnsi="Garamond" w:cs="Arial"/>
          <w:b w:val="0"/>
          <w:i w:val="0"/>
          <w:sz w:val="24"/>
          <w:szCs w:val="24"/>
        </w:rPr>
        <w:t xml:space="preserve">Administratë e Përgjithshme; </w:t>
      </w:r>
    </w:p>
    <w:p w:rsidR="001269D0" w:rsidRDefault="00640842" w:rsidP="00640842">
      <w:pPr>
        <w:pStyle w:val="Header"/>
        <w:jc w:val="both"/>
        <w:rPr>
          <w:rFonts w:ascii="Garamond" w:hAnsi="Garamond" w:cs="Arial"/>
          <w:b w:val="0"/>
          <w:i w:val="0"/>
          <w:sz w:val="24"/>
          <w:szCs w:val="24"/>
        </w:rPr>
      </w:pPr>
      <w:r w:rsidRPr="00640842">
        <w:rPr>
          <w:rFonts w:ascii="Garamond" w:hAnsi="Garamond" w:cs="Arial"/>
          <w:b w:val="0"/>
          <w:i w:val="0"/>
          <w:sz w:val="24"/>
          <w:szCs w:val="24"/>
        </w:rPr>
        <w:t xml:space="preserve">Bujqësi, Zhvillim Rural dhe Pylltari; </w:t>
      </w:r>
    </w:p>
    <w:p w:rsidR="001269D0" w:rsidRDefault="00205F5B" w:rsidP="00640842">
      <w:pPr>
        <w:pStyle w:val="Header"/>
        <w:jc w:val="both"/>
        <w:rPr>
          <w:rFonts w:ascii="Garamond" w:hAnsi="Garamond" w:cs="Arial"/>
          <w:b w:val="0"/>
          <w:i w:val="0"/>
          <w:sz w:val="24"/>
          <w:szCs w:val="24"/>
        </w:rPr>
      </w:pPr>
      <w:r>
        <w:rPr>
          <w:rFonts w:ascii="Garamond" w:hAnsi="Garamond" w:cs="Arial"/>
          <w:b w:val="0"/>
          <w:i w:val="0"/>
          <w:sz w:val="24"/>
          <w:szCs w:val="24"/>
        </w:rPr>
        <w:t>Buxhet dhe</w:t>
      </w:r>
      <w:r w:rsidR="00640842" w:rsidRPr="00640842">
        <w:rPr>
          <w:rFonts w:ascii="Garamond" w:hAnsi="Garamond" w:cs="Arial"/>
          <w:b w:val="0"/>
          <w:i w:val="0"/>
          <w:sz w:val="24"/>
          <w:szCs w:val="24"/>
        </w:rPr>
        <w:t xml:space="preserve"> Financa</w:t>
      </w:r>
      <w:r>
        <w:rPr>
          <w:rFonts w:ascii="Garamond" w:hAnsi="Garamond" w:cs="Arial"/>
          <w:b w:val="0"/>
          <w:i w:val="0"/>
          <w:sz w:val="24"/>
          <w:szCs w:val="24"/>
        </w:rPr>
        <w:t>,</w:t>
      </w:r>
      <w:r w:rsidR="00640842" w:rsidRPr="00640842">
        <w:rPr>
          <w:rFonts w:ascii="Garamond" w:hAnsi="Garamond" w:cs="Arial"/>
          <w:b w:val="0"/>
          <w:i w:val="0"/>
          <w:sz w:val="24"/>
          <w:szCs w:val="24"/>
        </w:rPr>
        <w:t xml:space="preserve"> </w:t>
      </w:r>
    </w:p>
    <w:p w:rsidR="001269D0" w:rsidRDefault="00640842" w:rsidP="00640842">
      <w:pPr>
        <w:pStyle w:val="Header"/>
        <w:jc w:val="both"/>
        <w:rPr>
          <w:rFonts w:ascii="Garamond" w:hAnsi="Garamond" w:cs="Arial"/>
          <w:b w:val="0"/>
          <w:i w:val="0"/>
          <w:sz w:val="24"/>
          <w:szCs w:val="24"/>
        </w:rPr>
      </w:pPr>
      <w:r w:rsidRPr="00640842">
        <w:rPr>
          <w:rFonts w:ascii="Garamond" w:hAnsi="Garamond" w:cs="Arial"/>
          <w:b w:val="0"/>
          <w:i w:val="0"/>
          <w:sz w:val="24"/>
          <w:szCs w:val="24"/>
        </w:rPr>
        <w:t>Zhvillim</w:t>
      </w:r>
      <w:r w:rsidR="00205F5B">
        <w:rPr>
          <w:rFonts w:ascii="Garamond" w:hAnsi="Garamond" w:cs="Arial"/>
          <w:b w:val="0"/>
          <w:i w:val="0"/>
          <w:sz w:val="24"/>
          <w:szCs w:val="24"/>
        </w:rPr>
        <w:t xml:space="preserve"> Ekonomik dhe Turizëm;</w:t>
      </w:r>
      <w:r w:rsidRPr="00640842">
        <w:rPr>
          <w:rFonts w:ascii="Garamond" w:hAnsi="Garamond" w:cs="Arial"/>
          <w:b w:val="0"/>
          <w:i w:val="0"/>
          <w:sz w:val="24"/>
          <w:szCs w:val="24"/>
        </w:rPr>
        <w:t xml:space="preserve"> </w:t>
      </w:r>
    </w:p>
    <w:p w:rsidR="001269D0" w:rsidRDefault="00640842" w:rsidP="00640842">
      <w:pPr>
        <w:pStyle w:val="Header"/>
        <w:jc w:val="both"/>
        <w:rPr>
          <w:rFonts w:ascii="Garamond" w:hAnsi="Garamond" w:cs="Arial"/>
          <w:b w:val="0"/>
          <w:i w:val="0"/>
          <w:sz w:val="24"/>
          <w:szCs w:val="24"/>
        </w:rPr>
      </w:pPr>
      <w:r w:rsidRPr="00640842">
        <w:rPr>
          <w:rFonts w:ascii="Garamond" w:hAnsi="Garamond" w:cs="Arial"/>
          <w:b w:val="0"/>
          <w:i w:val="0"/>
          <w:sz w:val="24"/>
          <w:szCs w:val="24"/>
        </w:rPr>
        <w:t>Arsim</w:t>
      </w:r>
      <w:r w:rsidR="00205F5B">
        <w:rPr>
          <w:rFonts w:ascii="Garamond" w:hAnsi="Garamond" w:cs="Arial"/>
          <w:b w:val="0"/>
          <w:i w:val="0"/>
          <w:sz w:val="24"/>
          <w:szCs w:val="24"/>
        </w:rPr>
        <w:t>;</w:t>
      </w:r>
      <w:r w:rsidRPr="00640842">
        <w:rPr>
          <w:rFonts w:ascii="Garamond" w:hAnsi="Garamond" w:cs="Arial"/>
          <w:b w:val="0"/>
          <w:i w:val="0"/>
          <w:sz w:val="24"/>
          <w:szCs w:val="24"/>
        </w:rPr>
        <w:t xml:space="preserve"> </w:t>
      </w:r>
    </w:p>
    <w:p w:rsidR="001269D0" w:rsidRDefault="00640842" w:rsidP="00640842">
      <w:pPr>
        <w:pStyle w:val="Header"/>
        <w:jc w:val="both"/>
        <w:rPr>
          <w:rFonts w:ascii="Garamond" w:hAnsi="Garamond" w:cs="Arial"/>
          <w:b w:val="0"/>
          <w:i w:val="0"/>
          <w:sz w:val="24"/>
          <w:szCs w:val="24"/>
        </w:rPr>
      </w:pPr>
      <w:r w:rsidRPr="00640842">
        <w:rPr>
          <w:rFonts w:ascii="Garamond" w:hAnsi="Garamond" w:cs="Arial"/>
          <w:b w:val="0"/>
          <w:i w:val="0"/>
          <w:sz w:val="24"/>
          <w:szCs w:val="24"/>
        </w:rPr>
        <w:t xml:space="preserve">Kulturë, Rini dhe Sport; </w:t>
      </w:r>
    </w:p>
    <w:p w:rsidR="001269D0" w:rsidRDefault="00640842" w:rsidP="00640842">
      <w:pPr>
        <w:pStyle w:val="Header"/>
        <w:jc w:val="both"/>
        <w:rPr>
          <w:rFonts w:ascii="Garamond" w:hAnsi="Garamond" w:cs="Arial"/>
          <w:b w:val="0"/>
          <w:i w:val="0"/>
          <w:sz w:val="24"/>
          <w:szCs w:val="24"/>
        </w:rPr>
      </w:pPr>
      <w:r w:rsidRPr="00640842">
        <w:rPr>
          <w:rFonts w:ascii="Garamond" w:hAnsi="Garamond" w:cs="Arial"/>
          <w:b w:val="0"/>
          <w:i w:val="0"/>
          <w:sz w:val="24"/>
          <w:szCs w:val="24"/>
        </w:rPr>
        <w:t xml:space="preserve">Shëndetësi dhe Mirëqenie Sociale; </w:t>
      </w:r>
    </w:p>
    <w:p w:rsidR="00452DF8" w:rsidRDefault="00640842" w:rsidP="00640842">
      <w:pPr>
        <w:pStyle w:val="Header"/>
        <w:jc w:val="both"/>
        <w:rPr>
          <w:rFonts w:ascii="Garamond" w:hAnsi="Garamond" w:cs="Arial"/>
          <w:b w:val="0"/>
          <w:i w:val="0"/>
          <w:sz w:val="24"/>
          <w:szCs w:val="24"/>
        </w:rPr>
      </w:pPr>
      <w:r w:rsidRPr="00640842">
        <w:rPr>
          <w:rFonts w:ascii="Garamond" w:hAnsi="Garamond" w:cs="Arial"/>
          <w:b w:val="0"/>
          <w:i w:val="0"/>
          <w:sz w:val="24"/>
          <w:szCs w:val="24"/>
        </w:rPr>
        <w:t xml:space="preserve">Shërbime Publike dhe Emergjenca; </w:t>
      </w:r>
    </w:p>
    <w:p w:rsidR="00640842" w:rsidRDefault="00640842" w:rsidP="00640842">
      <w:pPr>
        <w:pStyle w:val="Header"/>
        <w:jc w:val="both"/>
        <w:rPr>
          <w:rFonts w:ascii="Garamond" w:hAnsi="Garamond" w:cs="Arial"/>
          <w:b w:val="0"/>
          <w:i w:val="0"/>
          <w:sz w:val="24"/>
          <w:szCs w:val="24"/>
        </w:rPr>
      </w:pPr>
      <w:r w:rsidRPr="00640842">
        <w:rPr>
          <w:rFonts w:ascii="Garamond" w:hAnsi="Garamond" w:cs="Arial"/>
          <w:b w:val="0"/>
          <w:i w:val="0"/>
          <w:sz w:val="24"/>
          <w:szCs w:val="24"/>
        </w:rPr>
        <w:t>Urbanizëm, Kadastër dhe Mbrojtje të Mjedisit;</w:t>
      </w:r>
      <w:r w:rsidR="00452DF8">
        <w:rPr>
          <w:rFonts w:ascii="Garamond" w:hAnsi="Garamond" w:cs="Arial"/>
          <w:b w:val="0"/>
          <w:i w:val="0"/>
          <w:sz w:val="24"/>
          <w:szCs w:val="24"/>
        </w:rPr>
        <w:t xml:space="preserve"> </w:t>
      </w:r>
    </w:p>
    <w:p w:rsidR="004D1FC9" w:rsidRPr="00640842" w:rsidRDefault="004D1FC9" w:rsidP="00640842">
      <w:pPr>
        <w:pStyle w:val="Header"/>
        <w:jc w:val="both"/>
        <w:rPr>
          <w:rFonts w:ascii="Garamond" w:hAnsi="Garamond" w:cs="Arial"/>
          <w:b w:val="0"/>
          <w:i w:val="0"/>
          <w:sz w:val="24"/>
          <w:szCs w:val="24"/>
        </w:rPr>
      </w:pPr>
    </w:p>
    <w:p w:rsidR="00640842" w:rsidRPr="00640842" w:rsidRDefault="00640842" w:rsidP="00640842">
      <w:pPr>
        <w:pStyle w:val="Header"/>
        <w:jc w:val="both"/>
        <w:rPr>
          <w:rFonts w:ascii="Garamond" w:hAnsi="Garamond" w:cs="Arial"/>
          <w:b w:val="0"/>
          <w:i w:val="0"/>
          <w:sz w:val="24"/>
          <w:szCs w:val="24"/>
        </w:rPr>
      </w:pPr>
      <w:r w:rsidRPr="00640842">
        <w:rPr>
          <w:rFonts w:ascii="Garamond" w:hAnsi="Garamond" w:cs="Arial"/>
          <w:b w:val="0"/>
          <w:i w:val="0"/>
          <w:sz w:val="24"/>
          <w:szCs w:val="24"/>
        </w:rPr>
        <w:t xml:space="preserve">Kuvendi Komunal ka 27 </w:t>
      </w:r>
      <w:r w:rsidR="00452DF8">
        <w:rPr>
          <w:rFonts w:ascii="Garamond" w:hAnsi="Garamond" w:cs="Arial"/>
          <w:b w:val="0"/>
          <w:i w:val="0"/>
          <w:sz w:val="24"/>
          <w:szCs w:val="24"/>
        </w:rPr>
        <w:t>ven</w:t>
      </w:r>
      <w:r w:rsidRPr="00640842">
        <w:rPr>
          <w:rFonts w:ascii="Garamond" w:hAnsi="Garamond" w:cs="Arial"/>
          <w:b w:val="0"/>
          <w:i w:val="0"/>
          <w:sz w:val="24"/>
          <w:szCs w:val="24"/>
        </w:rPr>
        <w:t>de</w:t>
      </w:r>
      <w:r w:rsidR="00452DF8">
        <w:rPr>
          <w:rFonts w:ascii="Garamond" w:hAnsi="Garamond" w:cs="Arial"/>
          <w:b w:val="0"/>
          <w:i w:val="0"/>
          <w:sz w:val="24"/>
          <w:szCs w:val="24"/>
        </w:rPr>
        <w:t xml:space="preserve"> (anëtar të Kuvendit)</w:t>
      </w:r>
      <w:r w:rsidRPr="00640842">
        <w:rPr>
          <w:rFonts w:ascii="Garamond" w:hAnsi="Garamond" w:cs="Arial"/>
          <w:b w:val="0"/>
          <w:i w:val="0"/>
          <w:sz w:val="24"/>
          <w:szCs w:val="24"/>
        </w:rPr>
        <w:t xml:space="preserve">, të ndara në mes të </w:t>
      </w:r>
      <w:r w:rsidR="0077680F">
        <w:rPr>
          <w:rFonts w:ascii="Garamond" w:hAnsi="Garamond" w:cs="Arial"/>
          <w:b w:val="0"/>
          <w:i w:val="0"/>
          <w:sz w:val="24"/>
          <w:szCs w:val="24"/>
        </w:rPr>
        <w:t>5</w:t>
      </w:r>
      <w:r w:rsidRPr="00640842">
        <w:rPr>
          <w:rFonts w:ascii="Garamond" w:hAnsi="Garamond" w:cs="Arial"/>
          <w:b w:val="0"/>
          <w:i w:val="0"/>
          <w:sz w:val="24"/>
          <w:szCs w:val="24"/>
        </w:rPr>
        <w:t xml:space="preserve"> partive politike. Të 27 anëtarët janë shqiptarë të Kosovës dhe 1</w:t>
      </w:r>
      <w:r w:rsidR="001319D8">
        <w:rPr>
          <w:rFonts w:ascii="Garamond" w:hAnsi="Garamond" w:cs="Arial"/>
          <w:b w:val="0"/>
          <w:i w:val="0"/>
          <w:sz w:val="24"/>
          <w:szCs w:val="24"/>
        </w:rPr>
        <w:t xml:space="preserve">0 </w:t>
      </w:r>
      <w:r w:rsidRPr="00640842">
        <w:rPr>
          <w:rFonts w:ascii="Garamond" w:hAnsi="Garamond" w:cs="Arial"/>
          <w:b w:val="0"/>
          <w:i w:val="0"/>
          <w:sz w:val="24"/>
          <w:szCs w:val="24"/>
        </w:rPr>
        <w:t>prej tyre janë femra.</w:t>
      </w:r>
    </w:p>
    <w:p w:rsidR="00640842" w:rsidRPr="00640842" w:rsidRDefault="00640842" w:rsidP="00640842">
      <w:pPr>
        <w:pStyle w:val="Header"/>
        <w:jc w:val="both"/>
        <w:rPr>
          <w:rFonts w:ascii="Garamond" w:hAnsi="Garamond" w:cs="Arial"/>
          <w:b w:val="0"/>
          <w:i w:val="0"/>
          <w:sz w:val="24"/>
          <w:szCs w:val="24"/>
        </w:rPr>
      </w:pPr>
    </w:p>
    <w:p w:rsidR="00A75DD9" w:rsidRDefault="00A75DD9" w:rsidP="00640842">
      <w:pPr>
        <w:pStyle w:val="Header"/>
        <w:jc w:val="both"/>
        <w:rPr>
          <w:rFonts w:ascii="Garamond" w:hAnsi="Garamond" w:cs="Arial"/>
          <w:b w:val="0"/>
          <w:i w:val="0"/>
          <w:sz w:val="24"/>
          <w:szCs w:val="24"/>
        </w:rPr>
      </w:pPr>
    </w:p>
    <w:p w:rsidR="00A75DD9" w:rsidRDefault="00A75DD9" w:rsidP="00640842">
      <w:pPr>
        <w:pStyle w:val="Header"/>
        <w:jc w:val="both"/>
        <w:rPr>
          <w:rFonts w:ascii="Garamond" w:hAnsi="Garamond" w:cs="Arial"/>
          <w:b w:val="0"/>
          <w:i w:val="0"/>
          <w:sz w:val="24"/>
          <w:szCs w:val="24"/>
        </w:rPr>
      </w:pPr>
      <w:r>
        <w:rPr>
          <w:rFonts w:ascii="Garamond" w:hAnsi="Garamond" w:cs="Arial"/>
          <w:b w:val="0"/>
          <w:i w:val="0"/>
          <w:sz w:val="24"/>
          <w:szCs w:val="24"/>
        </w:rPr>
        <w:t xml:space="preserve">Buxheti i pamjaftueshëm komunal, poashtu ka qenë pengesë për nxitje të një zhvillimi më të hovshëm ekonomik të ekonomisë lokale. </w:t>
      </w:r>
      <w:r w:rsidR="00CA1401">
        <w:rPr>
          <w:rFonts w:ascii="Garamond" w:hAnsi="Garamond" w:cs="Arial"/>
          <w:b w:val="0"/>
          <w:i w:val="0"/>
          <w:sz w:val="24"/>
          <w:szCs w:val="24"/>
        </w:rPr>
        <w:t xml:space="preserve">Deri më tani, qeverisjet komunale lokale të komunës kanë qenë të detyruar të angazhohen dhe ti orientojnë mjetet financiare te dedikuara per projekte kapitale ne drejtim te rregullimit, ndërtimit dhe asfaltimit te rrugëve të ndryshme ne territorin e komunës, </w:t>
      </w:r>
      <w:r w:rsidR="00892C48">
        <w:rPr>
          <w:rFonts w:ascii="Garamond" w:hAnsi="Garamond" w:cs="Arial"/>
          <w:b w:val="0"/>
          <w:i w:val="0"/>
          <w:sz w:val="24"/>
          <w:szCs w:val="24"/>
        </w:rPr>
        <w:t xml:space="preserve">mirëmbajtjen e tyre, </w:t>
      </w:r>
      <w:r w:rsidR="00CA1401">
        <w:rPr>
          <w:rFonts w:ascii="Garamond" w:hAnsi="Garamond" w:cs="Arial"/>
          <w:b w:val="0"/>
          <w:i w:val="0"/>
          <w:sz w:val="24"/>
          <w:szCs w:val="24"/>
        </w:rPr>
        <w:t xml:space="preserve">ndërtimin e shumë kanalizimeve fekale e atmosferike, ndërtimin e objekteve arsimore, shëndetesore si dhe mirëmbajtjen e vazhdueshme te tyre. </w:t>
      </w:r>
    </w:p>
    <w:p w:rsidR="007C11D3" w:rsidRDefault="007C11D3" w:rsidP="00640842">
      <w:pPr>
        <w:pStyle w:val="Header"/>
        <w:jc w:val="both"/>
        <w:rPr>
          <w:rFonts w:ascii="Garamond" w:hAnsi="Garamond" w:cs="Arial"/>
          <w:b w:val="0"/>
          <w:i w:val="0"/>
          <w:sz w:val="24"/>
          <w:szCs w:val="24"/>
        </w:rPr>
      </w:pPr>
    </w:p>
    <w:p w:rsidR="007C11D3" w:rsidRPr="00640842" w:rsidRDefault="007C11D3" w:rsidP="00640842">
      <w:pPr>
        <w:pStyle w:val="Header"/>
        <w:jc w:val="both"/>
        <w:rPr>
          <w:rFonts w:ascii="Garamond" w:hAnsi="Garamond" w:cs="Arial"/>
          <w:b w:val="0"/>
          <w:i w:val="0"/>
          <w:sz w:val="24"/>
          <w:szCs w:val="24"/>
        </w:rPr>
      </w:pPr>
      <w:r>
        <w:rPr>
          <w:rFonts w:ascii="Garamond" w:hAnsi="Garamond" w:cs="Arial"/>
          <w:b w:val="0"/>
          <w:i w:val="0"/>
          <w:sz w:val="24"/>
          <w:szCs w:val="24"/>
        </w:rPr>
        <w:t xml:space="preserve">Nga niveli Qëndror deri me tani </w:t>
      </w:r>
      <w:r w:rsidR="00DD5C32">
        <w:rPr>
          <w:rFonts w:ascii="Garamond" w:hAnsi="Garamond" w:cs="Arial"/>
          <w:b w:val="0"/>
          <w:i w:val="0"/>
          <w:sz w:val="24"/>
          <w:szCs w:val="24"/>
        </w:rPr>
        <w:t>ë</w:t>
      </w:r>
      <w:r>
        <w:rPr>
          <w:rFonts w:ascii="Garamond" w:hAnsi="Garamond" w:cs="Arial"/>
          <w:b w:val="0"/>
          <w:i w:val="0"/>
          <w:sz w:val="24"/>
          <w:szCs w:val="24"/>
        </w:rPr>
        <w:t>sht</w:t>
      </w:r>
      <w:r w:rsidR="00DD5C32">
        <w:rPr>
          <w:rFonts w:ascii="Garamond" w:hAnsi="Garamond" w:cs="Arial"/>
          <w:b w:val="0"/>
          <w:i w:val="0"/>
          <w:sz w:val="24"/>
          <w:szCs w:val="24"/>
        </w:rPr>
        <w:t>ë</w:t>
      </w:r>
      <w:r>
        <w:rPr>
          <w:rFonts w:ascii="Garamond" w:hAnsi="Garamond" w:cs="Arial"/>
          <w:b w:val="0"/>
          <w:i w:val="0"/>
          <w:sz w:val="24"/>
          <w:szCs w:val="24"/>
        </w:rPr>
        <w:t xml:space="preserve"> arritur mjaft thithja e investimeve kapitale</w:t>
      </w:r>
      <w:r w:rsidR="00000A89">
        <w:rPr>
          <w:rFonts w:ascii="Garamond" w:hAnsi="Garamond" w:cs="Arial"/>
          <w:b w:val="0"/>
          <w:i w:val="0"/>
          <w:sz w:val="24"/>
          <w:szCs w:val="24"/>
        </w:rPr>
        <w:t xml:space="preserve"> për komunën e Kaçanikut</w:t>
      </w:r>
      <w:r>
        <w:rPr>
          <w:rFonts w:ascii="Garamond" w:hAnsi="Garamond" w:cs="Arial"/>
          <w:b w:val="0"/>
          <w:i w:val="0"/>
          <w:sz w:val="24"/>
          <w:szCs w:val="24"/>
        </w:rPr>
        <w:t>, mirëpo ende mungon qasja e duhur nga niveli qendrorë për balancim socio – ekonomik ne nivel rajonesh, jemi dëshmitarë të një zhvillimi të hovshëm të qendrave rajonale por jo edhe komunave m</w:t>
      </w:r>
      <w:r w:rsidR="004E652C">
        <w:rPr>
          <w:rFonts w:ascii="Garamond" w:hAnsi="Garamond" w:cs="Arial"/>
          <w:b w:val="0"/>
          <w:i w:val="0"/>
          <w:sz w:val="24"/>
          <w:szCs w:val="24"/>
        </w:rPr>
        <w:t>ë</w:t>
      </w:r>
      <w:r>
        <w:rPr>
          <w:rFonts w:ascii="Garamond" w:hAnsi="Garamond" w:cs="Arial"/>
          <w:b w:val="0"/>
          <w:i w:val="0"/>
          <w:sz w:val="24"/>
          <w:szCs w:val="24"/>
        </w:rPr>
        <w:t xml:space="preserve"> t</w:t>
      </w:r>
      <w:r w:rsidR="004E652C">
        <w:rPr>
          <w:rFonts w:ascii="Garamond" w:hAnsi="Garamond" w:cs="Arial"/>
          <w:b w:val="0"/>
          <w:i w:val="0"/>
          <w:sz w:val="24"/>
          <w:szCs w:val="24"/>
        </w:rPr>
        <w:t>ë</w:t>
      </w:r>
      <w:r>
        <w:rPr>
          <w:rFonts w:ascii="Garamond" w:hAnsi="Garamond" w:cs="Arial"/>
          <w:b w:val="0"/>
          <w:i w:val="0"/>
          <w:sz w:val="24"/>
          <w:szCs w:val="24"/>
        </w:rPr>
        <w:t xml:space="preserve"> vogla si pjes</w:t>
      </w:r>
      <w:r w:rsidR="004E652C">
        <w:rPr>
          <w:rFonts w:ascii="Garamond" w:hAnsi="Garamond" w:cs="Arial"/>
          <w:b w:val="0"/>
          <w:i w:val="0"/>
          <w:sz w:val="24"/>
          <w:szCs w:val="24"/>
        </w:rPr>
        <w:t>ë</w:t>
      </w:r>
      <w:r>
        <w:rPr>
          <w:rFonts w:ascii="Garamond" w:hAnsi="Garamond" w:cs="Arial"/>
          <w:b w:val="0"/>
          <w:i w:val="0"/>
          <w:sz w:val="24"/>
          <w:szCs w:val="24"/>
        </w:rPr>
        <w:t xml:space="preserve"> e këtyre rajoneve. </w:t>
      </w:r>
      <w:r w:rsidR="00CF6B3C">
        <w:rPr>
          <w:rFonts w:ascii="Garamond" w:hAnsi="Garamond" w:cs="Arial"/>
          <w:b w:val="0"/>
          <w:i w:val="0"/>
          <w:sz w:val="24"/>
          <w:szCs w:val="24"/>
        </w:rPr>
        <w:t>Kjo per arsye se janë angazhuar shume projekte ka</w:t>
      </w:r>
      <w:r w:rsidR="000B71E1">
        <w:rPr>
          <w:rFonts w:ascii="Garamond" w:hAnsi="Garamond" w:cs="Arial"/>
          <w:b w:val="0"/>
          <w:i w:val="0"/>
          <w:sz w:val="24"/>
          <w:szCs w:val="24"/>
        </w:rPr>
        <w:t>p</w:t>
      </w:r>
      <w:r w:rsidR="00CF6B3C">
        <w:rPr>
          <w:rFonts w:ascii="Garamond" w:hAnsi="Garamond" w:cs="Arial"/>
          <w:b w:val="0"/>
          <w:i w:val="0"/>
          <w:sz w:val="24"/>
          <w:szCs w:val="24"/>
        </w:rPr>
        <w:t>itale ne drejtim te komunave me te mëdha si pasojë edhe e n</w:t>
      </w:r>
      <w:r w:rsidR="000667DA">
        <w:rPr>
          <w:rFonts w:ascii="Garamond" w:hAnsi="Garamond" w:cs="Arial"/>
          <w:b w:val="0"/>
          <w:i w:val="0"/>
          <w:sz w:val="24"/>
          <w:szCs w:val="24"/>
        </w:rPr>
        <w:t xml:space="preserve">dikimeve politike, si rezultat i një sistemi disfavorizues per komunat me numër më të vogël të banorëve, pra pamundësia e përfshirjes ne vendimmarrje ne aspektin ekzekutiv qeveritar dhe atë legjislativ në nivelin qëndror. </w:t>
      </w:r>
    </w:p>
    <w:p w:rsidR="005238B9" w:rsidRDefault="005238B9" w:rsidP="005A0064">
      <w:pPr>
        <w:pStyle w:val="Header"/>
        <w:tabs>
          <w:tab w:val="clear" w:pos="4320"/>
        </w:tabs>
        <w:rPr>
          <w:rFonts w:ascii="Garamond" w:hAnsi="Garamond" w:cs="Arial"/>
          <w:i w:val="0"/>
          <w:szCs w:val="32"/>
        </w:rPr>
      </w:pPr>
    </w:p>
    <w:p w:rsidR="00CC0DDC" w:rsidRDefault="00CC0DDC" w:rsidP="005A0064">
      <w:pPr>
        <w:pStyle w:val="Header"/>
        <w:tabs>
          <w:tab w:val="clear" w:pos="4320"/>
        </w:tabs>
        <w:rPr>
          <w:rFonts w:ascii="Garamond" w:hAnsi="Garamond" w:cs="Arial"/>
          <w:i w:val="0"/>
          <w:szCs w:val="32"/>
        </w:rPr>
      </w:pPr>
    </w:p>
    <w:p w:rsidR="005238B9" w:rsidRDefault="005238B9" w:rsidP="00007BC1">
      <w:pPr>
        <w:pStyle w:val="Header"/>
        <w:tabs>
          <w:tab w:val="clear" w:pos="4320"/>
        </w:tabs>
        <w:jc w:val="center"/>
        <w:rPr>
          <w:rFonts w:ascii="Garamond" w:hAnsi="Garamond" w:cs="Arial"/>
          <w:i w:val="0"/>
          <w:szCs w:val="32"/>
        </w:rPr>
      </w:pPr>
    </w:p>
    <w:p w:rsidR="004E4D7F" w:rsidRDefault="004E4D7F" w:rsidP="00007BC1">
      <w:pPr>
        <w:pStyle w:val="Header"/>
        <w:tabs>
          <w:tab w:val="clear" w:pos="4320"/>
        </w:tabs>
        <w:jc w:val="center"/>
        <w:rPr>
          <w:rFonts w:ascii="Garamond" w:hAnsi="Garamond" w:cs="Arial"/>
          <w:i w:val="0"/>
          <w:szCs w:val="32"/>
        </w:rPr>
      </w:pPr>
    </w:p>
    <w:p w:rsidR="002C65E2" w:rsidRDefault="002C65E2" w:rsidP="00007BC1">
      <w:pPr>
        <w:pStyle w:val="Header"/>
        <w:tabs>
          <w:tab w:val="clear" w:pos="4320"/>
        </w:tabs>
        <w:jc w:val="center"/>
        <w:rPr>
          <w:rFonts w:ascii="Garamond" w:hAnsi="Garamond" w:cs="Arial"/>
          <w:i w:val="0"/>
          <w:szCs w:val="32"/>
        </w:rPr>
      </w:pPr>
      <w:r w:rsidRPr="00B82A02">
        <w:rPr>
          <w:rFonts w:ascii="Garamond" w:hAnsi="Garamond" w:cs="Arial"/>
          <w:i w:val="0"/>
          <w:szCs w:val="32"/>
        </w:rPr>
        <w:t xml:space="preserve">II.2. </w:t>
      </w:r>
      <w:r w:rsidR="001B6E15" w:rsidRPr="00B82A02">
        <w:rPr>
          <w:rFonts w:ascii="Garamond" w:hAnsi="Garamond" w:cs="Arial"/>
          <w:i w:val="0"/>
          <w:szCs w:val="32"/>
        </w:rPr>
        <w:t xml:space="preserve"> Vizioni i Komunës</w:t>
      </w:r>
    </w:p>
    <w:p w:rsidR="00B82A02" w:rsidRDefault="00B82A02" w:rsidP="00640842">
      <w:pPr>
        <w:pStyle w:val="Header"/>
        <w:tabs>
          <w:tab w:val="clear" w:pos="4320"/>
        </w:tabs>
        <w:jc w:val="both"/>
        <w:rPr>
          <w:rFonts w:ascii="Garamond" w:hAnsi="Garamond" w:cs="Arial"/>
          <w:i w:val="0"/>
          <w:szCs w:val="32"/>
        </w:rPr>
      </w:pPr>
    </w:p>
    <w:p w:rsidR="00416A55" w:rsidRPr="00416A55" w:rsidRDefault="00416A55" w:rsidP="00416A55">
      <w:pPr>
        <w:autoSpaceDE w:val="0"/>
        <w:autoSpaceDN w:val="0"/>
        <w:adjustRightInd w:val="0"/>
        <w:jc w:val="both"/>
        <w:rPr>
          <w:rFonts w:ascii="Garamond" w:hAnsi="Garamond" w:cs="HelveticaNeueLTPro-Roman"/>
          <w:b/>
          <w:i/>
          <w:color w:val="000000" w:themeColor="text1"/>
          <w:lang w:val="en-US"/>
        </w:rPr>
      </w:pPr>
      <w:r w:rsidRPr="00B82A02">
        <w:rPr>
          <w:rFonts w:ascii="Garamond" w:hAnsi="Garamond" w:cs="HelveticaNeueLTPro-Roman"/>
          <w:lang w:val="en-US"/>
        </w:rPr>
        <w:t>Vizio</w:t>
      </w:r>
      <w:r>
        <w:rPr>
          <w:rFonts w:ascii="Garamond" w:hAnsi="Garamond" w:cs="HelveticaNeueLTPro-Roman"/>
          <w:lang w:val="en-US"/>
        </w:rPr>
        <w:t xml:space="preserve">ni i Komunës se Kaçanikut definohet me </w:t>
      </w:r>
      <w:r w:rsidRPr="0060605E">
        <w:rPr>
          <w:rFonts w:ascii="Garamond" w:hAnsi="Garamond" w:cs="HelveticaNeueLTPro-Roman"/>
          <w:b/>
          <w:i/>
          <w:lang w:val="en-US"/>
        </w:rPr>
        <w:t>“nivel të lartë të zhvillimit ekonomik, me një bujqësi, industri dhe turizëm të zhvilluar, me mjedis të qëndrueshëm dhe komunitet t</w:t>
      </w:r>
      <w:r>
        <w:rPr>
          <w:rFonts w:ascii="Garamond" w:hAnsi="Garamond" w:cs="HelveticaNeueLTPro-Roman"/>
          <w:b/>
          <w:i/>
          <w:lang w:val="en-US"/>
        </w:rPr>
        <w:t xml:space="preserve">ë shëndetshëm, mirë të arsimuar, </w:t>
      </w:r>
      <w:r w:rsidRPr="00416A55">
        <w:rPr>
          <w:rFonts w:ascii="Garamond" w:hAnsi="Garamond" w:cs="HelveticaNeueLTPro-Roman"/>
          <w:b/>
          <w:i/>
          <w:color w:val="000000" w:themeColor="text1"/>
          <w:lang w:val="en-US"/>
        </w:rPr>
        <w:t>me rini aktive në kulturë dhe sporte dhe me kushte të mira për punë dhe jetesë.”</w:t>
      </w:r>
    </w:p>
    <w:p w:rsidR="00BB0647" w:rsidRPr="00640485" w:rsidRDefault="00BB0647" w:rsidP="00640485">
      <w:pPr>
        <w:shd w:val="clear" w:color="auto" w:fill="FFFFFF"/>
        <w:jc w:val="both"/>
        <w:rPr>
          <w:rFonts w:ascii="Garamond" w:hAnsi="Garamond" w:cs="Arial"/>
          <w:lang w:val="pt-BR"/>
        </w:rPr>
      </w:pPr>
    </w:p>
    <w:p w:rsidR="00BB0647" w:rsidRDefault="00BB0647" w:rsidP="00687F65">
      <w:pPr>
        <w:shd w:val="clear" w:color="auto" w:fill="FFFFFF"/>
        <w:rPr>
          <w:rFonts w:ascii="Garamond" w:hAnsi="Garamond" w:cs="Arial"/>
        </w:rPr>
      </w:pPr>
    </w:p>
    <w:p w:rsidR="00BB0647" w:rsidRDefault="00BB0647" w:rsidP="00BB0647">
      <w:pPr>
        <w:shd w:val="clear" w:color="auto" w:fill="FFFFFF"/>
        <w:rPr>
          <w:rFonts w:ascii="Garamond" w:hAnsi="Garamond" w:cs="Arial"/>
        </w:rPr>
      </w:pPr>
      <w:r w:rsidRPr="00BB0647">
        <w:rPr>
          <w:rFonts w:ascii="Garamond" w:hAnsi="Garamond" w:cs="Arial"/>
        </w:rPr>
        <w:t>V</w:t>
      </w:r>
      <w:r>
        <w:rPr>
          <w:rFonts w:ascii="Garamond" w:hAnsi="Garamond" w:cs="Arial"/>
        </w:rPr>
        <w:t xml:space="preserve">izioni i mëposhtëm për Komunën e Kaçanikut </w:t>
      </w:r>
      <w:r w:rsidRPr="00BB0647">
        <w:rPr>
          <w:rFonts w:ascii="Garamond" w:hAnsi="Garamond" w:cs="Arial"/>
        </w:rPr>
        <w:t xml:space="preserve"> i definuar pas konsultimeve me akterët e rëndësishëm të jetës politike ekonomike e sociale në Komunë bazohet edhe në dokumentet afatmesme dhe afatgjata strategjike, që ka zhvilluar komuna sic janë: </w:t>
      </w:r>
    </w:p>
    <w:p w:rsidR="00BB0647" w:rsidRPr="00BB0647" w:rsidRDefault="00BB0647" w:rsidP="00BB0647">
      <w:pPr>
        <w:shd w:val="clear" w:color="auto" w:fill="FFFFFF"/>
        <w:rPr>
          <w:rFonts w:ascii="Garamond" w:hAnsi="Garamond" w:cs="Arial"/>
        </w:rPr>
      </w:pPr>
    </w:p>
    <w:p w:rsidR="000F7E1E" w:rsidRDefault="00BB0647" w:rsidP="000F7E1E">
      <w:pPr>
        <w:pStyle w:val="ListParagraph"/>
        <w:numPr>
          <w:ilvl w:val="0"/>
          <w:numId w:val="5"/>
        </w:numPr>
        <w:shd w:val="clear" w:color="auto" w:fill="FFFFFF"/>
        <w:rPr>
          <w:rFonts w:ascii="Garamond" w:hAnsi="Garamond" w:cs="Arial"/>
        </w:rPr>
      </w:pPr>
      <w:r w:rsidRPr="007A1B8D">
        <w:rPr>
          <w:rFonts w:ascii="Garamond" w:hAnsi="Garamond" w:cs="Arial"/>
        </w:rPr>
        <w:t>Korniza  Afat</w:t>
      </w:r>
      <w:r w:rsidR="00453B2D">
        <w:rPr>
          <w:rFonts w:ascii="Garamond" w:hAnsi="Garamond" w:cs="Arial"/>
        </w:rPr>
        <w:t>mesme të Shp</w:t>
      </w:r>
      <w:r w:rsidR="00961ED7">
        <w:rPr>
          <w:rFonts w:ascii="Garamond" w:hAnsi="Garamond" w:cs="Arial"/>
        </w:rPr>
        <w:t>enzimeve (KASH) 202</w:t>
      </w:r>
      <w:r w:rsidR="00061C09">
        <w:rPr>
          <w:rFonts w:ascii="Garamond" w:hAnsi="Garamond" w:cs="Arial"/>
        </w:rPr>
        <w:t>4</w:t>
      </w:r>
      <w:r w:rsidR="00961ED7">
        <w:rPr>
          <w:rFonts w:ascii="Garamond" w:hAnsi="Garamond" w:cs="Arial"/>
        </w:rPr>
        <w:t>-202</w:t>
      </w:r>
      <w:r w:rsidR="00061C09">
        <w:rPr>
          <w:rFonts w:ascii="Garamond" w:hAnsi="Garamond" w:cs="Arial"/>
        </w:rPr>
        <w:t>6</w:t>
      </w:r>
      <w:r w:rsidRPr="007A1B8D">
        <w:rPr>
          <w:rFonts w:ascii="Garamond" w:hAnsi="Garamond" w:cs="Arial"/>
        </w:rPr>
        <w:t xml:space="preserve"> </w:t>
      </w:r>
      <w:r w:rsidR="005A6726">
        <w:rPr>
          <w:rFonts w:ascii="Garamond" w:hAnsi="Garamond" w:cs="Arial"/>
        </w:rPr>
        <w:t>e</w:t>
      </w:r>
      <w:r w:rsidRPr="007A1B8D">
        <w:rPr>
          <w:rFonts w:ascii="Garamond" w:hAnsi="Garamond" w:cs="Arial"/>
        </w:rPr>
        <w:t xml:space="preserve"> Qeverisë së Kosovës dhe prioriteteve bazë të saj, si dhe </w:t>
      </w:r>
      <w:r w:rsidR="00961ED7">
        <w:rPr>
          <w:rFonts w:ascii="Garamond" w:hAnsi="Garamond" w:cs="Arial"/>
        </w:rPr>
        <w:t>Qarkoret Buxhetore Komunale 202</w:t>
      </w:r>
      <w:r w:rsidR="00061C09">
        <w:rPr>
          <w:rFonts w:ascii="Garamond" w:hAnsi="Garamond" w:cs="Arial"/>
        </w:rPr>
        <w:t>4</w:t>
      </w:r>
      <w:r w:rsidR="00ED4565">
        <w:rPr>
          <w:rFonts w:ascii="Garamond" w:hAnsi="Garamond" w:cs="Arial"/>
        </w:rPr>
        <w:t xml:space="preserve"> (I &amp; II) dhe qarkoret e lëshuara  nga M</w:t>
      </w:r>
      <w:r w:rsidRPr="007A1B8D">
        <w:rPr>
          <w:rFonts w:ascii="Garamond" w:hAnsi="Garamond" w:cs="Arial"/>
        </w:rPr>
        <w:t>inistria e Financave të Qeverisë së Republikës së Kosovës,</w:t>
      </w:r>
    </w:p>
    <w:p w:rsidR="00DF2A8B" w:rsidRDefault="00DF2A8B" w:rsidP="00DF2A8B">
      <w:pPr>
        <w:pStyle w:val="ListParagraph"/>
        <w:shd w:val="clear" w:color="auto" w:fill="FFFFFF"/>
        <w:rPr>
          <w:rFonts w:ascii="Garamond" w:hAnsi="Garamond" w:cs="Arial"/>
        </w:rPr>
      </w:pPr>
    </w:p>
    <w:p w:rsidR="000F7E1E" w:rsidRPr="000F7E1E" w:rsidRDefault="000F7E1E" w:rsidP="000F7E1E">
      <w:pPr>
        <w:pStyle w:val="ListParagraph"/>
        <w:numPr>
          <w:ilvl w:val="0"/>
          <w:numId w:val="5"/>
        </w:numPr>
        <w:shd w:val="clear" w:color="auto" w:fill="FFFFFF"/>
        <w:rPr>
          <w:rFonts w:ascii="Garamond" w:hAnsi="Garamond" w:cs="Arial"/>
        </w:rPr>
      </w:pPr>
      <w:r>
        <w:rPr>
          <w:rFonts w:ascii="Garamond" w:hAnsi="Garamond" w:cs="Arial"/>
        </w:rPr>
        <w:t>Strategjia Zhvillimore Komunale</w:t>
      </w:r>
      <w:r w:rsidR="0012413E">
        <w:rPr>
          <w:rFonts w:ascii="Garamond" w:hAnsi="Garamond" w:cs="Arial"/>
        </w:rPr>
        <w:t>;</w:t>
      </w:r>
    </w:p>
    <w:p w:rsidR="00E313EB" w:rsidRDefault="00E313EB" w:rsidP="00E313EB">
      <w:pPr>
        <w:pStyle w:val="ListParagraph"/>
        <w:shd w:val="clear" w:color="auto" w:fill="FFFFFF"/>
        <w:rPr>
          <w:rFonts w:ascii="Garamond" w:hAnsi="Garamond" w:cs="Arial"/>
        </w:rPr>
      </w:pPr>
    </w:p>
    <w:p w:rsidR="00E313EB" w:rsidRPr="00DF2A8B" w:rsidRDefault="00E313EB" w:rsidP="005A7D24">
      <w:pPr>
        <w:pStyle w:val="ListParagraph"/>
        <w:numPr>
          <w:ilvl w:val="0"/>
          <w:numId w:val="5"/>
        </w:numPr>
        <w:shd w:val="clear" w:color="auto" w:fill="FFFFFF"/>
        <w:rPr>
          <w:rFonts w:ascii="Garamond" w:hAnsi="Garamond" w:cs="Arial"/>
        </w:rPr>
      </w:pPr>
      <w:r w:rsidRPr="00DF2A8B">
        <w:rPr>
          <w:rFonts w:ascii="Garamond" w:hAnsi="Garamond" w:cs="Arial"/>
        </w:rPr>
        <w:t xml:space="preserve">Plani </w:t>
      </w:r>
      <w:r w:rsidR="0037610B" w:rsidRPr="00DF2A8B">
        <w:rPr>
          <w:rFonts w:ascii="Garamond" w:hAnsi="Garamond" w:cs="Arial"/>
        </w:rPr>
        <w:t xml:space="preserve"> i </w:t>
      </w:r>
      <w:r w:rsidR="0012413E">
        <w:rPr>
          <w:rFonts w:ascii="Garamond" w:hAnsi="Garamond" w:cs="Arial"/>
        </w:rPr>
        <w:t>Integruar Komunal;</w:t>
      </w:r>
    </w:p>
    <w:p w:rsidR="007A1B8D" w:rsidRPr="007A1B8D" w:rsidRDefault="007A1B8D" w:rsidP="007A1B8D">
      <w:pPr>
        <w:pStyle w:val="ListParagraph"/>
        <w:shd w:val="clear" w:color="auto" w:fill="FFFFFF"/>
        <w:rPr>
          <w:rFonts w:ascii="Garamond" w:hAnsi="Garamond" w:cs="Arial"/>
        </w:rPr>
      </w:pPr>
    </w:p>
    <w:p w:rsidR="00BB0647" w:rsidRDefault="00BB0647" w:rsidP="005A7D24">
      <w:pPr>
        <w:pStyle w:val="ListParagraph"/>
        <w:numPr>
          <w:ilvl w:val="0"/>
          <w:numId w:val="5"/>
        </w:numPr>
        <w:shd w:val="clear" w:color="auto" w:fill="FFFFFF"/>
        <w:rPr>
          <w:rFonts w:ascii="Garamond" w:hAnsi="Garamond" w:cs="Arial"/>
        </w:rPr>
      </w:pPr>
      <w:r w:rsidRPr="007A1B8D">
        <w:rPr>
          <w:rFonts w:ascii="Garamond" w:hAnsi="Garamond" w:cs="Arial"/>
        </w:rPr>
        <w:t xml:space="preserve">Plani zhvillimor i Komunës së Kaçanikut  dhe </w:t>
      </w:r>
      <w:r w:rsidR="0094228D">
        <w:rPr>
          <w:rFonts w:ascii="Garamond" w:hAnsi="Garamond" w:cs="Arial"/>
        </w:rPr>
        <w:t>Hartave zonale</w:t>
      </w:r>
      <w:r w:rsidR="0012413E">
        <w:rPr>
          <w:rFonts w:ascii="Garamond" w:hAnsi="Garamond" w:cs="Arial"/>
        </w:rPr>
        <w:t>;</w:t>
      </w:r>
    </w:p>
    <w:p w:rsidR="0012413E" w:rsidRPr="0012413E" w:rsidRDefault="0012413E" w:rsidP="0012413E">
      <w:pPr>
        <w:pStyle w:val="ListParagraph"/>
        <w:rPr>
          <w:rFonts w:ascii="Garamond" w:hAnsi="Garamond" w:cs="Arial"/>
        </w:rPr>
      </w:pPr>
    </w:p>
    <w:p w:rsidR="0012413E" w:rsidRDefault="0012413E" w:rsidP="005A7D24">
      <w:pPr>
        <w:pStyle w:val="ListParagraph"/>
        <w:numPr>
          <w:ilvl w:val="0"/>
          <w:numId w:val="5"/>
        </w:numPr>
        <w:shd w:val="clear" w:color="auto" w:fill="FFFFFF"/>
        <w:rPr>
          <w:rFonts w:ascii="Garamond" w:hAnsi="Garamond" w:cs="Arial"/>
        </w:rPr>
      </w:pPr>
      <w:r>
        <w:rPr>
          <w:rFonts w:ascii="Garamond" w:hAnsi="Garamond" w:cs="Arial"/>
        </w:rPr>
        <w:t xml:space="preserve">Plani Rregullativ Urban, </w:t>
      </w:r>
    </w:p>
    <w:p w:rsidR="0012413E" w:rsidRPr="0012413E" w:rsidRDefault="0012413E" w:rsidP="0012413E">
      <w:pPr>
        <w:pStyle w:val="ListParagraph"/>
        <w:rPr>
          <w:rFonts w:ascii="Garamond" w:hAnsi="Garamond" w:cs="Arial"/>
        </w:rPr>
      </w:pPr>
    </w:p>
    <w:p w:rsidR="0012413E" w:rsidRDefault="0012413E" w:rsidP="005A7D24">
      <w:pPr>
        <w:pStyle w:val="ListParagraph"/>
        <w:numPr>
          <w:ilvl w:val="0"/>
          <w:numId w:val="5"/>
        </w:numPr>
        <w:shd w:val="clear" w:color="auto" w:fill="FFFFFF"/>
        <w:rPr>
          <w:rFonts w:ascii="Garamond" w:hAnsi="Garamond" w:cs="Arial"/>
        </w:rPr>
      </w:pPr>
      <w:r>
        <w:rPr>
          <w:rFonts w:ascii="Garamond" w:hAnsi="Garamond" w:cs="Arial"/>
        </w:rPr>
        <w:t xml:space="preserve">Plani për Mirëmbajtje Verore dhe Dimërore, etj. </w:t>
      </w:r>
    </w:p>
    <w:p w:rsidR="007A1B8D" w:rsidRPr="00DF2A8B" w:rsidRDefault="007A1B8D" w:rsidP="00DF2A8B">
      <w:pPr>
        <w:shd w:val="clear" w:color="auto" w:fill="FFFFFF"/>
        <w:rPr>
          <w:rFonts w:ascii="Garamond" w:hAnsi="Garamond" w:cs="Arial"/>
        </w:rPr>
      </w:pPr>
    </w:p>
    <w:p w:rsidR="00BB0647" w:rsidRPr="0094228D" w:rsidRDefault="00BB0647" w:rsidP="0094228D">
      <w:pPr>
        <w:shd w:val="clear" w:color="auto" w:fill="FFFFFF"/>
        <w:rPr>
          <w:rFonts w:ascii="Garamond" w:hAnsi="Garamond" w:cs="Arial"/>
        </w:rPr>
      </w:pPr>
    </w:p>
    <w:p w:rsidR="00BF7E35" w:rsidRDefault="00BF7E35" w:rsidP="00BF7E35">
      <w:pPr>
        <w:shd w:val="clear" w:color="auto" w:fill="FFFFFF"/>
        <w:rPr>
          <w:rFonts w:ascii="Garamond" w:hAnsi="Garamond" w:cs="Arial"/>
        </w:rPr>
      </w:pPr>
    </w:p>
    <w:p w:rsidR="00BF7E35" w:rsidRDefault="00BF7E35" w:rsidP="00BF7E35">
      <w:pPr>
        <w:shd w:val="clear" w:color="auto" w:fill="FFFFFF"/>
        <w:rPr>
          <w:rFonts w:ascii="Garamond" w:hAnsi="Garamond" w:cs="Arial"/>
        </w:rPr>
      </w:pPr>
    </w:p>
    <w:p w:rsidR="00BF7E35" w:rsidRDefault="00BF7E35" w:rsidP="00BF7E35">
      <w:pPr>
        <w:shd w:val="clear" w:color="auto" w:fill="FFFFFF"/>
        <w:rPr>
          <w:rFonts w:ascii="Garamond" w:hAnsi="Garamond" w:cs="Arial"/>
        </w:rPr>
      </w:pPr>
    </w:p>
    <w:p w:rsidR="00BF7E35" w:rsidRDefault="00BF7E35" w:rsidP="00BF7E35">
      <w:pPr>
        <w:shd w:val="clear" w:color="auto" w:fill="FFFFFF"/>
        <w:rPr>
          <w:rFonts w:ascii="Garamond" w:hAnsi="Garamond" w:cs="Arial"/>
        </w:rPr>
      </w:pPr>
    </w:p>
    <w:p w:rsidR="00BF7E35" w:rsidRPr="00BF7E35" w:rsidRDefault="00BF7E35" w:rsidP="00BF7E35">
      <w:pPr>
        <w:shd w:val="clear" w:color="auto" w:fill="FFFFFF"/>
        <w:rPr>
          <w:rFonts w:ascii="Garamond" w:hAnsi="Garamond" w:cs="Arial"/>
        </w:rPr>
      </w:pPr>
    </w:p>
    <w:p w:rsidR="00BB0647" w:rsidRDefault="00BB0647" w:rsidP="00687F65">
      <w:pPr>
        <w:shd w:val="clear" w:color="auto" w:fill="FFFFFF"/>
        <w:rPr>
          <w:rFonts w:ascii="Garamond" w:hAnsi="Garamond" w:cs="Arial"/>
        </w:rPr>
      </w:pPr>
    </w:p>
    <w:bookmarkStart w:id="0" w:name="_MON_1510157286"/>
    <w:bookmarkEnd w:id="0"/>
    <w:p w:rsidR="00687F65" w:rsidRPr="00702BF2" w:rsidRDefault="00BE5E55" w:rsidP="00686D37">
      <w:pPr>
        <w:shd w:val="clear" w:color="auto" w:fill="FFFFFF"/>
        <w:rPr>
          <w:rFonts w:ascii="Garamond" w:hAnsi="Garamond" w:cs="Arial"/>
        </w:rPr>
      </w:pPr>
      <w:r w:rsidRPr="00BB0647">
        <w:rPr>
          <w:rFonts w:ascii="Garamond" w:hAnsi="Garamond" w:cs="Arial"/>
          <w:b/>
          <w:bCs/>
          <w:lang w:val="en-US"/>
        </w:rPr>
        <w:object w:dxaOrig="9936" w:dyaOrig="1356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7.3pt;height:678.35pt" o:ole="">
            <v:imagedata r:id="rId13" o:title=""/>
          </v:shape>
          <o:OLEObject Type="Embed" ProgID="Word.Document.8" ShapeID="_x0000_i1025" DrawAspect="Content" ObjectID="_1747048451" r:id="rId14">
            <o:FieldCodes>\s</o:FieldCodes>
          </o:OLEObject>
        </w:object>
      </w:r>
    </w:p>
    <w:p w:rsidR="00687F65" w:rsidRDefault="00687F65" w:rsidP="00686D37">
      <w:pPr>
        <w:shd w:val="clear" w:color="auto" w:fill="FFFFFF"/>
        <w:rPr>
          <w:rFonts w:ascii="Arial" w:hAnsi="Arial" w:cs="Arial"/>
          <w:sz w:val="18"/>
          <w:szCs w:val="18"/>
        </w:rPr>
      </w:pPr>
    </w:p>
    <w:p w:rsidR="00687F65" w:rsidRDefault="00687F65" w:rsidP="00686D37">
      <w:pPr>
        <w:shd w:val="clear" w:color="auto" w:fill="FFFFFF"/>
        <w:rPr>
          <w:rFonts w:ascii="Arial" w:hAnsi="Arial" w:cs="Arial"/>
          <w:sz w:val="18"/>
          <w:szCs w:val="18"/>
        </w:rPr>
      </w:pPr>
    </w:p>
    <w:p w:rsidR="00FC57AE" w:rsidRDefault="00702BF2" w:rsidP="00702BF2">
      <w:pPr>
        <w:shd w:val="clear" w:color="auto" w:fill="FFFFFF"/>
        <w:rPr>
          <w:rFonts w:ascii="Garamond" w:hAnsi="Garamond" w:cs="Arial"/>
          <w:lang w:val="pt-BR"/>
        </w:rPr>
      </w:pPr>
      <w:r>
        <w:rPr>
          <w:b/>
          <w:bCs/>
          <w:noProof/>
          <w:lang w:val="en-US"/>
        </w:rPr>
        <mc:AlternateContent>
          <mc:Choice Requires="wps">
            <w:drawing>
              <wp:anchor distT="0" distB="0" distL="114300" distR="114300" simplePos="0" relativeHeight="251661824" behindDoc="0" locked="0" layoutInCell="1" allowOverlap="1" wp14:anchorId="55F2F6B0" wp14:editId="64EEA8B5">
                <wp:simplePos x="0" y="0"/>
                <wp:positionH relativeFrom="column">
                  <wp:posOffset>577850</wp:posOffset>
                </wp:positionH>
                <wp:positionV relativeFrom="paragraph">
                  <wp:posOffset>-102235</wp:posOffset>
                </wp:positionV>
                <wp:extent cx="5815286" cy="486889"/>
                <wp:effectExtent l="19050" t="19050" r="33655" b="46990"/>
                <wp:wrapNone/>
                <wp:docPr id="8" name="Flowchart: Alternate Process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5286" cy="486889"/>
                        </a:xfrm>
                        <a:prstGeom prst="flowChartAlternateProcess">
                          <a:avLst/>
                        </a:prstGeom>
                        <a:solidFill>
                          <a:srgbClr val="FFFFFF"/>
                        </a:solidFill>
                        <a:ln w="63500" cmpd="thickThin" algn="ctr">
                          <a:solidFill>
                            <a:srgbClr val="4BACC6"/>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957012" w:rsidRPr="00414796" w:rsidRDefault="00957012" w:rsidP="00702BF2">
                            <w:pPr>
                              <w:jc w:val="center"/>
                              <w:rPr>
                                <w:b/>
                                <w:sz w:val="28"/>
                                <w:szCs w:val="28"/>
                              </w:rPr>
                            </w:pPr>
                            <w:r w:rsidRPr="00414796">
                              <w:rPr>
                                <w:rFonts w:cs="Arial"/>
                                <w:b/>
                                <w:sz w:val="28"/>
                                <w:szCs w:val="28"/>
                              </w:rPr>
                              <w:t>Forcimi i ekonomisë  lokale &amp;  Përmirësimi  i  infrastruktures  publike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F2F6B0"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8" o:spid="_x0000_s1028" type="#_x0000_t176" style="position:absolute;margin-left:45.5pt;margin-top:-8.05pt;width:457.9pt;height:38.3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" strokecolor="#4bacc6" strokeweight="5pt">
                <v:stroke linestyle="thickThin"/>
                <v:shadow color="#868686"/>
                <v:textbox>
                  <w:txbxContent>
                    <w:p w:rsidR="00957012" w:rsidRPr="00414796" w:rsidRDefault="00957012" w:rsidP="00702BF2">
                      <w:pPr>
                        <w:jc w:val="center"/>
                        <w:rPr>
                          <w:b/>
                          <w:sz w:val="28"/>
                          <w:szCs w:val="28"/>
                        </w:rPr>
                      </w:pPr>
                      <w:r w:rsidRPr="00414796">
                        <w:rPr>
                          <w:rFonts w:cs="Arial"/>
                          <w:b/>
                          <w:sz w:val="28"/>
                          <w:szCs w:val="28"/>
                        </w:rPr>
                        <w:t>Forcimi i ekonomisë  lokale &amp;  Përmirësimi  i  infrastruktures  publike</w:t>
                      </w:r>
                    </w:p>
                  </w:txbxContent>
                </v:textbox>
              </v:shape>
            </w:pict>
          </mc:Fallback>
        </mc:AlternateContent>
      </w:r>
      <w:r w:rsidR="00A019FF">
        <w:rPr>
          <w:rFonts w:ascii="Arial" w:hAnsi="Arial" w:cs="Arial"/>
          <w:b/>
          <w:bCs/>
          <w:sz w:val="27"/>
          <w:szCs w:val="27"/>
        </w:rPr>
        <w:br/>
      </w:r>
      <w:r w:rsidR="00A019FF">
        <w:rPr>
          <w:rFonts w:ascii="Arial" w:hAnsi="Arial" w:cs="Arial"/>
          <w:sz w:val="18"/>
          <w:szCs w:val="18"/>
        </w:rPr>
        <w:br/>
      </w:r>
      <w:r w:rsidR="00282D01">
        <w:rPr>
          <w:rFonts w:ascii="Garamond" w:hAnsi="Garamond" w:cs="Arial"/>
          <w:lang w:val="pt-BR"/>
        </w:rPr>
        <w:t xml:space="preserve">            </w:t>
      </w:r>
    </w:p>
    <w:p w:rsidR="00702BF2" w:rsidRDefault="00702BF2" w:rsidP="00702BF2">
      <w:pPr>
        <w:shd w:val="clear" w:color="auto" w:fill="FFFFFF"/>
        <w:rPr>
          <w:rFonts w:ascii="Garamond" w:hAnsi="Garamond" w:cs="Arial"/>
          <w:lang w:val="pt-BR"/>
        </w:rPr>
      </w:pPr>
    </w:p>
    <w:p w:rsidR="00702BF2" w:rsidRPr="00702BF2" w:rsidRDefault="00702BF2" w:rsidP="007210CA">
      <w:pPr>
        <w:shd w:val="clear" w:color="auto" w:fill="FFFFFF"/>
        <w:jc w:val="center"/>
        <w:rPr>
          <w:rFonts w:ascii="Garamond" w:hAnsi="Garamond" w:cs="Arial"/>
          <w:b/>
          <w:lang w:val="pt-BR"/>
        </w:rPr>
      </w:pPr>
      <w:r w:rsidRPr="00702BF2">
        <w:rPr>
          <w:rFonts w:ascii="Garamond" w:hAnsi="Garamond" w:cs="Arial"/>
          <w:b/>
          <w:lang w:val="pt-BR"/>
        </w:rPr>
        <w:t>Objektivat e përgjithshme ekonomike dhe infrastrukturore për komunën janë:</w:t>
      </w:r>
    </w:p>
    <w:p w:rsidR="00702BF2" w:rsidRPr="00702BF2" w:rsidRDefault="00702BF2" w:rsidP="00702BF2">
      <w:pPr>
        <w:shd w:val="clear" w:color="auto" w:fill="FFFFFF"/>
        <w:rPr>
          <w:rFonts w:ascii="Garamond" w:hAnsi="Garamond" w:cs="Arial"/>
          <w:lang w:val="pt-BR"/>
        </w:rPr>
      </w:pPr>
    </w:p>
    <w:p w:rsidR="00702BF2" w:rsidRPr="007210CA" w:rsidRDefault="00702BF2" w:rsidP="005A7D24">
      <w:pPr>
        <w:pStyle w:val="ListParagraph"/>
        <w:numPr>
          <w:ilvl w:val="0"/>
          <w:numId w:val="6"/>
        </w:numPr>
        <w:shd w:val="clear" w:color="auto" w:fill="FFFFFF"/>
        <w:rPr>
          <w:rFonts w:ascii="Garamond" w:hAnsi="Garamond" w:cs="Arial"/>
          <w:b/>
          <w:lang w:val="pt-BR"/>
        </w:rPr>
      </w:pPr>
      <w:r w:rsidRPr="007210CA">
        <w:rPr>
          <w:rFonts w:ascii="Garamond" w:hAnsi="Garamond" w:cs="Arial"/>
          <w:b/>
          <w:lang w:val="pt-BR"/>
        </w:rPr>
        <w:t>Përmirësimi i ambientit lokal afarist dhe sigurimi i zhvillimit të qëndrueshëm  ekonomik ;</w:t>
      </w:r>
    </w:p>
    <w:p w:rsidR="00702BF2" w:rsidRPr="007210CA" w:rsidRDefault="00702BF2" w:rsidP="005A7D24">
      <w:pPr>
        <w:pStyle w:val="ListParagraph"/>
        <w:numPr>
          <w:ilvl w:val="0"/>
          <w:numId w:val="6"/>
        </w:numPr>
        <w:shd w:val="clear" w:color="auto" w:fill="FFFFFF"/>
        <w:rPr>
          <w:rFonts w:ascii="Garamond" w:hAnsi="Garamond" w:cs="Arial"/>
          <w:b/>
          <w:lang w:val="pt-BR"/>
        </w:rPr>
      </w:pPr>
      <w:r w:rsidRPr="007210CA">
        <w:rPr>
          <w:rFonts w:ascii="Garamond" w:hAnsi="Garamond" w:cs="Arial"/>
          <w:b/>
          <w:lang w:val="pt-BR"/>
        </w:rPr>
        <w:t>Ndërtimi dhe përmirësimi i infrastrukturës publike.</w:t>
      </w:r>
    </w:p>
    <w:p w:rsidR="00702BF2" w:rsidRPr="00702BF2" w:rsidRDefault="00702BF2" w:rsidP="00702BF2">
      <w:pPr>
        <w:shd w:val="clear" w:color="auto" w:fill="FFFFFF"/>
        <w:rPr>
          <w:rFonts w:ascii="Garamond" w:hAnsi="Garamond" w:cs="Arial"/>
          <w:lang w:val="pt-BR"/>
        </w:rPr>
      </w:pPr>
    </w:p>
    <w:p w:rsidR="00702BF2" w:rsidRPr="00702BF2" w:rsidRDefault="00702BF2" w:rsidP="003962A9">
      <w:pPr>
        <w:shd w:val="clear" w:color="auto" w:fill="FFFFFF"/>
        <w:jc w:val="both"/>
        <w:rPr>
          <w:rFonts w:ascii="Garamond" w:hAnsi="Garamond" w:cs="Arial"/>
          <w:lang w:val="pt-BR"/>
        </w:rPr>
      </w:pPr>
      <w:r w:rsidRPr="00702BF2">
        <w:rPr>
          <w:rFonts w:ascii="Garamond" w:hAnsi="Garamond" w:cs="Arial"/>
          <w:lang w:val="pt-BR"/>
        </w:rPr>
        <w:t xml:space="preserve">Kaçaniku ka një numër të avantazheve për nga karakteri ekonomik. Kemi një lokacion tërheqës, me lidhje  të mira rrugore dhe hekurudhore dhe një pikëkalim kufitar të madh në Glloboçicë dhe tjetri në afërsi të </w:t>
      </w:r>
      <w:r w:rsidR="00C7645B">
        <w:rPr>
          <w:rFonts w:ascii="Garamond" w:hAnsi="Garamond" w:cs="Arial"/>
          <w:lang w:val="pt-BR"/>
        </w:rPr>
        <w:t>komunës së</w:t>
      </w:r>
      <w:r w:rsidR="00AE00DB">
        <w:rPr>
          <w:rFonts w:ascii="Garamond" w:hAnsi="Garamond" w:cs="Arial"/>
          <w:lang w:val="pt-BR"/>
        </w:rPr>
        <w:t xml:space="preserve"> Hanit të Elezit. Posedojmë </w:t>
      </w:r>
      <w:r w:rsidRPr="00702BF2">
        <w:rPr>
          <w:rFonts w:ascii="Garamond" w:hAnsi="Garamond" w:cs="Arial"/>
          <w:lang w:val="pt-BR"/>
        </w:rPr>
        <w:t>fu</w:t>
      </w:r>
      <w:r w:rsidR="00C7645B">
        <w:rPr>
          <w:rFonts w:ascii="Garamond" w:hAnsi="Garamond" w:cs="Arial"/>
          <w:lang w:val="pt-BR"/>
        </w:rPr>
        <w:t>rnizim të pasur me lëndë të parë</w:t>
      </w:r>
      <w:r w:rsidRPr="00702BF2">
        <w:rPr>
          <w:rFonts w:ascii="Garamond" w:hAnsi="Garamond" w:cs="Arial"/>
          <w:lang w:val="pt-BR"/>
        </w:rPr>
        <w:t xml:space="preserve"> për industrinë e ndërtimit, drurit dhe ujit. Ne kemi në dispozicion një forcë punëtore të arsimuar mirë, dhe një numër të bizneseve të vogla private që </w:t>
      </w:r>
      <w:r w:rsidR="009601D8">
        <w:rPr>
          <w:rFonts w:ascii="Garamond" w:hAnsi="Garamond" w:cs="Arial"/>
          <w:lang w:val="pt-BR"/>
        </w:rPr>
        <w:t>zhvilloj</w:t>
      </w:r>
      <w:r w:rsidRPr="00702BF2">
        <w:rPr>
          <w:rFonts w:ascii="Garamond" w:hAnsi="Garamond" w:cs="Arial"/>
          <w:lang w:val="pt-BR"/>
        </w:rPr>
        <w:t>në</w:t>
      </w:r>
      <w:r w:rsidR="009601D8">
        <w:rPr>
          <w:rFonts w:ascii="Garamond" w:hAnsi="Garamond" w:cs="Arial"/>
          <w:lang w:val="pt-BR"/>
        </w:rPr>
        <w:t xml:space="preserve"> aktivitet</w:t>
      </w:r>
      <w:r w:rsidRPr="00702BF2">
        <w:rPr>
          <w:rFonts w:ascii="Garamond" w:hAnsi="Garamond" w:cs="Arial"/>
          <w:lang w:val="pt-BR"/>
        </w:rPr>
        <w:t xml:space="preserve"> me sukses. </w:t>
      </w:r>
    </w:p>
    <w:p w:rsidR="00702BF2" w:rsidRPr="00702BF2" w:rsidRDefault="00702BF2" w:rsidP="00702BF2">
      <w:pPr>
        <w:shd w:val="clear" w:color="auto" w:fill="FFFFFF"/>
        <w:rPr>
          <w:rFonts w:ascii="Garamond" w:hAnsi="Garamond" w:cs="Arial"/>
          <w:lang w:val="pt-BR"/>
        </w:rPr>
      </w:pPr>
    </w:p>
    <w:p w:rsidR="00702BF2" w:rsidRPr="00702BF2" w:rsidRDefault="00702BF2" w:rsidP="006D69A2">
      <w:pPr>
        <w:shd w:val="clear" w:color="auto" w:fill="FFFFFF"/>
        <w:jc w:val="both"/>
        <w:rPr>
          <w:rFonts w:ascii="Garamond" w:hAnsi="Garamond" w:cs="Arial"/>
          <w:lang w:val="pt-BR"/>
        </w:rPr>
      </w:pPr>
      <w:r w:rsidRPr="00702BF2">
        <w:rPr>
          <w:rFonts w:ascii="Garamond" w:hAnsi="Garamond" w:cs="Arial"/>
          <w:lang w:val="pt-BR"/>
        </w:rPr>
        <w:t>Jemi duke punuar shumë dhe do të vazhdojmë në këtë drejtim për të forcuar rritjen tonë ekonomike, dhe për të bërë Kaçanikun një vend edhe më të përshtatshëm dhe më tërheqës për bizneset  lokale – vendore, me theks  të veçantë për investime të huaja, këtë qëllim do ta arrijmë permes krijimit të politikave të mira (të lehta – pa burokraci) zhvillimore lokale.</w:t>
      </w:r>
    </w:p>
    <w:p w:rsidR="00702BF2" w:rsidRPr="00702BF2" w:rsidRDefault="00702BF2" w:rsidP="00702BF2">
      <w:pPr>
        <w:shd w:val="clear" w:color="auto" w:fill="FFFFFF"/>
        <w:rPr>
          <w:rFonts w:ascii="Garamond" w:hAnsi="Garamond" w:cs="Arial"/>
          <w:lang w:val="pt-BR"/>
        </w:rPr>
      </w:pPr>
    </w:p>
    <w:p w:rsidR="00702BF2" w:rsidRDefault="00702BF2" w:rsidP="006D69A2">
      <w:pPr>
        <w:shd w:val="clear" w:color="auto" w:fill="FFFFFF"/>
        <w:jc w:val="both"/>
        <w:rPr>
          <w:rFonts w:ascii="Garamond" w:hAnsi="Garamond" w:cs="Arial"/>
          <w:lang w:val="pt-BR"/>
        </w:rPr>
      </w:pPr>
      <w:r w:rsidRPr="00702BF2">
        <w:rPr>
          <w:rFonts w:ascii="Garamond" w:hAnsi="Garamond" w:cs="Arial"/>
          <w:lang w:val="pt-BR"/>
        </w:rPr>
        <w:t>Në kuadër të politikave tona ekonomike, ku si prioritet kemi rritjen e numrit të të punësuarëve,</w:t>
      </w:r>
      <w:r w:rsidR="009F69B5">
        <w:rPr>
          <w:rFonts w:ascii="Garamond" w:hAnsi="Garamond" w:cs="Arial"/>
          <w:lang w:val="pt-BR"/>
        </w:rPr>
        <w:t xml:space="preserve"> jemi duke identifikuar edhe disa hapsira te pershtatshme për krijimin e zonave </w:t>
      </w:r>
      <w:r w:rsidR="004E73A8">
        <w:rPr>
          <w:rFonts w:ascii="Garamond" w:hAnsi="Garamond" w:cs="Arial"/>
          <w:lang w:val="pt-BR"/>
        </w:rPr>
        <w:t xml:space="preserve">te reja </w:t>
      </w:r>
      <w:r w:rsidR="009F69B5">
        <w:rPr>
          <w:rFonts w:ascii="Garamond" w:hAnsi="Garamond" w:cs="Arial"/>
          <w:lang w:val="pt-BR"/>
        </w:rPr>
        <w:t>ekonomike si dhe jemi në proces të dhënjes së disa parcelave  komunale në shfrytezim me afatë të gjatë bizneseve, p</w:t>
      </w:r>
      <w:r w:rsidR="00E16963">
        <w:rPr>
          <w:lang w:val="pt-BR"/>
        </w:rPr>
        <w:t>ë</w:t>
      </w:r>
      <w:r w:rsidR="009F69B5">
        <w:rPr>
          <w:rFonts w:ascii="Garamond" w:hAnsi="Garamond" w:cs="Arial"/>
          <w:lang w:val="pt-BR"/>
        </w:rPr>
        <w:t xml:space="preserve">rmes ketij procesi presim shtim te numrit te vendeve te reja te punës si dhe rritje te prodhimit – permiresimit te ambientit ekonomik lokal. </w:t>
      </w:r>
      <w:r w:rsidR="004E73A8">
        <w:rPr>
          <w:rFonts w:ascii="Garamond" w:hAnsi="Garamond" w:cs="Arial"/>
          <w:lang w:val="pt-BR"/>
        </w:rPr>
        <w:t xml:space="preserve"> </w:t>
      </w:r>
    </w:p>
    <w:p w:rsidR="004E73A8" w:rsidRPr="00702BF2" w:rsidRDefault="004E73A8" w:rsidP="00702BF2">
      <w:pPr>
        <w:shd w:val="clear" w:color="auto" w:fill="FFFFFF"/>
        <w:rPr>
          <w:rFonts w:ascii="Garamond" w:hAnsi="Garamond" w:cs="Arial"/>
          <w:lang w:val="pt-BR"/>
        </w:rPr>
      </w:pPr>
    </w:p>
    <w:p w:rsidR="004E73A8" w:rsidRDefault="00702BF2" w:rsidP="006D69A2">
      <w:pPr>
        <w:shd w:val="clear" w:color="auto" w:fill="FFFFFF"/>
        <w:jc w:val="both"/>
        <w:rPr>
          <w:rFonts w:ascii="Garamond" w:hAnsi="Garamond" w:cs="Arial"/>
          <w:lang w:val="pt-BR"/>
        </w:rPr>
      </w:pPr>
      <w:r w:rsidRPr="00702BF2">
        <w:rPr>
          <w:rFonts w:ascii="Garamond" w:hAnsi="Garamond" w:cs="Arial"/>
          <w:lang w:val="pt-BR"/>
        </w:rPr>
        <w:t>Në funksion të biznesit lokal ekziston Qendra Komunale për Regjistrimin e Bizneseve.  Përmes kësaj qendre komuniteti i biznesit mund te regjistrojnë apo themelojnë veprimtarinë biznesore vetëm përbrenda 2</w:t>
      </w:r>
      <w:r w:rsidR="00E16963">
        <w:rPr>
          <w:rFonts w:ascii="Garamond" w:hAnsi="Garamond" w:cs="Arial"/>
          <w:lang w:val="pt-BR"/>
        </w:rPr>
        <w:t>-</w:t>
      </w:r>
      <w:r w:rsidRPr="00702BF2">
        <w:rPr>
          <w:rFonts w:ascii="Garamond" w:hAnsi="Garamond" w:cs="Arial"/>
          <w:lang w:val="pt-BR"/>
        </w:rPr>
        <w:t>3 orëve.  Poashtu p</w:t>
      </w:r>
      <w:r w:rsidR="00E16963">
        <w:rPr>
          <w:rFonts w:ascii="Garamond" w:hAnsi="Garamond" w:cs="Arial"/>
          <w:lang w:val="pt-BR"/>
        </w:rPr>
        <w:t>ë</w:t>
      </w:r>
      <w:r w:rsidRPr="00702BF2">
        <w:rPr>
          <w:rFonts w:ascii="Garamond" w:hAnsi="Garamond" w:cs="Arial"/>
          <w:lang w:val="pt-BR"/>
        </w:rPr>
        <w:t xml:space="preserve">rmes saj behet edhe ofrimi i informatave për investitoret potencial, gjithashtu ipen këshilla ndaj bizneseve fillestare dhe atyre ekzistuese në plotësimin e aplikacioneve të ndryshme si plan biznese etj, me qëllim të qasjes më të lehtë në financa apo mjete fikse qe mund të përfitohen nga donatorët e ndryshëm. </w:t>
      </w:r>
      <w:r w:rsidR="004E73A8">
        <w:rPr>
          <w:rFonts w:ascii="Garamond" w:hAnsi="Garamond" w:cs="Arial"/>
          <w:lang w:val="pt-BR"/>
        </w:rPr>
        <w:t xml:space="preserve"> </w:t>
      </w:r>
    </w:p>
    <w:p w:rsidR="004E73A8" w:rsidRDefault="004E73A8" w:rsidP="00702BF2">
      <w:pPr>
        <w:shd w:val="clear" w:color="auto" w:fill="FFFFFF"/>
        <w:rPr>
          <w:rFonts w:ascii="Garamond" w:hAnsi="Garamond" w:cs="Arial"/>
          <w:lang w:val="pt-BR"/>
        </w:rPr>
      </w:pPr>
    </w:p>
    <w:p w:rsidR="004E73A8" w:rsidRDefault="004E73A8" w:rsidP="006D69A2">
      <w:pPr>
        <w:shd w:val="clear" w:color="auto" w:fill="FFFFFF"/>
        <w:jc w:val="both"/>
        <w:rPr>
          <w:rFonts w:ascii="Garamond" w:hAnsi="Garamond" w:cs="Arial"/>
          <w:lang w:val="pt-BR"/>
        </w:rPr>
      </w:pPr>
      <w:r>
        <w:rPr>
          <w:rFonts w:ascii="Garamond" w:hAnsi="Garamond" w:cs="Arial"/>
          <w:lang w:val="pt-BR"/>
        </w:rPr>
        <w:t xml:space="preserve">Për disa vite me radhë ne kuadër të  krijimit te raporteve te shendosha me Organizatat Nderkombëtare (USAID, Fondacioni Kosovo Luxemburg, Help etj.)  jemi perkushtuar ne mbështetjen e bizneseve te cilat operojnë në komunën tonë. Kjo mbështetje ka ardhur si rezulatat i arritjes se Marrëveshjeve për Bashkëfinancimin e projekteve te përbashkëta mes komunes Kaçanik dhe organizatave te permenduar me lartë. </w:t>
      </w:r>
      <w:r w:rsidR="00C2401A">
        <w:rPr>
          <w:rFonts w:ascii="Garamond" w:hAnsi="Garamond" w:cs="Arial"/>
          <w:lang w:val="pt-BR"/>
        </w:rPr>
        <w:t xml:space="preserve"> Projektet e tilla te realizuara deri me tani kanë të bëjnë  me krijimin e mundesive te reja për themelim biznesi – vetëpunësimi si dhe zgjerim të kapaciteteve për bizneset ekzistuese, te cilave i’u janë financuar paisje pune-makineri </w:t>
      </w:r>
      <w:r w:rsidR="00CA758F">
        <w:rPr>
          <w:rFonts w:ascii="Garamond" w:hAnsi="Garamond" w:cs="Arial"/>
          <w:lang w:val="pt-BR"/>
        </w:rPr>
        <w:t xml:space="preserve">me qëllim të shtimit te shërbimeve apo prodhimeve të tyre dhe njëkohësisht angazhim i një numri shtesë të të punësuarëve. </w:t>
      </w:r>
    </w:p>
    <w:p w:rsidR="00702BF2" w:rsidRPr="00702BF2" w:rsidRDefault="00702BF2" w:rsidP="00702BF2">
      <w:pPr>
        <w:shd w:val="clear" w:color="auto" w:fill="FFFFFF"/>
        <w:rPr>
          <w:rFonts w:ascii="Garamond" w:hAnsi="Garamond" w:cs="Arial"/>
          <w:lang w:val="pt-BR"/>
        </w:rPr>
      </w:pPr>
    </w:p>
    <w:p w:rsidR="00201C7B" w:rsidRPr="006D69A2" w:rsidRDefault="00201C7B" w:rsidP="00201C7B">
      <w:pPr>
        <w:shd w:val="clear" w:color="auto" w:fill="FFFFFF"/>
        <w:jc w:val="both"/>
        <w:rPr>
          <w:rFonts w:ascii="Garamond" w:hAnsi="Garamond" w:cs="Arial"/>
          <w:lang w:val="pt-BR"/>
        </w:rPr>
      </w:pPr>
      <w:r w:rsidRPr="00702BF2">
        <w:rPr>
          <w:rFonts w:ascii="Garamond" w:hAnsi="Garamond" w:cs="Arial"/>
          <w:lang w:val="pt-BR"/>
        </w:rPr>
        <w:t xml:space="preserve">Kaçaniku </w:t>
      </w:r>
      <w:r w:rsidRPr="006D69A2">
        <w:rPr>
          <w:rFonts w:ascii="Garamond" w:hAnsi="Garamond" w:cs="Arial"/>
          <w:lang w:val="pt-BR"/>
        </w:rPr>
        <w:t>është njëra ndër komunat më të bukura në Kosovë. Ka potencial të jashtëzakonshëm për turizëm e sidomos turizëm malor. Qendra jonë e qytetit, shëtitoret në Bulevard</w:t>
      </w:r>
      <w:r w:rsidR="00A53DA8">
        <w:rPr>
          <w:rFonts w:ascii="Garamond" w:hAnsi="Garamond" w:cs="Arial"/>
          <w:lang w:val="pt-BR"/>
        </w:rPr>
        <w:t>, shëtitoret rreth lumit Nerodime,</w:t>
      </w:r>
      <w:r w:rsidRPr="006D69A2">
        <w:rPr>
          <w:rFonts w:ascii="Garamond" w:hAnsi="Garamond" w:cs="Arial"/>
          <w:lang w:val="pt-BR"/>
        </w:rPr>
        <w:t xml:space="preserve"> trotuaret në ndërtim e sipër  pranë lumit Lepenc, dhe Gryka jonë, e bëjnë Kaçanikun një vend </w:t>
      </w:r>
      <w:r w:rsidR="00562B00">
        <w:rPr>
          <w:rFonts w:ascii="Garamond" w:hAnsi="Garamond" w:cs="Arial"/>
          <w:lang w:val="pt-BR"/>
        </w:rPr>
        <w:t xml:space="preserve">shumë </w:t>
      </w:r>
      <w:r w:rsidRPr="006D69A2">
        <w:rPr>
          <w:rFonts w:ascii="Garamond" w:hAnsi="Garamond" w:cs="Arial"/>
          <w:lang w:val="pt-BR"/>
        </w:rPr>
        <w:t>atraktiv për ta vizituar.</w:t>
      </w:r>
    </w:p>
    <w:p w:rsidR="00201C7B" w:rsidRPr="006D69A2" w:rsidRDefault="00201C7B" w:rsidP="00201C7B">
      <w:pPr>
        <w:shd w:val="clear" w:color="auto" w:fill="FFFFFF"/>
        <w:rPr>
          <w:rFonts w:ascii="Garamond" w:hAnsi="Garamond" w:cs="Arial"/>
          <w:lang w:val="pt-BR"/>
        </w:rPr>
      </w:pPr>
    </w:p>
    <w:p w:rsidR="00201C7B" w:rsidRPr="00C76B8C" w:rsidRDefault="00201C7B" w:rsidP="00201C7B">
      <w:pPr>
        <w:shd w:val="clear" w:color="auto" w:fill="FFFFFF"/>
        <w:jc w:val="both"/>
        <w:rPr>
          <w:rFonts w:ascii="Garamond" w:hAnsi="Garamond" w:cs="Arial"/>
        </w:rPr>
      </w:pPr>
      <w:r w:rsidRPr="006D69A2">
        <w:rPr>
          <w:rFonts w:ascii="Garamond" w:hAnsi="Garamond" w:cs="Arial"/>
          <w:lang w:val="pt-BR"/>
        </w:rPr>
        <w:lastRenderedPageBreak/>
        <w:t xml:space="preserve">Maja e Lubotenit është atraktivitet me potencial të lartë turistik me pozitë gjeografike në Malet e Sharrit, në një lartësi </w:t>
      </w:r>
      <w:r w:rsidR="00244561">
        <w:rPr>
          <w:rFonts w:ascii="Garamond" w:hAnsi="Garamond" w:cs="Arial"/>
          <w:lang w:val="pt-BR"/>
        </w:rPr>
        <w:t xml:space="preserve">mbidetare </w:t>
      </w:r>
      <w:r w:rsidRPr="006D69A2">
        <w:rPr>
          <w:rFonts w:ascii="Garamond" w:hAnsi="Garamond" w:cs="Arial"/>
          <w:lang w:val="pt-BR"/>
        </w:rPr>
        <w:t>prej 2498</w:t>
      </w:r>
      <w:r w:rsidR="00244561">
        <w:rPr>
          <w:rFonts w:ascii="Garamond" w:hAnsi="Garamond" w:cs="Arial"/>
          <w:lang w:val="pt-BR"/>
        </w:rPr>
        <w:t>m</w:t>
      </w:r>
      <w:r w:rsidRPr="006D69A2">
        <w:rPr>
          <w:rFonts w:ascii="Garamond" w:hAnsi="Garamond" w:cs="Arial"/>
          <w:lang w:val="pt-BR"/>
        </w:rPr>
        <w:t>. Nga maja, vizitorët mund të shohin dy shtete në të njëjtën kohë për shkak të vendndodhjes së saj në kufirin Kosovë – Maqedoni e Veriut.</w:t>
      </w:r>
      <w:r>
        <w:rPr>
          <w:rFonts w:ascii="Garamond" w:hAnsi="Garamond" w:cs="Arial"/>
          <w:lang w:val="pt-BR"/>
        </w:rPr>
        <w:t xml:space="preserve"> </w:t>
      </w:r>
    </w:p>
    <w:p w:rsidR="00B70A4D" w:rsidRDefault="00B70A4D" w:rsidP="00B70A4D">
      <w:pPr>
        <w:shd w:val="clear" w:color="auto" w:fill="FFFFFF"/>
        <w:rPr>
          <w:rFonts w:ascii="Garamond" w:hAnsi="Garamond" w:cs="Arial"/>
          <w:lang w:val="pt-BR"/>
        </w:rPr>
      </w:pPr>
    </w:p>
    <w:p w:rsidR="00B70A4D" w:rsidRPr="00B70A4D" w:rsidRDefault="00B70A4D" w:rsidP="00B70A4D">
      <w:pPr>
        <w:shd w:val="clear" w:color="auto" w:fill="FFFFFF"/>
        <w:jc w:val="center"/>
        <w:rPr>
          <w:rFonts w:ascii="Garamond" w:hAnsi="Garamond" w:cs="Arial"/>
          <w:lang w:val="pt-BR"/>
        </w:rPr>
      </w:pPr>
      <w:r>
        <w:rPr>
          <w:rFonts w:ascii="Arial" w:eastAsia="Calibri" w:hAnsi="Arial" w:cs="Arial"/>
          <w:noProof/>
          <w:lang w:val="en-US"/>
        </w:rPr>
        <w:drawing>
          <wp:inline distT="0" distB="0" distL="0" distR="0" wp14:anchorId="32CB21BD" wp14:editId="35DA1E69">
            <wp:extent cx="5610225" cy="2438400"/>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614670" cy="2440332"/>
                    </a:xfrm>
                    <a:prstGeom prst="rect">
                      <a:avLst/>
                    </a:prstGeom>
                    <a:noFill/>
                  </pic:spPr>
                </pic:pic>
              </a:graphicData>
            </a:graphic>
          </wp:inline>
        </w:drawing>
      </w:r>
    </w:p>
    <w:p w:rsidR="00B70A4D" w:rsidRDefault="00B70A4D" w:rsidP="00B70A4D">
      <w:pPr>
        <w:shd w:val="clear" w:color="auto" w:fill="FFFFFF"/>
        <w:rPr>
          <w:rFonts w:ascii="Garamond" w:hAnsi="Garamond" w:cs="Arial"/>
          <w:lang w:val="pt-BR"/>
        </w:rPr>
      </w:pPr>
    </w:p>
    <w:p w:rsidR="00702BF2" w:rsidRDefault="00B70A4D" w:rsidP="005E0598">
      <w:pPr>
        <w:shd w:val="clear" w:color="auto" w:fill="FFFFFF"/>
        <w:jc w:val="both"/>
        <w:rPr>
          <w:rFonts w:ascii="Garamond" w:hAnsi="Garamond" w:cs="Arial"/>
          <w:lang w:val="pt-BR"/>
        </w:rPr>
      </w:pPr>
      <w:r w:rsidRPr="00B70A4D">
        <w:rPr>
          <w:rFonts w:ascii="Garamond" w:hAnsi="Garamond" w:cs="Arial"/>
          <w:lang w:val="pt-BR"/>
        </w:rPr>
        <w:t>Ne e pranojmë se ka ende shumë</w:t>
      </w:r>
      <w:r w:rsidR="004A37DB">
        <w:rPr>
          <w:rFonts w:ascii="Garamond" w:hAnsi="Garamond" w:cs="Arial"/>
          <w:lang w:val="pt-BR"/>
        </w:rPr>
        <w:t xml:space="preserve"> punë </w:t>
      </w:r>
      <w:r w:rsidRPr="00B70A4D">
        <w:rPr>
          <w:rFonts w:ascii="Garamond" w:hAnsi="Garamond" w:cs="Arial"/>
          <w:lang w:val="pt-BR"/>
        </w:rPr>
        <w:t xml:space="preserve"> për t’u bërë. Në tre vitet e ardhshme ne do të vazhdojmë programin tonë gjithëpërfshirës të zgjerimit, asfaltimit dhe riparimit të rrugëve në të gjitha zonat e komunës sonë; ndërtimin e trotuareve </w:t>
      </w:r>
      <w:r w:rsidR="004A37DB">
        <w:rPr>
          <w:rFonts w:ascii="Garamond" w:hAnsi="Garamond" w:cs="Arial"/>
          <w:lang w:val="pt-BR"/>
        </w:rPr>
        <w:t xml:space="preserve">dhe ndriqimit publik </w:t>
      </w:r>
      <w:r w:rsidRPr="00B70A4D">
        <w:rPr>
          <w:rFonts w:ascii="Garamond" w:hAnsi="Garamond" w:cs="Arial"/>
          <w:lang w:val="pt-BR"/>
        </w:rPr>
        <w:t>për të rritur sigurinë publike; ndërtimin e sipërfaqeve të gjelbra dhe vendosjen e shportave për mbeturina; dhe përmirësimin e furnizimit me ujë dhe të kapacitetit të rrjetit të ujit.</w:t>
      </w:r>
    </w:p>
    <w:p w:rsidR="00702BF2" w:rsidRDefault="00702BF2" w:rsidP="00702BF2">
      <w:pPr>
        <w:shd w:val="clear" w:color="auto" w:fill="FFFFFF"/>
        <w:rPr>
          <w:rFonts w:ascii="Garamond" w:hAnsi="Garamond" w:cs="Arial"/>
          <w:lang w:val="pt-BR"/>
        </w:rPr>
      </w:pPr>
    </w:p>
    <w:p w:rsidR="00702BF2" w:rsidRDefault="00702BF2" w:rsidP="00702BF2">
      <w:pPr>
        <w:shd w:val="clear" w:color="auto" w:fill="FFFFFF"/>
        <w:rPr>
          <w:rFonts w:ascii="Garamond" w:hAnsi="Garamond" w:cs="Arial"/>
          <w:lang w:val="pt-BR"/>
        </w:rPr>
      </w:pPr>
    </w:p>
    <w:p w:rsidR="00B70A4D" w:rsidRPr="000159A1" w:rsidRDefault="000159A1" w:rsidP="007210CA">
      <w:pPr>
        <w:shd w:val="clear" w:color="auto" w:fill="FFFFFF"/>
        <w:jc w:val="center"/>
        <w:rPr>
          <w:rFonts w:ascii="Garamond" w:hAnsi="Garamond" w:cs="Arial"/>
          <w:b/>
          <w:lang w:val="pt-BR"/>
        </w:rPr>
      </w:pPr>
      <w:r w:rsidRPr="000159A1">
        <w:rPr>
          <w:rFonts w:ascii="Garamond" w:hAnsi="Garamond" w:cs="Arial"/>
          <w:b/>
          <w:lang w:val="pt-BR"/>
        </w:rPr>
        <w:t>PRIORITETI 1 - Forcimi i ekonomisë  lokale &amp;  Përmirësimi infrastrukturës  publike:</w:t>
      </w:r>
    </w:p>
    <w:p w:rsidR="00B70A4D" w:rsidRDefault="00B70A4D" w:rsidP="00702BF2">
      <w:pPr>
        <w:shd w:val="clear" w:color="auto" w:fill="FFFFFF"/>
        <w:rPr>
          <w:rFonts w:ascii="Garamond" w:hAnsi="Garamond" w:cs="Arial"/>
          <w:lang w:val="pt-BR"/>
        </w:rPr>
      </w:pPr>
    </w:p>
    <w:tbl>
      <w:tblPr>
        <w:tblStyle w:val="TableGrid"/>
        <w:tblW w:w="0" w:type="auto"/>
        <w:jc w:val="center"/>
        <w:tblLook w:val="04A0" w:firstRow="1" w:lastRow="0" w:firstColumn="1" w:lastColumn="0" w:noHBand="0" w:noVBand="1"/>
      </w:tblPr>
      <w:tblGrid>
        <w:gridCol w:w="2628"/>
        <w:gridCol w:w="3960"/>
        <w:gridCol w:w="2520"/>
        <w:gridCol w:w="14"/>
      </w:tblGrid>
      <w:tr w:rsidR="000159A1" w:rsidRPr="000159A1" w:rsidTr="007210CA">
        <w:trPr>
          <w:jc w:val="center"/>
        </w:trPr>
        <w:tc>
          <w:tcPr>
            <w:tcW w:w="9122" w:type="dxa"/>
            <w:gridSpan w:val="4"/>
            <w:shd w:val="clear" w:color="auto" w:fill="8DB3E2" w:themeFill="text2" w:themeFillTint="66"/>
          </w:tcPr>
          <w:p w:rsidR="000159A1" w:rsidRPr="000159A1" w:rsidRDefault="000159A1" w:rsidP="000159A1">
            <w:pPr>
              <w:autoSpaceDE w:val="0"/>
              <w:autoSpaceDN w:val="0"/>
              <w:adjustRightInd w:val="0"/>
              <w:rPr>
                <w:rFonts w:ascii="Garamond" w:hAnsi="Garamond" w:cs="Arial"/>
                <w:color w:val="000000" w:themeColor="text1"/>
              </w:rPr>
            </w:pPr>
          </w:p>
          <w:p w:rsidR="000159A1" w:rsidRPr="000159A1" w:rsidRDefault="000159A1" w:rsidP="000159A1">
            <w:pPr>
              <w:autoSpaceDE w:val="0"/>
              <w:autoSpaceDN w:val="0"/>
              <w:adjustRightInd w:val="0"/>
              <w:jc w:val="center"/>
              <w:rPr>
                <w:rFonts w:ascii="Garamond" w:hAnsi="Garamond" w:cs="Arial"/>
                <w:b/>
              </w:rPr>
            </w:pPr>
            <w:r w:rsidRPr="007210CA">
              <w:rPr>
                <w:rFonts w:ascii="Garamond" w:hAnsi="Garamond" w:cs="Arial"/>
                <w:b/>
                <w:color w:val="000000" w:themeColor="text1"/>
                <w:shd w:val="clear" w:color="auto" w:fill="8DB3E2" w:themeFill="text2" w:themeFillTint="66"/>
              </w:rPr>
              <w:t>Objektivi 1: Përmirësimi i ambientit lokal afarist dhe sigurimi i zhvillimit të qëndrueshëm</w:t>
            </w:r>
            <w:r w:rsidRPr="000159A1">
              <w:rPr>
                <w:rFonts w:ascii="Garamond" w:hAnsi="Garamond" w:cs="Arial"/>
                <w:color w:val="000000" w:themeColor="text1"/>
              </w:rPr>
              <w:t xml:space="preserve">  </w:t>
            </w:r>
            <w:r w:rsidRPr="00803324">
              <w:rPr>
                <w:rFonts w:ascii="Garamond" w:hAnsi="Garamond" w:cs="Arial"/>
                <w:b/>
                <w:color w:val="000000" w:themeColor="text1"/>
              </w:rPr>
              <w:t>ekonomik</w:t>
            </w:r>
          </w:p>
        </w:tc>
      </w:tr>
      <w:tr w:rsidR="000159A1" w:rsidRPr="000159A1" w:rsidTr="007210CA">
        <w:trPr>
          <w:gridAfter w:val="1"/>
          <w:wAfter w:w="14" w:type="dxa"/>
          <w:trHeight w:val="144"/>
          <w:jc w:val="center"/>
        </w:trPr>
        <w:tc>
          <w:tcPr>
            <w:tcW w:w="2628" w:type="dxa"/>
            <w:shd w:val="clear" w:color="auto" w:fill="DBE5F1" w:themeFill="accent1" w:themeFillTint="33"/>
          </w:tcPr>
          <w:p w:rsidR="000159A1" w:rsidRPr="000159A1" w:rsidRDefault="000159A1" w:rsidP="000159A1">
            <w:pPr>
              <w:autoSpaceDE w:val="0"/>
              <w:autoSpaceDN w:val="0"/>
              <w:adjustRightInd w:val="0"/>
              <w:jc w:val="center"/>
              <w:rPr>
                <w:rFonts w:ascii="Garamond" w:hAnsi="Garamond" w:cs="Arial"/>
                <w:b/>
              </w:rPr>
            </w:pPr>
          </w:p>
          <w:p w:rsidR="000159A1" w:rsidRPr="000159A1" w:rsidRDefault="000159A1" w:rsidP="000159A1">
            <w:pPr>
              <w:autoSpaceDE w:val="0"/>
              <w:autoSpaceDN w:val="0"/>
              <w:adjustRightInd w:val="0"/>
              <w:jc w:val="center"/>
              <w:rPr>
                <w:rFonts w:ascii="Garamond" w:hAnsi="Garamond" w:cs="Arial"/>
                <w:b/>
              </w:rPr>
            </w:pPr>
            <w:r w:rsidRPr="000159A1">
              <w:rPr>
                <w:rFonts w:ascii="Garamond" w:hAnsi="Garamond" w:cs="Arial"/>
                <w:b/>
              </w:rPr>
              <w:t>Veprimet:</w:t>
            </w:r>
          </w:p>
        </w:tc>
        <w:tc>
          <w:tcPr>
            <w:tcW w:w="3960" w:type="dxa"/>
            <w:shd w:val="clear" w:color="auto" w:fill="DBE5F1" w:themeFill="accent1" w:themeFillTint="33"/>
          </w:tcPr>
          <w:p w:rsidR="000159A1" w:rsidRPr="000159A1" w:rsidRDefault="000159A1" w:rsidP="000159A1">
            <w:pPr>
              <w:tabs>
                <w:tab w:val="left" w:pos="368"/>
                <w:tab w:val="center" w:pos="1412"/>
              </w:tabs>
              <w:autoSpaceDE w:val="0"/>
              <w:autoSpaceDN w:val="0"/>
              <w:adjustRightInd w:val="0"/>
              <w:rPr>
                <w:rFonts w:ascii="Garamond" w:hAnsi="Garamond" w:cs="Arial"/>
                <w:b/>
              </w:rPr>
            </w:pPr>
            <w:r w:rsidRPr="000159A1">
              <w:rPr>
                <w:rFonts w:ascii="Garamond" w:hAnsi="Garamond" w:cs="Arial"/>
                <w:b/>
              </w:rPr>
              <w:tab/>
            </w:r>
            <w:r w:rsidRPr="000159A1">
              <w:rPr>
                <w:rFonts w:ascii="Garamond" w:hAnsi="Garamond" w:cs="Arial"/>
                <w:b/>
              </w:rPr>
              <w:tab/>
            </w:r>
          </w:p>
          <w:p w:rsidR="000159A1" w:rsidRPr="000159A1" w:rsidRDefault="000159A1" w:rsidP="000159A1">
            <w:pPr>
              <w:tabs>
                <w:tab w:val="left" w:pos="368"/>
                <w:tab w:val="center" w:pos="1412"/>
              </w:tabs>
              <w:autoSpaceDE w:val="0"/>
              <w:autoSpaceDN w:val="0"/>
              <w:adjustRightInd w:val="0"/>
              <w:jc w:val="center"/>
              <w:rPr>
                <w:rFonts w:ascii="Garamond" w:hAnsi="Garamond" w:cs="Arial"/>
                <w:b/>
              </w:rPr>
            </w:pPr>
            <w:r w:rsidRPr="000159A1">
              <w:rPr>
                <w:rFonts w:ascii="Garamond" w:hAnsi="Garamond" w:cs="Arial"/>
                <w:b/>
              </w:rPr>
              <w:t>Matësi ► Caku:</w:t>
            </w:r>
          </w:p>
        </w:tc>
        <w:tc>
          <w:tcPr>
            <w:tcW w:w="2520" w:type="dxa"/>
            <w:shd w:val="clear" w:color="auto" w:fill="DBE5F1" w:themeFill="accent1" w:themeFillTint="33"/>
          </w:tcPr>
          <w:p w:rsidR="000159A1" w:rsidRPr="000159A1" w:rsidRDefault="000159A1" w:rsidP="000159A1">
            <w:pPr>
              <w:autoSpaceDE w:val="0"/>
              <w:autoSpaceDN w:val="0"/>
              <w:adjustRightInd w:val="0"/>
              <w:jc w:val="center"/>
              <w:rPr>
                <w:rFonts w:ascii="Garamond" w:hAnsi="Garamond" w:cs="Arial"/>
                <w:b/>
              </w:rPr>
            </w:pPr>
            <w:r w:rsidRPr="000159A1">
              <w:rPr>
                <w:rFonts w:ascii="Garamond" w:hAnsi="Garamond" w:cs="Arial"/>
                <w:b/>
              </w:rPr>
              <w:t>Programi – Drejtoria përgjegjëse:</w:t>
            </w:r>
          </w:p>
        </w:tc>
      </w:tr>
      <w:tr w:rsidR="000159A1" w:rsidRPr="000159A1" w:rsidTr="006A3AB6">
        <w:trPr>
          <w:gridAfter w:val="1"/>
          <w:wAfter w:w="14" w:type="dxa"/>
          <w:trHeight w:val="144"/>
          <w:jc w:val="center"/>
        </w:trPr>
        <w:tc>
          <w:tcPr>
            <w:tcW w:w="2628" w:type="dxa"/>
          </w:tcPr>
          <w:p w:rsidR="000159A1" w:rsidRPr="000159A1" w:rsidRDefault="000159A1" w:rsidP="000159A1">
            <w:pPr>
              <w:autoSpaceDE w:val="0"/>
              <w:autoSpaceDN w:val="0"/>
              <w:adjustRightInd w:val="0"/>
              <w:jc w:val="both"/>
              <w:rPr>
                <w:rFonts w:ascii="Garamond" w:hAnsi="Garamond" w:cs="Arial"/>
                <w:b/>
              </w:rPr>
            </w:pPr>
          </w:p>
          <w:p w:rsidR="000159A1" w:rsidRPr="000159A1" w:rsidRDefault="000159A1" w:rsidP="005A7D24">
            <w:pPr>
              <w:pStyle w:val="ListParagraph"/>
              <w:numPr>
                <w:ilvl w:val="0"/>
                <w:numId w:val="7"/>
              </w:numPr>
              <w:autoSpaceDE w:val="0"/>
              <w:autoSpaceDN w:val="0"/>
              <w:adjustRightInd w:val="0"/>
              <w:rPr>
                <w:rFonts w:ascii="Garamond" w:hAnsi="Garamond" w:cs="Arial"/>
                <w:b/>
                <w:i/>
              </w:rPr>
            </w:pPr>
            <w:r w:rsidRPr="000159A1">
              <w:rPr>
                <w:rFonts w:ascii="Garamond" w:hAnsi="Garamond" w:cs="Arial"/>
                <w:b/>
                <w:i/>
              </w:rPr>
              <w:t>Funksionalizimi i zonave  ekonomike dhe  industriale.</w:t>
            </w:r>
          </w:p>
          <w:p w:rsidR="000159A1" w:rsidRPr="000159A1" w:rsidRDefault="000159A1" w:rsidP="000159A1">
            <w:pPr>
              <w:autoSpaceDE w:val="0"/>
              <w:autoSpaceDN w:val="0"/>
              <w:adjustRightInd w:val="0"/>
              <w:rPr>
                <w:rFonts w:ascii="Garamond" w:hAnsi="Garamond" w:cs="Arial"/>
              </w:rPr>
            </w:pPr>
          </w:p>
        </w:tc>
        <w:tc>
          <w:tcPr>
            <w:tcW w:w="3960" w:type="dxa"/>
          </w:tcPr>
          <w:p w:rsidR="000159A1" w:rsidRPr="000159A1" w:rsidRDefault="000159A1" w:rsidP="000159A1">
            <w:pPr>
              <w:autoSpaceDE w:val="0"/>
              <w:autoSpaceDN w:val="0"/>
              <w:adjustRightInd w:val="0"/>
              <w:rPr>
                <w:rFonts w:ascii="Garamond" w:hAnsi="Garamond" w:cs="Arial"/>
              </w:rPr>
            </w:pPr>
          </w:p>
          <w:p w:rsidR="000159A1" w:rsidRPr="000159A1" w:rsidRDefault="000159A1" w:rsidP="000159A1">
            <w:pPr>
              <w:autoSpaceDE w:val="0"/>
              <w:autoSpaceDN w:val="0"/>
              <w:adjustRightInd w:val="0"/>
              <w:rPr>
                <w:rFonts w:ascii="Garamond" w:hAnsi="Garamond" w:cs="Arial"/>
              </w:rPr>
            </w:pPr>
            <w:r w:rsidRPr="000159A1">
              <w:rPr>
                <w:rFonts w:ascii="Garamond" w:hAnsi="Garamond" w:cs="Arial"/>
              </w:rPr>
              <w:t>Plotësim i infrastrukturës së nevojshme si: qasje me te lehtë rrugore, paisja e zonave me trafo elektrike dhe hidro sistem.</w:t>
            </w:r>
          </w:p>
          <w:p w:rsidR="000159A1" w:rsidRPr="000159A1" w:rsidRDefault="000159A1" w:rsidP="000159A1">
            <w:pPr>
              <w:autoSpaceDE w:val="0"/>
              <w:autoSpaceDN w:val="0"/>
              <w:adjustRightInd w:val="0"/>
              <w:rPr>
                <w:rFonts w:ascii="Garamond" w:hAnsi="Garamond" w:cs="Arial"/>
              </w:rPr>
            </w:pPr>
          </w:p>
          <w:p w:rsidR="000159A1" w:rsidRPr="000159A1" w:rsidRDefault="000159A1" w:rsidP="000159A1">
            <w:pPr>
              <w:autoSpaceDE w:val="0"/>
              <w:autoSpaceDN w:val="0"/>
              <w:adjustRightInd w:val="0"/>
              <w:rPr>
                <w:rFonts w:ascii="Garamond" w:hAnsi="Garamond" w:cs="Arial"/>
              </w:rPr>
            </w:pPr>
            <w:r w:rsidRPr="000159A1">
              <w:rPr>
                <w:rFonts w:ascii="Garamond" w:hAnsi="Garamond" w:cs="Arial"/>
              </w:rPr>
              <w:t>Zonat-pronat komunale në shfrytëzim  të investitorëve (conform ligjit përkatës).</w:t>
            </w:r>
          </w:p>
          <w:p w:rsidR="000159A1" w:rsidRPr="000159A1" w:rsidRDefault="000159A1" w:rsidP="000159A1">
            <w:pPr>
              <w:autoSpaceDE w:val="0"/>
              <w:autoSpaceDN w:val="0"/>
              <w:adjustRightInd w:val="0"/>
              <w:rPr>
                <w:rFonts w:ascii="Garamond" w:hAnsi="Garamond" w:cs="Arial"/>
              </w:rPr>
            </w:pPr>
          </w:p>
          <w:p w:rsidR="000159A1" w:rsidRPr="000159A1" w:rsidRDefault="000159A1" w:rsidP="000159A1">
            <w:pPr>
              <w:autoSpaceDE w:val="0"/>
              <w:autoSpaceDN w:val="0"/>
              <w:adjustRightInd w:val="0"/>
              <w:rPr>
                <w:rFonts w:ascii="Garamond" w:hAnsi="Garamond" w:cs="Arial"/>
              </w:rPr>
            </w:pPr>
            <w:r w:rsidRPr="000159A1">
              <w:rPr>
                <w:rFonts w:ascii="Garamond" w:hAnsi="Garamond" w:cs="Arial"/>
              </w:rPr>
              <w:t>Themelimi i bizneseve te reja.</w:t>
            </w:r>
          </w:p>
          <w:p w:rsidR="000159A1" w:rsidRPr="000159A1" w:rsidRDefault="000159A1" w:rsidP="000159A1">
            <w:pPr>
              <w:autoSpaceDE w:val="0"/>
              <w:autoSpaceDN w:val="0"/>
              <w:adjustRightInd w:val="0"/>
              <w:rPr>
                <w:rFonts w:ascii="Garamond" w:hAnsi="Garamond" w:cs="Arial"/>
              </w:rPr>
            </w:pPr>
          </w:p>
          <w:p w:rsidR="000159A1" w:rsidRPr="000159A1" w:rsidRDefault="000159A1" w:rsidP="000159A1">
            <w:pPr>
              <w:autoSpaceDE w:val="0"/>
              <w:autoSpaceDN w:val="0"/>
              <w:adjustRightInd w:val="0"/>
              <w:rPr>
                <w:rFonts w:ascii="Garamond" w:hAnsi="Garamond" w:cs="Arial"/>
              </w:rPr>
            </w:pPr>
            <w:r w:rsidRPr="000159A1">
              <w:rPr>
                <w:rFonts w:ascii="Garamond" w:hAnsi="Garamond" w:cs="Arial"/>
              </w:rPr>
              <w:t>Hapja e vendeve të reja pune.</w:t>
            </w:r>
          </w:p>
        </w:tc>
        <w:tc>
          <w:tcPr>
            <w:tcW w:w="2520" w:type="dxa"/>
          </w:tcPr>
          <w:p w:rsidR="000159A1" w:rsidRPr="000159A1" w:rsidRDefault="000159A1" w:rsidP="000159A1">
            <w:pPr>
              <w:pStyle w:val="ListParagraph"/>
              <w:autoSpaceDE w:val="0"/>
              <w:autoSpaceDN w:val="0"/>
              <w:adjustRightInd w:val="0"/>
              <w:rPr>
                <w:rFonts w:ascii="Garamond" w:hAnsi="Garamond" w:cs="Arial"/>
              </w:rPr>
            </w:pPr>
          </w:p>
          <w:p w:rsidR="003E14C9" w:rsidRDefault="000159A1" w:rsidP="000159A1">
            <w:pPr>
              <w:pStyle w:val="ListParagraph"/>
              <w:autoSpaceDE w:val="0"/>
              <w:autoSpaceDN w:val="0"/>
              <w:adjustRightInd w:val="0"/>
              <w:rPr>
                <w:rFonts w:ascii="Garamond" w:hAnsi="Garamond" w:cs="Arial"/>
              </w:rPr>
            </w:pPr>
            <w:r w:rsidRPr="000159A1">
              <w:rPr>
                <w:rFonts w:ascii="Garamond" w:hAnsi="Garamond" w:cs="Arial"/>
              </w:rPr>
              <w:t>Drejtoria  e</w:t>
            </w:r>
            <w:r w:rsidR="003E14C9">
              <w:rPr>
                <w:rFonts w:ascii="Garamond" w:hAnsi="Garamond" w:cs="Arial"/>
              </w:rPr>
              <w:t xml:space="preserve"> Buxhetit dhe Finanacve. </w:t>
            </w:r>
          </w:p>
          <w:p w:rsidR="003E14C9" w:rsidRDefault="003E14C9" w:rsidP="000159A1">
            <w:pPr>
              <w:pStyle w:val="ListParagraph"/>
              <w:autoSpaceDE w:val="0"/>
              <w:autoSpaceDN w:val="0"/>
              <w:adjustRightInd w:val="0"/>
              <w:rPr>
                <w:rFonts w:ascii="Garamond" w:hAnsi="Garamond" w:cs="Arial"/>
              </w:rPr>
            </w:pPr>
          </w:p>
          <w:p w:rsidR="000159A1" w:rsidRPr="000159A1" w:rsidRDefault="003E14C9" w:rsidP="000159A1">
            <w:pPr>
              <w:pStyle w:val="ListParagraph"/>
              <w:autoSpaceDE w:val="0"/>
              <w:autoSpaceDN w:val="0"/>
              <w:adjustRightInd w:val="0"/>
              <w:rPr>
                <w:rFonts w:ascii="Garamond" w:hAnsi="Garamond" w:cs="Arial"/>
                <w:b/>
              </w:rPr>
            </w:pPr>
            <w:r>
              <w:rPr>
                <w:rFonts w:ascii="Garamond" w:hAnsi="Garamond" w:cs="Arial"/>
              </w:rPr>
              <w:t>Drejtoria e Zhvillimit Ekonomik</w:t>
            </w:r>
            <w:r w:rsidR="000159A1" w:rsidRPr="000159A1">
              <w:rPr>
                <w:rFonts w:ascii="Garamond" w:hAnsi="Garamond" w:cs="Arial"/>
              </w:rPr>
              <w:t xml:space="preserve"> dhe </w:t>
            </w:r>
            <w:r>
              <w:rPr>
                <w:rFonts w:ascii="Garamond" w:hAnsi="Garamond" w:cs="Arial"/>
              </w:rPr>
              <w:t>Turiz</w:t>
            </w:r>
            <w:r w:rsidR="000159A1" w:rsidRPr="000159A1">
              <w:rPr>
                <w:rFonts w:ascii="Garamond" w:hAnsi="Garamond" w:cs="Arial"/>
              </w:rPr>
              <w:t>mit</w:t>
            </w:r>
            <w:r w:rsidR="000159A1" w:rsidRPr="000159A1">
              <w:rPr>
                <w:rFonts w:ascii="Garamond" w:hAnsi="Garamond" w:cs="Arial"/>
                <w:b/>
              </w:rPr>
              <w:t>.</w:t>
            </w:r>
          </w:p>
          <w:p w:rsidR="000159A1" w:rsidRPr="000159A1" w:rsidRDefault="000159A1" w:rsidP="000159A1">
            <w:pPr>
              <w:autoSpaceDE w:val="0"/>
              <w:autoSpaceDN w:val="0"/>
              <w:adjustRightInd w:val="0"/>
              <w:rPr>
                <w:rFonts w:ascii="Garamond" w:hAnsi="Garamond" w:cs="Arial"/>
                <w:b/>
              </w:rPr>
            </w:pPr>
          </w:p>
          <w:p w:rsidR="000159A1" w:rsidRPr="000159A1" w:rsidRDefault="000159A1" w:rsidP="000159A1">
            <w:pPr>
              <w:pStyle w:val="ListParagraph"/>
              <w:autoSpaceDE w:val="0"/>
              <w:autoSpaceDN w:val="0"/>
              <w:adjustRightInd w:val="0"/>
              <w:rPr>
                <w:rFonts w:ascii="Garamond" w:hAnsi="Garamond" w:cs="Arial"/>
                <w:b/>
              </w:rPr>
            </w:pPr>
            <w:r w:rsidRPr="000159A1">
              <w:rPr>
                <w:rFonts w:ascii="Garamond" w:hAnsi="Garamond" w:cs="Arial"/>
              </w:rPr>
              <w:t>Drejtoria e Urbanizmit, Kadastrit dhe</w:t>
            </w:r>
            <w:r w:rsidR="00561AA2">
              <w:rPr>
                <w:rFonts w:ascii="Garamond" w:hAnsi="Garamond" w:cs="Arial"/>
              </w:rPr>
              <w:t xml:space="preserve"> </w:t>
            </w:r>
            <w:r w:rsidR="00561AA2">
              <w:rPr>
                <w:rFonts w:ascii="Garamond" w:hAnsi="Garamond" w:cs="Arial"/>
              </w:rPr>
              <w:lastRenderedPageBreak/>
              <w:t>Mbrojtjes së</w:t>
            </w:r>
            <w:r w:rsidRPr="000159A1">
              <w:rPr>
                <w:rFonts w:ascii="Garamond" w:hAnsi="Garamond" w:cs="Arial"/>
              </w:rPr>
              <w:t xml:space="preserve"> Mjedisit.</w:t>
            </w:r>
          </w:p>
          <w:p w:rsidR="000159A1" w:rsidRPr="000159A1" w:rsidRDefault="000159A1" w:rsidP="000159A1">
            <w:pPr>
              <w:pStyle w:val="ListParagraph"/>
              <w:rPr>
                <w:rFonts w:ascii="Garamond" w:hAnsi="Garamond" w:cs="Arial"/>
                <w:b/>
              </w:rPr>
            </w:pPr>
          </w:p>
          <w:p w:rsidR="000159A1" w:rsidRPr="000159A1" w:rsidRDefault="000159A1" w:rsidP="000159A1">
            <w:pPr>
              <w:pStyle w:val="ListParagraph"/>
              <w:autoSpaceDE w:val="0"/>
              <w:autoSpaceDN w:val="0"/>
              <w:adjustRightInd w:val="0"/>
              <w:rPr>
                <w:rFonts w:ascii="Garamond" w:hAnsi="Garamond" w:cs="Arial"/>
                <w:b/>
              </w:rPr>
            </w:pPr>
            <w:r w:rsidRPr="000159A1">
              <w:rPr>
                <w:rFonts w:ascii="Garamond" w:hAnsi="Garamond" w:cs="Arial"/>
              </w:rPr>
              <w:t>Komisionet përgjegjëse të themeluara nga Kuvendi Komunal.</w:t>
            </w:r>
          </w:p>
        </w:tc>
      </w:tr>
      <w:tr w:rsidR="000159A1" w:rsidRPr="000159A1" w:rsidTr="006A3AB6">
        <w:trPr>
          <w:gridAfter w:val="1"/>
          <w:wAfter w:w="14" w:type="dxa"/>
          <w:trHeight w:val="144"/>
          <w:jc w:val="center"/>
        </w:trPr>
        <w:tc>
          <w:tcPr>
            <w:tcW w:w="2628" w:type="dxa"/>
          </w:tcPr>
          <w:p w:rsidR="000159A1" w:rsidRPr="000159A1" w:rsidRDefault="000159A1" w:rsidP="000159A1">
            <w:pPr>
              <w:pStyle w:val="ListParagraph"/>
              <w:autoSpaceDE w:val="0"/>
              <w:autoSpaceDN w:val="0"/>
              <w:adjustRightInd w:val="0"/>
              <w:ind w:left="465"/>
              <w:rPr>
                <w:rFonts w:ascii="Garamond" w:hAnsi="Garamond" w:cs="Arial"/>
                <w:b/>
                <w:i/>
              </w:rPr>
            </w:pPr>
          </w:p>
          <w:p w:rsidR="000159A1" w:rsidRPr="000159A1" w:rsidRDefault="000159A1" w:rsidP="000159A1">
            <w:pPr>
              <w:pStyle w:val="ListParagraph"/>
              <w:autoSpaceDE w:val="0"/>
              <w:autoSpaceDN w:val="0"/>
              <w:adjustRightInd w:val="0"/>
              <w:ind w:left="465"/>
              <w:rPr>
                <w:rFonts w:ascii="Garamond" w:hAnsi="Garamond" w:cs="Arial"/>
                <w:b/>
                <w:i/>
              </w:rPr>
            </w:pPr>
          </w:p>
          <w:p w:rsidR="000159A1" w:rsidRPr="000159A1" w:rsidRDefault="000159A1" w:rsidP="005A7D24">
            <w:pPr>
              <w:pStyle w:val="ListParagraph"/>
              <w:numPr>
                <w:ilvl w:val="0"/>
                <w:numId w:val="7"/>
              </w:numPr>
              <w:autoSpaceDE w:val="0"/>
              <w:autoSpaceDN w:val="0"/>
              <w:adjustRightInd w:val="0"/>
              <w:rPr>
                <w:rFonts w:ascii="Garamond" w:hAnsi="Garamond" w:cs="Arial"/>
                <w:b/>
                <w:i/>
              </w:rPr>
            </w:pPr>
            <w:r w:rsidRPr="000159A1">
              <w:rPr>
                <w:rFonts w:ascii="Garamond" w:hAnsi="Garamond" w:cs="Arial"/>
                <w:b/>
                <w:i/>
              </w:rPr>
              <w:t>Ofrimi i lehtësirave për themelimin dhe ushtrimin të aktivitetit afarist</w:t>
            </w:r>
          </w:p>
        </w:tc>
        <w:tc>
          <w:tcPr>
            <w:tcW w:w="3960" w:type="dxa"/>
          </w:tcPr>
          <w:p w:rsidR="000159A1" w:rsidRPr="000159A1" w:rsidRDefault="000159A1" w:rsidP="000159A1">
            <w:pPr>
              <w:autoSpaceDE w:val="0"/>
              <w:autoSpaceDN w:val="0"/>
              <w:adjustRightInd w:val="0"/>
              <w:rPr>
                <w:rFonts w:ascii="Garamond" w:hAnsi="Garamond" w:cs="Arial"/>
              </w:rPr>
            </w:pPr>
          </w:p>
          <w:p w:rsidR="000159A1" w:rsidRPr="000159A1" w:rsidRDefault="000159A1" w:rsidP="000159A1">
            <w:pPr>
              <w:autoSpaceDE w:val="0"/>
              <w:autoSpaceDN w:val="0"/>
              <w:adjustRightInd w:val="0"/>
              <w:rPr>
                <w:rFonts w:ascii="Garamond" w:hAnsi="Garamond" w:cs="Arial"/>
              </w:rPr>
            </w:pPr>
          </w:p>
          <w:p w:rsidR="000159A1" w:rsidRPr="000159A1" w:rsidRDefault="000159A1" w:rsidP="000159A1">
            <w:pPr>
              <w:autoSpaceDE w:val="0"/>
              <w:autoSpaceDN w:val="0"/>
              <w:adjustRightInd w:val="0"/>
              <w:rPr>
                <w:rFonts w:ascii="Garamond" w:hAnsi="Garamond" w:cs="Arial"/>
              </w:rPr>
            </w:pPr>
            <w:r w:rsidRPr="000159A1">
              <w:rPr>
                <w:rFonts w:ascii="Garamond" w:hAnsi="Garamond" w:cs="Arial"/>
              </w:rPr>
              <w:t>Subvencionimi i bizneseve, promovimi i tyre.</w:t>
            </w:r>
          </w:p>
          <w:p w:rsidR="000159A1" w:rsidRPr="000159A1" w:rsidRDefault="000159A1" w:rsidP="000159A1">
            <w:pPr>
              <w:pStyle w:val="ListParagraph"/>
              <w:autoSpaceDE w:val="0"/>
              <w:autoSpaceDN w:val="0"/>
              <w:adjustRightInd w:val="0"/>
              <w:rPr>
                <w:rFonts w:ascii="Garamond" w:hAnsi="Garamond" w:cs="Arial"/>
              </w:rPr>
            </w:pPr>
          </w:p>
          <w:p w:rsidR="000159A1" w:rsidRPr="000159A1" w:rsidRDefault="000159A1" w:rsidP="000159A1">
            <w:pPr>
              <w:autoSpaceDE w:val="0"/>
              <w:autoSpaceDN w:val="0"/>
              <w:adjustRightInd w:val="0"/>
              <w:rPr>
                <w:rFonts w:ascii="Garamond" w:hAnsi="Garamond" w:cs="Arial"/>
              </w:rPr>
            </w:pPr>
            <w:r w:rsidRPr="000159A1">
              <w:rPr>
                <w:rFonts w:ascii="Garamond" w:hAnsi="Garamond" w:cs="Arial"/>
              </w:rPr>
              <w:t xml:space="preserve">Shkurtimi i kohës për themelim biznesi per vetem 2 -3 orë. </w:t>
            </w:r>
          </w:p>
          <w:p w:rsidR="000159A1" w:rsidRPr="000159A1" w:rsidRDefault="000159A1" w:rsidP="000159A1">
            <w:pPr>
              <w:autoSpaceDE w:val="0"/>
              <w:autoSpaceDN w:val="0"/>
              <w:adjustRightInd w:val="0"/>
              <w:rPr>
                <w:rFonts w:ascii="Garamond" w:hAnsi="Garamond" w:cs="Arial"/>
              </w:rPr>
            </w:pPr>
          </w:p>
          <w:p w:rsidR="000159A1" w:rsidRPr="000159A1" w:rsidRDefault="000159A1" w:rsidP="000159A1">
            <w:pPr>
              <w:autoSpaceDE w:val="0"/>
              <w:autoSpaceDN w:val="0"/>
              <w:adjustRightInd w:val="0"/>
              <w:rPr>
                <w:rFonts w:ascii="Garamond" w:hAnsi="Garamond" w:cs="Arial"/>
              </w:rPr>
            </w:pPr>
            <w:r w:rsidRPr="000159A1">
              <w:rPr>
                <w:rFonts w:ascii="Garamond" w:hAnsi="Garamond" w:cs="Arial"/>
              </w:rPr>
              <w:t>Rritja e numrit te bizneseve lokale</w:t>
            </w:r>
          </w:p>
        </w:tc>
        <w:tc>
          <w:tcPr>
            <w:tcW w:w="2520" w:type="dxa"/>
          </w:tcPr>
          <w:p w:rsidR="005F1CFF" w:rsidRDefault="005F1CFF" w:rsidP="005F1CFF">
            <w:pPr>
              <w:pStyle w:val="ListParagraph"/>
              <w:autoSpaceDE w:val="0"/>
              <w:autoSpaceDN w:val="0"/>
              <w:adjustRightInd w:val="0"/>
              <w:rPr>
                <w:rFonts w:ascii="Garamond" w:hAnsi="Garamond" w:cs="Arial"/>
              </w:rPr>
            </w:pPr>
          </w:p>
          <w:p w:rsidR="005F1CFF" w:rsidRDefault="005F1CFF" w:rsidP="005F1CFF">
            <w:pPr>
              <w:pStyle w:val="ListParagraph"/>
              <w:autoSpaceDE w:val="0"/>
              <w:autoSpaceDN w:val="0"/>
              <w:adjustRightInd w:val="0"/>
              <w:rPr>
                <w:rFonts w:ascii="Garamond" w:hAnsi="Garamond" w:cs="Arial"/>
              </w:rPr>
            </w:pPr>
          </w:p>
          <w:p w:rsidR="005F1CFF" w:rsidRPr="000159A1" w:rsidRDefault="005F1CFF" w:rsidP="005F1CFF">
            <w:pPr>
              <w:pStyle w:val="ListParagraph"/>
              <w:autoSpaceDE w:val="0"/>
              <w:autoSpaceDN w:val="0"/>
              <w:adjustRightInd w:val="0"/>
              <w:rPr>
                <w:rFonts w:ascii="Garamond" w:hAnsi="Garamond" w:cs="Arial"/>
                <w:b/>
              </w:rPr>
            </w:pPr>
            <w:r>
              <w:rPr>
                <w:rFonts w:ascii="Garamond" w:hAnsi="Garamond" w:cs="Arial"/>
              </w:rPr>
              <w:t>Drejtoria e Zhvillimit Ekonomik</w:t>
            </w:r>
            <w:r w:rsidRPr="000159A1">
              <w:rPr>
                <w:rFonts w:ascii="Garamond" w:hAnsi="Garamond" w:cs="Arial"/>
              </w:rPr>
              <w:t xml:space="preserve"> dhe </w:t>
            </w:r>
            <w:r>
              <w:rPr>
                <w:rFonts w:ascii="Garamond" w:hAnsi="Garamond" w:cs="Arial"/>
              </w:rPr>
              <w:t>Turiz</w:t>
            </w:r>
            <w:r w:rsidRPr="000159A1">
              <w:rPr>
                <w:rFonts w:ascii="Garamond" w:hAnsi="Garamond" w:cs="Arial"/>
              </w:rPr>
              <w:t>mit</w:t>
            </w:r>
            <w:r w:rsidRPr="000159A1">
              <w:rPr>
                <w:rFonts w:ascii="Garamond" w:hAnsi="Garamond" w:cs="Arial"/>
                <w:b/>
              </w:rPr>
              <w:t>.</w:t>
            </w:r>
          </w:p>
          <w:p w:rsidR="000159A1" w:rsidRPr="000159A1" w:rsidRDefault="000159A1" w:rsidP="000159A1">
            <w:pPr>
              <w:pStyle w:val="ListParagraph"/>
              <w:autoSpaceDE w:val="0"/>
              <w:autoSpaceDN w:val="0"/>
              <w:adjustRightInd w:val="0"/>
              <w:rPr>
                <w:rFonts w:ascii="Garamond" w:hAnsi="Garamond" w:cs="Arial"/>
              </w:rPr>
            </w:pPr>
          </w:p>
        </w:tc>
      </w:tr>
      <w:tr w:rsidR="000159A1" w:rsidRPr="000159A1" w:rsidTr="006A3AB6">
        <w:trPr>
          <w:gridAfter w:val="1"/>
          <w:wAfter w:w="14" w:type="dxa"/>
          <w:trHeight w:val="4412"/>
          <w:jc w:val="center"/>
        </w:trPr>
        <w:tc>
          <w:tcPr>
            <w:tcW w:w="2628" w:type="dxa"/>
          </w:tcPr>
          <w:p w:rsidR="000159A1" w:rsidRPr="000159A1" w:rsidRDefault="000159A1" w:rsidP="000159A1">
            <w:pPr>
              <w:pStyle w:val="ListParagraph"/>
              <w:autoSpaceDE w:val="0"/>
              <w:autoSpaceDN w:val="0"/>
              <w:adjustRightInd w:val="0"/>
              <w:ind w:left="465"/>
              <w:rPr>
                <w:rFonts w:ascii="Garamond" w:hAnsi="Garamond" w:cs="Arial"/>
                <w:b/>
                <w:i/>
              </w:rPr>
            </w:pPr>
          </w:p>
          <w:p w:rsidR="000159A1" w:rsidRPr="000159A1" w:rsidRDefault="000159A1" w:rsidP="000159A1">
            <w:pPr>
              <w:pStyle w:val="ListParagraph"/>
              <w:autoSpaceDE w:val="0"/>
              <w:autoSpaceDN w:val="0"/>
              <w:adjustRightInd w:val="0"/>
              <w:ind w:left="465"/>
              <w:rPr>
                <w:rFonts w:ascii="Garamond" w:hAnsi="Garamond" w:cs="Arial"/>
                <w:b/>
                <w:i/>
              </w:rPr>
            </w:pPr>
          </w:p>
          <w:p w:rsidR="000159A1" w:rsidRPr="000159A1" w:rsidRDefault="000159A1" w:rsidP="000159A1">
            <w:pPr>
              <w:pStyle w:val="ListParagraph"/>
              <w:autoSpaceDE w:val="0"/>
              <w:autoSpaceDN w:val="0"/>
              <w:adjustRightInd w:val="0"/>
              <w:ind w:left="465"/>
              <w:rPr>
                <w:rFonts w:ascii="Garamond" w:hAnsi="Garamond" w:cs="Arial"/>
                <w:b/>
                <w:i/>
              </w:rPr>
            </w:pPr>
          </w:p>
          <w:p w:rsidR="00F7233B" w:rsidRPr="00F7233B" w:rsidRDefault="000159A1" w:rsidP="00F7233B">
            <w:pPr>
              <w:pStyle w:val="ListParagraph"/>
              <w:numPr>
                <w:ilvl w:val="0"/>
                <w:numId w:val="7"/>
              </w:numPr>
              <w:autoSpaceDE w:val="0"/>
              <w:autoSpaceDN w:val="0"/>
              <w:adjustRightInd w:val="0"/>
              <w:rPr>
                <w:rFonts w:ascii="Garamond" w:hAnsi="Garamond" w:cs="Arial"/>
                <w:b/>
                <w:i/>
              </w:rPr>
            </w:pPr>
            <w:r w:rsidRPr="000159A1">
              <w:rPr>
                <w:rFonts w:ascii="Garamond" w:hAnsi="Garamond" w:cs="Arial"/>
                <w:b/>
                <w:i/>
              </w:rPr>
              <w:t xml:space="preserve">Hartimi i strategjisë </w:t>
            </w:r>
            <w:r w:rsidR="00D26B69">
              <w:rPr>
                <w:rFonts w:ascii="Garamond" w:hAnsi="Garamond" w:cs="Arial"/>
                <w:b/>
                <w:i/>
              </w:rPr>
              <w:t xml:space="preserve">së re </w:t>
            </w:r>
            <w:r w:rsidR="005E0598">
              <w:rPr>
                <w:rFonts w:ascii="Garamond" w:hAnsi="Garamond" w:cs="Arial"/>
                <w:b/>
                <w:i/>
              </w:rPr>
              <w:t>afatmesme 2021</w:t>
            </w:r>
            <w:r w:rsidR="00C41584">
              <w:rPr>
                <w:rFonts w:ascii="Garamond" w:hAnsi="Garamond" w:cs="Arial"/>
                <w:b/>
                <w:i/>
              </w:rPr>
              <w:t xml:space="preserve">-2025 </w:t>
            </w:r>
            <w:r w:rsidRPr="000159A1">
              <w:rPr>
                <w:rFonts w:ascii="Garamond" w:hAnsi="Garamond" w:cs="Arial"/>
                <w:b/>
                <w:i/>
              </w:rPr>
              <w:t>për Zhvillim Ekonomik Lokal</w:t>
            </w:r>
            <w:r w:rsidR="00D26B69">
              <w:rPr>
                <w:rFonts w:ascii="Garamond" w:hAnsi="Garamond" w:cs="Arial"/>
                <w:b/>
                <w:i/>
              </w:rPr>
              <w:t xml:space="preserve"> </w:t>
            </w:r>
          </w:p>
        </w:tc>
        <w:tc>
          <w:tcPr>
            <w:tcW w:w="3960" w:type="dxa"/>
          </w:tcPr>
          <w:p w:rsidR="000159A1" w:rsidRPr="000159A1" w:rsidRDefault="000159A1" w:rsidP="000159A1">
            <w:pPr>
              <w:autoSpaceDE w:val="0"/>
              <w:autoSpaceDN w:val="0"/>
              <w:adjustRightInd w:val="0"/>
              <w:rPr>
                <w:rFonts w:ascii="Garamond" w:hAnsi="Garamond" w:cs="Arial"/>
              </w:rPr>
            </w:pPr>
            <w:r w:rsidRPr="000159A1">
              <w:rPr>
                <w:rFonts w:ascii="Garamond" w:hAnsi="Garamond" w:cs="Arial"/>
              </w:rPr>
              <w:t>Analiza sektoriale: identifikimi i potencialeve/resurseve te reja dhe strategjike, gjetja e mundesive per investime te reja, bashkëveprim me organizatat e ndryshme.</w:t>
            </w:r>
          </w:p>
          <w:p w:rsidR="000159A1" w:rsidRPr="000159A1" w:rsidRDefault="000159A1" w:rsidP="000159A1">
            <w:pPr>
              <w:autoSpaceDE w:val="0"/>
              <w:autoSpaceDN w:val="0"/>
              <w:adjustRightInd w:val="0"/>
              <w:rPr>
                <w:rFonts w:ascii="Garamond" w:hAnsi="Garamond" w:cs="Arial"/>
                <w:b/>
              </w:rPr>
            </w:pPr>
          </w:p>
          <w:p w:rsidR="000159A1" w:rsidRPr="000159A1" w:rsidRDefault="000159A1" w:rsidP="000159A1">
            <w:pPr>
              <w:autoSpaceDE w:val="0"/>
              <w:autoSpaceDN w:val="0"/>
              <w:adjustRightInd w:val="0"/>
              <w:rPr>
                <w:rFonts w:ascii="Garamond" w:hAnsi="Garamond" w:cs="Arial"/>
              </w:rPr>
            </w:pPr>
            <w:r w:rsidRPr="000159A1">
              <w:rPr>
                <w:rFonts w:ascii="Garamond" w:hAnsi="Garamond" w:cs="Arial"/>
              </w:rPr>
              <w:t>Promovimi i potencialeve tona, thithja e investimeve të reja.</w:t>
            </w:r>
          </w:p>
          <w:p w:rsidR="000159A1" w:rsidRPr="000159A1" w:rsidRDefault="000159A1" w:rsidP="000159A1">
            <w:pPr>
              <w:autoSpaceDE w:val="0"/>
              <w:autoSpaceDN w:val="0"/>
              <w:adjustRightInd w:val="0"/>
              <w:rPr>
                <w:rFonts w:ascii="Garamond" w:hAnsi="Garamond" w:cs="Arial"/>
                <w:b/>
              </w:rPr>
            </w:pPr>
          </w:p>
          <w:p w:rsidR="000159A1" w:rsidRPr="000159A1" w:rsidRDefault="000159A1" w:rsidP="000159A1">
            <w:pPr>
              <w:autoSpaceDE w:val="0"/>
              <w:autoSpaceDN w:val="0"/>
              <w:adjustRightInd w:val="0"/>
              <w:rPr>
                <w:rFonts w:ascii="Garamond" w:hAnsi="Garamond" w:cs="Arial"/>
              </w:rPr>
            </w:pPr>
            <w:r w:rsidRPr="000159A1">
              <w:rPr>
                <w:rFonts w:ascii="Garamond" w:hAnsi="Garamond" w:cs="Arial"/>
              </w:rPr>
              <w:t>Arritja e zhvillimit te qendrueshem ekonomik lokal.</w:t>
            </w:r>
          </w:p>
        </w:tc>
        <w:tc>
          <w:tcPr>
            <w:tcW w:w="2520" w:type="dxa"/>
          </w:tcPr>
          <w:p w:rsidR="0089055E" w:rsidRDefault="0089055E" w:rsidP="0089055E">
            <w:pPr>
              <w:pStyle w:val="ListParagraph"/>
              <w:autoSpaceDE w:val="0"/>
              <w:autoSpaceDN w:val="0"/>
              <w:adjustRightInd w:val="0"/>
              <w:rPr>
                <w:rFonts w:ascii="Garamond" w:hAnsi="Garamond" w:cs="Arial"/>
              </w:rPr>
            </w:pPr>
          </w:p>
          <w:p w:rsidR="0089055E" w:rsidRDefault="0089055E" w:rsidP="0089055E">
            <w:pPr>
              <w:pStyle w:val="ListParagraph"/>
              <w:autoSpaceDE w:val="0"/>
              <w:autoSpaceDN w:val="0"/>
              <w:adjustRightInd w:val="0"/>
              <w:rPr>
                <w:rFonts w:ascii="Garamond" w:hAnsi="Garamond" w:cs="Arial"/>
              </w:rPr>
            </w:pPr>
          </w:p>
          <w:p w:rsidR="0089055E" w:rsidRDefault="0089055E" w:rsidP="0089055E">
            <w:pPr>
              <w:pStyle w:val="ListParagraph"/>
              <w:autoSpaceDE w:val="0"/>
              <w:autoSpaceDN w:val="0"/>
              <w:adjustRightInd w:val="0"/>
              <w:rPr>
                <w:rFonts w:ascii="Garamond" w:hAnsi="Garamond" w:cs="Arial"/>
              </w:rPr>
            </w:pPr>
          </w:p>
          <w:p w:rsidR="0089055E" w:rsidRDefault="0089055E" w:rsidP="0089055E">
            <w:pPr>
              <w:pStyle w:val="ListParagraph"/>
              <w:autoSpaceDE w:val="0"/>
              <w:autoSpaceDN w:val="0"/>
              <w:adjustRightInd w:val="0"/>
              <w:rPr>
                <w:rFonts w:ascii="Garamond" w:hAnsi="Garamond" w:cs="Arial"/>
              </w:rPr>
            </w:pPr>
          </w:p>
          <w:p w:rsidR="0089055E" w:rsidRDefault="0089055E" w:rsidP="0089055E">
            <w:pPr>
              <w:pStyle w:val="ListParagraph"/>
              <w:autoSpaceDE w:val="0"/>
              <w:autoSpaceDN w:val="0"/>
              <w:adjustRightInd w:val="0"/>
              <w:rPr>
                <w:rFonts w:ascii="Garamond" w:hAnsi="Garamond" w:cs="Arial"/>
              </w:rPr>
            </w:pPr>
          </w:p>
          <w:p w:rsidR="0089055E" w:rsidRPr="000159A1" w:rsidRDefault="0089055E" w:rsidP="0089055E">
            <w:pPr>
              <w:pStyle w:val="ListParagraph"/>
              <w:autoSpaceDE w:val="0"/>
              <w:autoSpaceDN w:val="0"/>
              <w:adjustRightInd w:val="0"/>
              <w:rPr>
                <w:rFonts w:ascii="Garamond" w:hAnsi="Garamond" w:cs="Arial"/>
                <w:b/>
              </w:rPr>
            </w:pPr>
            <w:r>
              <w:rPr>
                <w:rFonts w:ascii="Garamond" w:hAnsi="Garamond" w:cs="Arial"/>
              </w:rPr>
              <w:t>Drejtoria e Zhvillimit Ekonomik</w:t>
            </w:r>
            <w:r w:rsidRPr="000159A1">
              <w:rPr>
                <w:rFonts w:ascii="Garamond" w:hAnsi="Garamond" w:cs="Arial"/>
              </w:rPr>
              <w:t xml:space="preserve"> dhe </w:t>
            </w:r>
            <w:r>
              <w:rPr>
                <w:rFonts w:ascii="Garamond" w:hAnsi="Garamond" w:cs="Arial"/>
              </w:rPr>
              <w:t>Turiz</w:t>
            </w:r>
            <w:r w:rsidRPr="000159A1">
              <w:rPr>
                <w:rFonts w:ascii="Garamond" w:hAnsi="Garamond" w:cs="Arial"/>
              </w:rPr>
              <w:t>mit</w:t>
            </w:r>
            <w:r w:rsidRPr="000159A1">
              <w:rPr>
                <w:rFonts w:ascii="Garamond" w:hAnsi="Garamond" w:cs="Arial"/>
                <w:b/>
              </w:rPr>
              <w:t>.</w:t>
            </w:r>
          </w:p>
          <w:p w:rsidR="000159A1" w:rsidRPr="000159A1" w:rsidRDefault="000159A1" w:rsidP="000159A1">
            <w:pPr>
              <w:pStyle w:val="ListParagraph"/>
              <w:autoSpaceDE w:val="0"/>
              <w:autoSpaceDN w:val="0"/>
              <w:adjustRightInd w:val="0"/>
              <w:rPr>
                <w:rFonts w:ascii="Garamond" w:hAnsi="Garamond" w:cs="Arial"/>
              </w:rPr>
            </w:pPr>
          </w:p>
        </w:tc>
      </w:tr>
      <w:tr w:rsidR="000159A1" w:rsidRPr="000159A1" w:rsidTr="006A3AB6">
        <w:trPr>
          <w:gridAfter w:val="1"/>
          <w:wAfter w:w="14" w:type="dxa"/>
          <w:trHeight w:val="4144"/>
          <w:jc w:val="center"/>
        </w:trPr>
        <w:tc>
          <w:tcPr>
            <w:tcW w:w="2628" w:type="dxa"/>
          </w:tcPr>
          <w:p w:rsidR="000159A1" w:rsidRPr="000159A1" w:rsidRDefault="000159A1" w:rsidP="000159A1">
            <w:pPr>
              <w:autoSpaceDE w:val="0"/>
              <w:autoSpaceDN w:val="0"/>
              <w:adjustRightInd w:val="0"/>
              <w:rPr>
                <w:rFonts w:ascii="Garamond" w:hAnsi="Garamond" w:cs="Arial"/>
                <w:b/>
                <w:i/>
              </w:rPr>
            </w:pPr>
          </w:p>
          <w:p w:rsidR="000159A1" w:rsidRPr="000159A1" w:rsidRDefault="000159A1" w:rsidP="005A7D24">
            <w:pPr>
              <w:pStyle w:val="ListParagraph"/>
              <w:numPr>
                <w:ilvl w:val="0"/>
                <w:numId w:val="7"/>
              </w:numPr>
              <w:autoSpaceDE w:val="0"/>
              <w:autoSpaceDN w:val="0"/>
              <w:adjustRightInd w:val="0"/>
              <w:rPr>
                <w:rFonts w:ascii="Garamond" w:hAnsi="Garamond" w:cs="Arial"/>
                <w:b/>
                <w:i/>
              </w:rPr>
            </w:pPr>
            <w:r w:rsidRPr="000159A1">
              <w:rPr>
                <w:rFonts w:ascii="Garamond" w:hAnsi="Garamond" w:cs="Arial"/>
                <w:b/>
                <w:i/>
              </w:rPr>
              <w:t>Përmirësimi i infrastruktures tek zonat ekzistuese turistike, caktimi dhe funksionalizimi i zonave të reja turistike.</w:t>
            </w:r>
          </w:p>
        </w:tc>
        <w:tc>
          <w:tcPr>
            <w:tcW w:w="3960" w:type="dxa"/>
          </w:tcPr>
          <w:p w:rsidR="000159A1" w:rsidRPr="000159A1" w:rsidRDefault="000159A1" w:rsidP="000159A1">
            <w:pPr>
              <w:rPr>
                <w:rFonts w:ascii="Garamond" w:hAnsi="Garamond" w:cs="Arial"/>
              </w:rPr>
            </w:pPr>
            <w:r w:rsidRPr="000159A1">
              <w:rPr>
                <w:rFonts w:ascii="Garamond" w:hAnsi="Garamond" w:cs="Arial"/>
              </w:rPr>
              <w:t>Rritje e zhvillimit ekonomik nga turizmi</w:t>
            </w:r>
          </w:p>
          <w:p w:rsidR="000159A1" w:rsidRPr="000159A1" w:rsidRDefault="000159A1" w:rsidP="000159A1">
            <w:pPr>
              <w:rPr>
                <w:rFonts w:ascii="Garamond" w:hAnsi="Garamond" w:cs="Arial"/>
              </w:rPr>
            </w:pPr>
            <w:r w:rsidRPr="000159A1">
              <w:rPr>
                <w:rFonts w:ascii="Garamond" w:hAnsi="Garamond" w:cs="Arial"/>
              </w:rPr>
              <w:t xml:space="preserve"> </w:t>
            </w:r>
          </w:p>
          <w:p w:rsidR="000159A1" w:rsidRPr="000159A1" w:rsidRDefault="000159A1" w:rsidP="000159A1">
            <w:pPr>
              <w:rPr>
                <w:rFonts w:ascii="Garamond" w:hAnsi="Garamond" w:cs="Arial"/>
              </w:rPr>
            </w:pPr>
            <w:r w:rsidRPr="000159A1">
              <w:rPr>
                <w:rFonts w:ascii="Garamond" w:hAnsi="Garamond" w:cs="Arial"/>
              </w:rPr>
              <w:t>Restaurim i monumenteve historike.</w:t>
            </w:r>
          </w:p>
          <w:p w:rsidR="000159A1" w:rsidRPr="000159A1" w:rsidRDefault="000159A1" w:rsidP="006A3AB6">
            <w:pPr>
              <w:jc w:val="center"/>
              <w:rPr>
                <w:rFonts w:ascii="Garamond" w:hAnsi="Garamond" w:cs="Arial"/>
              </w:rPr>
            </w:pPr>
          </w:p>
          <w:p w:rsidR="000159A1" w:rsidRPr="000159A1" w:rsidRDefault="000159A1" w:rsidP="000159A1">
            <w:pPr>
              <w:rPr>
                <w:rFonts w:ascii="Garamond" w:hAnsi="Garamond" w:cs="Arial"/>
              </w:rPr>
            </w:pPr>
            <w:r w:rsidRPr="000159A1">
              <w:rPr>
                <w:rFonts w:ascii="Garamond" w:hAnsi="Garamond" w:cs="Arial"/>
              </w:rPr>
              <w:t xml:space="preserve">Hartimi i projekteve strategjike. </w:t>
            </w:r>
          </w:p>
          <w:p w:rsidR="000159A1" w:rsidRPr="000159A1" w:rsidRDefault="000159A1" w:rsidP="000159A1">
            <w:pPr>
              <w:rPr>
                <w:rFonts w:ascii="Garamond" w:hAnsi="Garamond" w:cs="Arial"/>
              </w:rPr>
            </w:pPr>
          </w:p>
          <w:p w:rsidR="000159A1" w:rsidRPr="000159A1" w:rsidRDefault="000159A1" w:rsidP="000159A1">
            <w:pPr>
              <w:rPr>
                <w:rFonts w:ascii="Garamond" w:hAnsi="Garamond" w:cs="Arial"/>
              </w:rPr>
            </w:pPr>
            <w:r w:rsidRPr="000159A1">
              <w:rPr>
                <w:rFonts w:ascii="Garamond" w:hAnsi="Garamond" w:cs="Arial"/>
              </w:rPr>
              <w:t>Ekzistimi i hartës turistike në qytet për orientimin e vizitorëve.</w:t>
            </w:r>
          </w:p>
          <w:p w:rsidR="000159A1" w:rsidRPr="000159A1" w:rsidRDefault="000159A1" w:rsidP="000159A1">
            <w:pPr>
              <w:rPr>
                <w:rFonts w:ascii="Garamond" w:hAnsi="Garamond" w:cs="Arial"/>
              </w:rPr>
            </w:pPr>
          </w:p>
          <w:p w:rsidR="000159A1" w:rsidRPr="000159A1" w:rsidRDefault="000159A1" w:rsidP="000159A1">
            <w:pPr>
              <w:rPr>
                <w:rFonts w:ascii="Garamond" w:hAnsi="Garamond" w:cs="Arial"/>
              </w:rPr>
            </w:pPr>
            <w:r w:rsidRPr="000159A1">
              <w:rPr>
                <w:rFonts w:ascii="Garamond" w:hAnsi="Garamond" w:cs="Arial"/>
              </w:rPr>
              <w:t>Rritja e numrit të vizitorëve.</w:t>
            </w:r>
          </w:p>
        </w:tc>
        <w:tc>
          <w:tcPr>
            <w:tcW w:w="2520" w:type="dxa"/>
          </w:tcPr>
          <w:p w:rsidR="000159A1" w:rsidRPr="000159A1" w:rsidRDefault="000159A1" w:rsidP="000159A1">
            <w:pPr>
              <w:autoSpaceDE w:val="0"/>
              <w:autoSpaceDN w:val="0"/>
              <w:adjustRightInd w:val="0"/>
              <w:jc w:val="center"/>
              <w:rPr>
                <w:rFonts w:ascii="Garamond" w:hAnsi="Garamond" w:cs="Arial"/>
                <w:b/>
              </w:rPr>
            </w:pPr>
          </w:p>
          <w:p w:rsidR="0089055E" w:rsidRDefault="0089055E" w:rsidP="0089055E">
            <w:pPr>
              <w:pStyle w:val="ListParagraph"/>
              <w:autoSpaceDE w:val="0"/>
              <w:autoSpaceDN w:val="0"/>
              <w:adjustRightInd w:val="0"/>
              <w:rPr>
                <w:rFonts w:ascii="Garamond" w:hAnsi="Garamond" w:cs="Arial"/>
                <w:b/>
              </w:rPr>
            </w:pPr>
            <w:r>
              <w:rPr>
                <w:rFonts w:ascii="Garamond" w:hAnsi="Garamond" w:cs="Arial"/>
              </w:rPr>
              <w:t>Drejtoria e Zhvillimit Ekonomik</w:t>
            </w:r>
            <w:r w:rsidRPr="000159A1">
              <w:rPr>
                <w:rFonts w:ascii="Garamond" w:hAnsi="Garamond" w:cs="Arial"/>
              </w:rPr>
              <w:t xml:space="preserve"> dhe </w:t>
            </w:r>
            <w:r>
              <w:rPr>
                <w:rFonts w:ascii="Garamond" w:hAnsi="Garamond" w:cs="Arial"/>
              </w:rPr>
              <w:t>Turiz</w:t>
            </w:r>
            <w:r w:rsidRPr="000159A1">
              <w:rPr>
                <w:rFonts w:ascii="Garamond" w:hAnsi="Garamond" w:cs="Arial"/>
              </w:rPr>
              <w:t>mit</w:t>
            </w:r>
            <w:r w:rsidRPr="000159A1">
              <w:rPr>
                <w:rFonts w:ascii="Garamond" w:hAnsi="Garamond" w:cs="Arial"/>
                <w:b/>
              </w:rPr>
              <w:t>.</w:t>
            </w:r>
          </w:p>
          <w:p w:rsidR="00646901" w:rsidRDefault="00646901" w:rsidP="0089055E">
            <w:pPr>
              <w:pStyle w:val="ListParagraph"/>
              <w:autoSpaceDE w:val="0"/>
              <w:autoSpaceDN w:val="0"/>
              <w:adjustRightInd w:val="0"/>
              <w:rPr>
                <w:rFonts w:ascii="Garamond" w:hAnsi="Garamond" w:cs="Arial"/>
                <w:b/>
              </w:rPr>
            </w:pPr>
          </w:p>
          <w:p w:rsidR="00646901" w:rsidRPr="00646901" w:rsidRDefault="00646901" w:rsidP="0089055E">
            <w:pPr>
              <w:pStyle w:val="ListParagraph"/>
              <w:autoSpaceDE w:val="0"/>
              <w:autoSpaceDN w:val="0"/>
              <w:adjustRightInd w:val="0"/>
              <w:rPr>
                <w:rFonts w:ascii="Garamond" w:hAnsi="Garamond" w:cs="Arial"/>
              </w:rPr>
            </w:pPr>
            <w:r>
              <w:rPr>
                <w:rFonts w:ascii="Garamond" w:hAnsi="Garamond" w:cs="Arial"/>
              </w:rPr>
              <w:t>Drejtoria e Kulturës, Rinisë dhe Sportit.</w:t>
            </w:r>
          </w:p>
          <w:p w:rsidR="000159A1" w:rsidRPr="000159A1" w:rsidRDefault="000159A1" w:rsidP="000159A1">
            <w:pPr>
              <w:pStyle w:val="ListParagraph"/>
              <w:autoSpaceDE w:val="0"/>
              <w:autoSpaceDN w:val="0"/>
              <w:adjustRightInd w:val="0"/>
              <w:rPr>
                <w:rFonts w:ascii="Garamond" w:hAnsi="Garamond" w:cs="Arial"/>
              </w:rPr>
            </w:pPr>
          </w:p>
        </w:tc>
      </w:tr>
      <w:tr w:rsidR="000159A1" w:rsidRPr="000159A1" w:rsidTr="00803324">
        <w:trPr>
          <w:gridAfter w:val="1"/>
          <w:wAfter w:w="14" w:type="dxa"/>
          <w:trHeight w:val="554"/>
          <w:jc w:val="center"/>
        </w:trPr>
        <w:tc>
          <w:tcPr>
            <w:tcW w:w="9108" w:type="dxa"/>
            <w:gridSpan w:val="3"/>
            <w:shd w:val="clear" w:color="auto" w:fill="8DB3E2" w:themeFill="text2" w:themeFillTint="66"/>
          </w:tcPr>
          <w:p w:rsidR="006A3AB6" w:rsidRDefault="006A3AB6" w:rsidP="00803324">
            <w:pPr>
              <w:shd w:val="clear" w:color="auto" w:fill="8DB3E2" w:themeFill="text2" w:themeFillTint="66"/>
              <w:ind w:right="-25"/>
              <w:jc w:val="center"/>
              <w:rPr>
                <w:rFonts w:ascii="Garamond" w:hAnsi="Garamond" w:cs="Arial"/>
                <w:b/>
                <w:color w:val="000000"/>
                <w:lang w:val="en-GB" w:eastAsia="en-GB"/>
              </w:rPr>
            </w:pPr>
          </w:p>
          <w:p w:rsidR="000159A1" w:rsidRPr="00803324" w:rsidRDefault="000159A1" w:rsidP="00803324">
            <w:pPr>
              <w:shd w:val="clear" w:color="auto" w:fill="8DB3E2" w:themeFill="text2" w:themeFillTint="66"/>
              <w:ind w:right="-25"/>
              <w:jc w:val="center"/>
              <w:rPr>
                <w:rFonts w:ascii="Garamond" w:hAnsi="Garamond" w:cs="Arial"/>
                <w:b/>
                <w:color w:val="000000"/>
                <w:lang w:val="en-GB" w:eastAsia="en-GB"/>
              </w:rPr>
            </w:pPr>
            <w:r w:rsidRPr="00803324">
              <w:rPr>
                <w:rFonts w:ascii="Garamond" w:hAnsi="Garamond" w:cs="Arial"/>
                <w:b/>
                <w:color w:val="000000"/>
                <w:shd w:val="clear" w:color="auto" w:fill="8DB3E2" w:themeFill="text2" w:themeFillTint="66"/>
                <w:lang w:val="en-GB" w:eastAsia="en-GB"/>
              </w:rPr>
              <w:t>Objektivi 2:   Ndërtimi dhe përmirësimi i infrastrukturës publike</w:t>
            </w:r>
          </w:p>
        </w:tc>
      </w:tr>
      <w:tr w:rsidR="000159A1" w:rsidRPr="000159A1" w:rsidTr="00803324">
        <w:trPr>
          <w:jc w:val="center"/>
        </w:trPr>
        <w:tc>
          <w:tcPr>
            <w:tcW w:w="2628" w:type="dxa"/>
            <w:shd w:val="clear" w:color="auto" w:fill="DBE5F1" w:themeFill="accent1" w:themeFillTint="33"/>
          </w:tcPr>
          <w:p w:rsidR="000159A1" w:rsidRPr="000159A1" w:rsidRDefault="000159A1" w:rsidP="000159A1">
            <w:pPr>
              <w:autoSpaceDE w:val="0"/>
              <w:autoSpaceDN w:val="0"/>
              <w:adjustRightInd w:val="0"/>
              <w:jc w:val="both"/>
              <w:rPr>
                <w:rFonts w:ascii="Garamond" w:hAnsi="Garamond" w:cs="Arial"/>
                <w:b/>
                <w:lang w:val="it-IT" w:eastAsia="en-GB"/>
              </w:rPr>
            </w:pPr>
          </w:p>
          <w:p w:rsidR="000159A1" w:rsidRPr="000159A1" w:rsidRDefault="000159A1" w:rsidP="000159A1">
            <w:pPr>
              <w:autoSpaceDE w:val="0"/>
              <w:autoSpaceDN w:val="0"/>
              <w:adjustRightInd w:val="0"/>
              <w:jc w:val="center"/>
              <w:rPr>
                <w:rFonts w:ascii="Garamond" w:hAnsi="Garamond" w:cs="Arial"/>
                <w:b/>
                <w:lang w:val="it-IT" w:eastAsia="en-GB"/>
              </w:rPr>
            </w:pPr>
            <w:r w:rsidRPr="000159A1">
              <w:rPr>
                <w:rFonts w:ascii="Garamond" w:hAnsi="Garamond" w:cs="Arial"/>
                <w:b/>
                <w:lang w:val="it-IT" w:eastAsia="en-GB"/>
              </w:rPr>
              <w:t>Veprimet:</w:t>
            </w:r>
          </w:p>
        </w:tc>
        <w:tc>
          <w:tcPr>
            <w:tcW w:w="3960" w:type="dxa"/>
            <w:shd w:val="clear" w:color="auto" w:fill="DBE5F1" w:themeFill="accent1" w:themeFillTint="33"/>
          </w:tcPr>
          <w:p w:rsidR="000159A1" w:rsidRPr="000159A1" w:rsidRDefault="000159A1" w:rsidP="000159A1">
            <w:pPr>
              <w:autoSpaceDE w:val="0"/>
              <w:autoSpaceDN w:val="0"/>
              <w:adjustRightInd w:val="0"/>
              <w:jc w:val="both"/>
              <w:rPr>
                <w:rFonts w:ascii="Garamond" w:hAnsi="Garamond" w:cs="Arial"/>
                <w:b/>
                <w:lang w:val="it-IT" w:eastAsia="en-GB"/>
              </w:rPr>
            </w:pPr>
          </w:p>
          <w:p w:rsidR="000159A1" w:rsidRPr="000159A1" w:rsidRDefault="000159A1" w:rsidP="000159A1">
            <w:pPr>
              <w:autoSpaceDE w:val="0"/>
              <w:autoSpaceDN w:val="0"/>
              <w:adjustRightInd w:val="0"/>
              <w:jc w:val="center"/>
              <w:rPr>
                <w:rFonts w:ascii="Garamond" w:hAnsi="Garamond" w:cs="Arial"/>
                <w:b/>
                <w:lang w:val="it-IT" w:eastAsia="en-GB"/>
              </w:rPr>
            </w:pPr>
            <w:r w:rsidRPr="000159A1">
              <w:rPr>
                <w:rFonts w:ascii="Garamond" w:hAnsi="Garamond" w:cs="Arial"/>
                <w:b/>
                <w:lang w:val="it-IT" w:eastAsia="en-GB"/>
              </w:rPr>
              <w:t>Matësi ► Caku:</w:t>
            </w:r>
          </w:p>
        </w:tc>
        <w:tc>
          <w:tcPr>
            <w:tcW w:w="2534" w:type="dxa"/>
            <w:gridSpan w:val="2"/>
            <w:shd w:val="clear" w:color="auto" w:fill="DBE5F1" w:themeFill="accent1" w:themeFillTint="33"/>
          </w:tcPr>
          <w:p w:rsidR="000159A1" w:rsidRPr="000159A1" w:rsidRDefault="000159A1" w:rsidP="000159A1">
            <w:pPr>
              <w:autoSpaceDE w:val="0"/>
              <w:autoSpaceDN w:val="0"/>
              <w:adjustRightInd w:val="0"/>
              <w:jc w:val="center"/>
              <w:rPr>
                <w:rFonts w:ascii="Garamond" w:hAnsi="Garamond" w:cs="Arial"/>
                <w:b/>
                <w:lang w:val="it-IT" w:eastAsia="en-GB"/>
              </w:rPr>
            </w:pPr>
            <w:r w:rsidRPr="000159A1">
              <w:rPr>
                <w:rFonts w:ascii="Garamond" w:hAnsi="Garamond" w:cs="Arial"/>
                <w:b/>
                <w:lang w:val="it-IT" w:eastAsia="en-GB"/>
              </w:rPr>
              <w:t>Programi – Drejtoria përgjegjëse:</w:t>
            </w:r>
          </w:p>
        </w:tc>
      </w:tr>
      <w:tr w:rsidR="000159A1" w:rsidRPr="000159A1" w:rsidTr="006A3AB6">
        <w:trPr>
          <w:jc w:val="center"/>
        </w:trPr>
        <w:tc>
          <w:tcPr>
            <w:tcW w:w="2628" w:type="dxa"/>
          </w:tcPr>
          <w:p w:rsidR="000159A1" w:rsidRPr="000159A1" w:rsidRDefault="000159A1" w:rsidP="000159A1">
            <w:pPr>
              <w:pStyle w:val="ListParagraph"/>
              <w:autoSpaceDE w:val="0"/>
              <w:autoSpaceDN w:val="0"/>
              <w:adjustRightInd w:val="0"/>
              <w:rPr>
                <w:rFonts w:ascii="Garamond" w:hAnsi="Garamond" w:cs="Arial"/>
                <w:i/>
                <w:lang w:val="it-IT" w:eastAsia="en-GB"/>
              </w:rPr>
            </w:pPr>
          </w:p>
          <w:p w:rsidR="000159A1" w:rsidRPr="000159A1" w:rsidRDefault="000159A1" w:rsidP="005A7D24">
            <w:pPr>
              <w:pStyle w:val="ListParagraph"/>
              <w:numPr>
                <w:ilvl w:val="0"/>
                <w:numId w:val="8"/>
              </w:numPr>
              <w:autoSpaceDE w:val="0"/>
              <w:autoSpaceDN w:val="0"/>
              <w:adjustRightInd w:val="0"/>
              <w:rPr>
                <w:rFonts w:ascii="Garamond" w:hAnsi="Garamond" w:cs="Arial"/>
                <w:i/>
                <w:lang w:val="it-IT" w:eastAsia="en-GB"/>
              </w:rPr>
            </w:pPr>
            <w:r w:rsidRPr="000159A1">
              <w:rPr>
                <w:rFonts w:ascii="Garamond" w:hAnsi="Garamond" w:cs="Arial"/>
                <w:b/>
                <w:i/>
                <w:lang w:val="it-IT" w:eastAsia="en-GB"/>
              </w:rPr>
              <w:t xml:space="preserve">Ndërtimi, asfaltimi, riparimi dhe  pastrimi i rrugëve. </w:t>
            </w:r>
          </w:p>
        </w:tc>
        <w:tc>
          <w:tcPr>
            <w:tcW w:w="3960" w:type="dxa"/>
          </w:tcPr>
          <w:p w:rsidR="00646901" w:rsidRDefault="00646901" w:rsidP="000159A1">
            <w:pPr>
              <w:rPr>
                <w:rFonts w:ascii="Garamond" w:hAnsi="Garamond" w:cs="Arial"/>
                <w:lang w:val="it-IT" w:eastAsia="en-GB"/>
              </w:rPr>
            </w:pPr>
          </w:p>
          <w:p w:rsidR="000159A1" w:rsidRPr="000159A1" w:rsidRDefault="000159A1" w:rsidP="000159A1">
            <w:pPr>
              <w:rPr>
                <w:rFonts w:ascii="Garamond" w:hAnsi="Garamond" w:cs="Arial"/>
                <w:lang w:val="it-IT" w:eastAsia="en-GB"/>
              </w:rPr>
            </w:pPr>
            <w:r w:rsidRPr="000159A1">
              <w:rPr>
                <w:rFonts w:ascii="Garamond" w:hAnsi="Garamond" w:cs="Arial"/>
                <w:lang w:val="it-IT" w:eastAsia="en-GB"/>
              </w:rPr>
              <w:t>Ngritja e standardit dhe kualitetit  jetësor  të qytetarëve nga numri i madhë i rrugëve të ndërtuara, asfaltuara dhe riparuara.</w:t>
            </w:r>
          </w:p>
          <w:p w:rsidR="000159A1" w:rsidRPr="000159A1" w:rsidRDefault="000159A1" w:rsidP="000159A1">
            <w:pPr>
              <w:autoSpaceDE w:val="0"/>
              <w:autoSpaceDN w:val="0"/>
              <w:adjustRightInd w:val="0"/>
              <w:rPr>
                <w:rFonts w:ascii="Garamond" w:hAnsi="Garamond" w:cs="Arial"/>
                <w:lang w:val="it-IT" w:eastAsia="en-GB"/>
              </w:rPr>
            </w:pPr>
            <w:r w:rsidRPr="000159A1">
              <w:rPr>
                <w:rFonts w:ascii="Garamond" w:hAnsi="Garamond" w:cs="Arial"/>
                <w:lang w:val="it-IT" w:eastAsia="en-GB"/>
              </w:rPr>
              <w:t>Shtimi i ndërtimit  të trotuareve.</w:t>
            </w:r>
          </w:p>
        </w:tc>
        <w:tc>
          <w:tcPr>
            <w:tcW w:w="2534" w:type="dxa"/>
            <w:gridSpan w:val="2"/>
          </w:tcPr>
          <w:p w:rsidR="000159A1" w:rsidRPr="000159A1" w:rsidRDefault="000159A1" w:rsidP="000159A1">
            <w:pPr>
              <w:pStyle w:val="ListParagraph"/>
              <w:autoSpaceDE w:val="0"/>
              <w:autoSpaceDN w:val="0"/>
              <w:adjustRightInd w:val="0"/>
              <w:rPr>
                <w:rFonts w:ascii="Garamond" w:hAnsi="Garamond" w:cs="Arial"/>
                <w:lang w:val="it-IT" w:eastAsia="en-GB"/>
              </w:rPr>
            </w:pPr>
          </w:p>
          <w:p w:rsidR="000159A1" w:rsidRDefault="000159A1" w:rsidP="000159A1">
            <w:pPr>
              <w:pStyle w:val="ListParagraph"/>
              <w:autoSpaceDE w:val="0"/>
              <w:autoSpaceDN w:val="0"/>
              <w:adjustRightInd w:val="0"/>
              <w:rPr>
                <w:rFonts w:ascii="Garamond" w:hAnsi="Garamond" w:cs="Arial"/>
                <w:lang w:val="it-IT" w:eastAsia="en-GB"/>
              </w:rPr>
            </w:pPr>
            <w:r w:rsidRPr="000159A1">
              <w:rPr>
                <w:rFonts w:ascii="Garamond" w:hAnsi="Garamond" w:cs="Arial"/>
                <w:lang w:val="it-IT" w:eastAsia="en-GB"/>
              </w:rPr>
              <w:t>Drejtoria e Urbanizmit, Kadastrit dhe</w:t>
            </w:r>
            <w:r w:rsidR="00646901">
              <w:rPr>
                <w:rFonts w:ascii="Garamond" w:hAnsi="Garamond" w:cs="Arial"/>
                <w:lang w:val="it-IT" w:eastAsia="en-GB"/>
              </w:rPr>
              <w:t xml:space="preserve"> Mbrojtjes së </w:t>
            </w:r>
            <w:r w:rsidRPr="000159A1">
              <w:rPr>
                <w:rFonts w:ascii="Garamond" w:hAnsi="Garamond" w:cs="Arial"/>
                <w:lang w:val="it-IT" w:eastAsia="en-GB"/>
              </w:rPr>
              <w:t xml:space="preserve"> Mjedisit</w:t>
            </w:r>
          </w:p>
          <w:p w:rsidR="00646901" w:rsidRDefault="00646901" w:rsidP="000159A1">
            <w:pPr>
              <w:pStyle w:val="ListParagraph"/>
              <w:autoSpaceDE w:val="0"/>
              <w:autoSpaceDN w:val="0"/>
              <w:adjustRightInd w:val="0"/>
              <w:rPr>
                <w:rFonts w:ascii="Garamond" w:hAnsi="Garamond" w:cs="Arial"/>
                <w:lang w:val="it-IT" w:eastAsia="en-GB"/>
              </w:rPr>
            </w:pPr>
          </w:p>
          <w:p w:rsidR="00AD35D0" w:rsidRDefault="00AD35D0" w:rsidP="000159A1">
            <w:pPr>
              <w:pStyle w:val="ListParagraph"/>
              <w:autoSpaceDE w:val="0"/>
              <w:autoSpaceDN w:val="0"/>
              <w:adjustRightInd w:val="0"/>
              <w:rPr>
                <w:rFonts w:ascii="Garamond" w:hAnsi="Garamond" w:cs="Arial"/>
                <w:lang w:val="it-IT" w:eastAsia="en-GB"/>
              </w:rPr>
            </w:pPr>
            <w:r w:rsidRPr="00AD35D0">
              <w:rPr>
                <w:rFonts w:ascii="Garamond" w:hAnsi="Garamond" w:cs="Arial"/>
                <w:lang w:val="it-IT" w:eastAsia="en-GB"/>
              </w:rPr>
              <w:t>Drejtoria e Shërbimeve Publike dhe Emergjencave</w:t>
            </w:r>
          </w:p>
          <w:p w:rsidR="00646901" w:rsidRPr="000159A1" w:rsidRDefault="00646901" w:rsidP="000159A1">
            <w:pPr>
              <w:pStyle w:val="ListParagraph"/>
              <w:autoSpaceDE w:val="0"/>
              <w:autoSpaceDN w:val="0"/>
              <w:adjustRightInd w:val="0"/>
              <w:rPr>
                <w:rFonts w:ascii="Garamond" w:hAnsi="Garamond" w:cs="Arial"/>
                <w:lang w:val="it-IT" w:eastAsia="en-GB"/>
              </w:rPr>
            </w:pPr>
          </w:p>
        </w:tc>
      </w:tr>
      <w:tr w:rsidR="000159A1" w:rsidRPr="000159A1" w:rsidTr="006A3AB6">
        <w:trPr>
          <w:jc w:val="center"/>
        </w:trPr>
        <w:tc>
          <w:tcPr>
            <w:tcW w:w="2628" w:type="dxa"/>
          </w:tcPr>
          <w:p w:rsidR="000159A1" w:rsidRPr="000159A1" w:rsidRDefault="000159A1" w:rsidP="005A7D24">
            <w:pPr>
              <w:pStyle w:val="ListParagraph"/>
              <w:numPr>
                <w:ilvl w:val="0"/>
                <w:numId w:val="8"/>
              </w:numPr>
              <w:autoSpaceDE w:val="0"/>
              <w:autoSpaceDN w:val="0"/>
              <w:adjustRightInd w:val="0"/>
              <w:rPr>
                <w:rFonts w:ascii="Garamond" w:hAnsi="Garamond" w:cs="Arial"/>
                <w:lang w:val="it-IT" w:eastAsia="en-GB"/>
              </w:rPr>
            </w:pPr>
            <w:r w:rsidRPr="000159A1">
              <w:rPr>
                <w:rFonts w:ascii="Garamond" w:hAnsi="Garamond" w:cs="Arial"/>
                <w:b/>
                <w:i/>
                <w:lang w:val="it-IT" w:eastAsia="en-GB"/>
              </w:rPr>
              <w:t>Përmirësimi i rrjetit të furnizimit me ujë</w:t>
            </w:r>
            <w:r w:rsidRPr="000159A1">
              <w:rPr>
                <w:rFonts w:ascii="Garamond" w:hAnsi="Garamond" w:cs="Arial"/>
                <w:lang w:val="it-IT" w:eastAsia="en-GB"/>
              </w:rPr>
              <w:t>.</w:t>
            </w:r>
          </w:p>
          <w:p w:rsidR="000159A1" w:rsidRPr="000159A1" w:rsidRDefault="000159A1" w:rsidP="000159A1">
            <w:pPr>
              <w:pStyle w:val="ListParagraph"/>
              <w:autoSpaceDE w:val="0"/>
              <w:autoSpaceDN w:val="0"/>
              <w:adjustRightInd w:val="0"/>
              <w:rPr>
                <w:rFonts w:ascii="Garamond" w:hAnsi="Garamond" w:cs="Arial"/>
                <w:lang w:val="it-IT" w:eastAsia="en-GB"/>
              </w:rPr>
            </w:pPr>
          </w:p>
          <w:p w:rsidR="000159A1" w:rsidRPr="000159A1" w:rsidRDefault="000159A1" w:rsidP="000159A1">
            <w:pPr>
              <w:pStyle w:val="ListParagraph"/>
              <w:autoSpaceDE w:val="0"/>
              <w:autoSpaceDN w:val="0"/>
              <w:adjustRightInd w:val="0"/>
              <w:rPr>
                <w:rFonts w:ascii="Garamond" w:hAnsi="Garamond" w:cs="Arial"/>
                <w:lang w:val="it-IT" w:eastAsia="en-GB"/>
              </w:rPr>
            </w:pPr>
          </w:p>
          <w:p w:rsidR="000159A1" w:rsidRPr="000159A1" w:rsidRDefault="000159A1" w:rsidP="000159A1">
            <w:pPr>
              <w:pStyle w:val="ListParagraph"/>
              <w:autoSpaceDE w:val="0"/>
              <w:autoSpaceDN w:val="0"/>
              <w:adjustRightInd w:val="0"/>
              <w:ind w:left="465"/>
              <w:rPr>
                <w:rFonts w:ascii="Garamond" w:hAnsi="Garamond" w:cs="Arial"/>
                <w:lang w:val="it-IT" w:eastAsia="en-GB"/>
              </w:rPr>
            </w:pPr>
          </w:p>
        </w:tc>
        <w:tc>
          <w:tcPr>
            <w:tcW w:w="3960" w:type="dxa"/>
          </w:tcPr>
          <w:p w:rsidR="000159A1" w:rsidRDefault="000159A1" w:rsidP="000159A1">
            <w:pPr>
              <w:autoSpaceDE w:val="0"/>
              <w:autoSpaceDN w:val="0"/>
              <w:adjustRightInd w:val="0"/>
              <w:rPr>
                <w:rFonts w:ascii="Garamond" w:hAnsi="Garamond" w:cs="Arial"/>
                <w:lang w:val="it-IT" w:eastAsia="en-GB"/>
              </w:rPr>
            </w:pPr>
            <w:r w:rsidRPr="000159A1">
              <w:rPr>
                <w:rFonts w:ascii="Garamond" w:hAnsi="Garamond" w:cs="Arial"/>
                <w:lang w:val="it-IT" w:eastAsia="en-GB"/>
              </w:rPr>
              <w:t>Sanimi, r</w:t>
            </w:r>
            <w:r w:rsidR="00414AA3">
              <w:rPr>
                <w:rFonts w:ascii="Garamond" w:hAnsi="Garamond" w:cs="Arial"/>
                <w:lang w:val="it-IT" w:eastAsia="en-GB"/>
              </w:rPr>
              <w:t>i</w:t>
            </w:r>
            <w:r w:rsidRPr="000159A1">
              <w:rPr>
                <w:rFonts w:ascii="Garamond" w:hAnsi="Garamond" w:cs="Arial"/>
                <w:lang w:val="it-IT" w:eastAsia="en-GB"/>
              </w:rPr>
              <w:t>konstruimi dhe shtimi i kapaciteteve ujore në rrjetin e ujësjell</w:t>
            </w:r>
            <w:r w:rsidR="00414AA3">
              <w:rPr>
                <w:rFonts w:ascii="Garamond" w:hAnsi="Garamond" w:cs="Arial"/>
                <w:lang w:val="it-IT" w:eastAsia="en-GB"/>
              </w:rPr>
              <w:t>ë</w:t>
            </w:r>
            <w:r w:rsidRPr="000159A1">
              <w:rPr>
                <w:rFonts w:ascii="Garamond" w:hAnsi="Garamond" w:cs="Arial"/>
                <w:lang w:val="it-IT" w:eastAsia="en-GB"/>
              </w:rPr>
              <w:t>sit n</w:t>
            </w:r>
            <w:r w:rsidR="00414AA3">
              <w:rPr>
                <w:rFonts w:ascii="Garamond" w:hAnsi="Garamond" w:cs="Arial"/>
                <w:lang w:val="it-IT" w:eastAsia="en-GB"/>
              </w:rPr>
              <w:t>ë</w:t>
            </w:r>
            <w:r w:rsidRPr="000159A1">
              <w:rPr>
                <w:rFonts w:ascii="Garamond" w:hAnsi="Garamond" w:cs="Arial"/>
                <w:lang w:val="it-IT" w:eastAsia="en-GB"/>
              </w:rPr>
              <w:t xml:space="preserve"> fshatra dhe qytet.</w:t>
            </w:r>
          </w:p>
          <w:p w:rsidR="00892CD8" w:rsidRPr="000159A1" w:rsidRDefault="00892CD8" w:rsidP="000159A1">
            <w:pPr>
              <w:autoSpaceDE w:val="0"/>
              <w:autoSpaceDN w:val="0"/>
              <w:adjustRightInd w:val="0"/>
              <w:rPr>
                <w:rFonts w:ascii="Garamond" w:hAnsi="Garamond" w:cs="Arial"/>
                <w:lang w:val="it-IT" w:eastAsia="en-GB"/>
              </w:rPr>
            </w:pPr>
            <w:r w:rsidRPr="00892CD8">
              <w:rPr>
                <w:rFonts w:ascii="Garamond" w:hAnsi="Garamond" w:cs="Arial"/>
                <w:lang w:val="it-IT" w:eastAsia="en-GB"/>
              </w:rPr>
              <w:t>Zgjërimi i rrjeteve të reja të ujësjellësit në zonën urbane dhe rurale</w:t>
            </w:r>
            <w:r>
              <w:rPr>
                <w:rFonts w:ascii="Garamond" w:hAnsi="Garamond" w:cs="Arial"/>
                <w:lang w:val="it-IT" w:eastAsia="en-GB"/>
              </w:rPr>
              <w:t>.</w:t>
            </w:r>
          </w:p>
          <w:p w:rsidR="000159A1" w:rsidRPr="000159A1" w:rsidRDefault="000159A1" w:rsidP="000159A1">
            <w:pPr>
              <w:autoSpaceDE w:val="0"/>
              <w:autoSpaceDN w:val="0"/>
              <w:adjustRightInd w:val="0"/>
              <w:rPr>
                <w:rFonts w:ascii="Garamond" w:hAnsi="Garamond" w:cs="Arial"/>
                <w:lang w:val="it-IT" w:eastAsia="en-GB"/>
              </w:rPr>
            </w:pPr>
          </w:p>
        </w:tc>
        <w:tc>
          <w:tcPr>
            <w:tcW w:w="2534" w:type="dxa"/>
            <w:gridSpan w:val="2"/>
          </w:tcPr>
          <w:p w:rsidR="00646901" w:rsidRDefault="00646901" w:rsidP="00646901">
            <w:pPr>
              <w:pStyle w:val="ListParagraph"/>
              <w:autoSpaceDE w:val="0"/>
              <w:autoSpaceDN w:val="0"/>
              <w:adjustRightInd w:val="0"/>
              <w:rPr>
                <w:rFonts w:ascii="Garamond" w:hAnsi="Garamond" w:cs="Arial"/>
                <w:lang w:val="it-IT" w:eastAsia="en-GB"/>
              </w:rPr>
            </w:pPr>
            <w:r w:rsidRPr="00AD35D0">
              <w:rPr>
                <w:rFonts w:ascii="Garamond" w:hAnsi="Garamond" w:cs="Arial"/>
                <w:lang w:val="it-IT" w:eastAsia="en-GB"/>
              </w:rPr>
              <w:t>Drejtoria e Shërbimeve Publike dhe Emergjencave</w:t>
            </w:r>
          </w:p>
          <w:p w:rsidR="000159A1" w:rsidRPr="000159A1" w:rsidRDefault="000159A1" w:rsidP="000159A1">
            <w:pPr>
              <w:pStyle w:val="ListParagraph"/>
              <w:autoSpaceDE w:val="0"/>
              <w:autoSpaceDN w:val="0"/>
              <w:adjustRightInd w:val="0"/>
              <w:rPr>
                <w:rFonts w:ascii="Garamond" w:hAnsi="Garamond" w:cs="Arial"/>
                <w:lang w:val="it-IT" w:eastAsia="en-GB"/>
              </w:rPr>
            </w:pPr>
          </w:p>
        </w:tc>
      </w:tr>
      <w:tr w:rsidR="00414AA3" w:rsidRPr="000159A1" w:rsidTr="006A3AB6">
        <w:trPr>
          <w:jc w:val="center"/>
        </w:trPr>
        <w:tc>
          <w:tcPr>
            <w:tcW w:w="2628" w:type="dxa"/>
          </w:tcPr>
          <w:p w:rsidR="00414AA3" w:rsidRPr="00782E58" w:rsidRDefault="00414AA3" w:rsidP="00414AA3">
            <w:pPr>
              <w:pStyle w:val="ListParagraph"/>
              <w:numPr>
                <w:ilvl w:val="0"/>
                <w:numId w:val="8"/>
              </w:numPr>
              <w:autoSpaceDE w:val="0"/>
              <w:autoSpaceDN w:val="0"/>
              <w:adjustRightInd w:val="0"/>
              <w:rPr>
                <w:rFonts w:ascii="Garamond" w:hAnsi="Garamond" w:cs="Arial"/>
                <w:b/>
                <w:i/>
                <w:lang w:val="it-IT" w:eastAsia="en-GB"/>
              </w:rPr>
            </w:pPr>
            <w:r w:rsidRPr="00782E58">
              <w:rPr>
                <w:rFonts w:ascii="Garamond" w:hAnsi="Garamond" w:cs="Arial"/>
                <w:b/>
                <w:i/>
                <w:lang w:val="it-IT" w:eastAsia="en-GB"/>
              </w:rPr>
              <w:t>Ndërtimi i rrjeteve të ndriqimit publik</w:t>
            </w:r>
          </w:p>
        </w:tc>
        <w:tc>
          <w:tcPr>
            <w:tcW w:w="3960" w:type="dxa"/>
          </w:tcPr>
          <w:p w:rsidR="00414AA3" w:rsidRPr="000159A1" w:rsidRDefault="00414AA3" w:rsidP="00414AA3">
            <w:pPr>
              <w:autoSpaceDE w:val="0"/>
              <w:autoSpaceDN w:val="0"/>
              <w:adjustRightInd w:val="0"/>
              <w:rPr>
                <w:rFonts w:ascii="Garamond" w:hAnsi="Garamond" w:cs="Arial"/>
                <w:lang w:val="it-IT" w:eastAsia="en-GB"/>
              </w:rPr>
            </w:pPr>
            <w:r w:rsidRPr="000159A1">
              <w:rPr>
                <w:rFonts w:ascii="Garamond" w:hAnsi="Garamond" w:cs="Arial"/>
                <w:lang w:val="it-IT" w:eastAsia="en-GB"/>
              </w:rPr>
              <w:t>Zgjeriimi i rrjetit në zonën urbane dhe rrugët e fshatrave.</w:t>
            </w:r>
          </w:p>
        </w:tc>
        <w:tc>
          <w:tcPr>
            <w:tcW w:w="2534" w:type="dxa"/>
            <w:gridSpan w:val="2"/>
          </w:tcPr>
          <w:p w:rsidR="00414AA3" w:rsidRDefault="00414AA3" w:rsidP="00414AA3">
            <w:pPr>
              <w:pStyle w:val="ListParagraph"/>
              <w:autoSpaceDE w:val="0"/>
              <w:autoSpaceDN w:val="0"/>
              <w:adjustRightInd w:val="0"/>
              <w:rPr>
                <w:rFonts w:ascii="Garamond" w:hAnsi="Garamond" w:cs="Arial"/>
                <w:lang w:val="it-IT" w:eastAsia="en-GB"/>
              </w:rPr>
            </w:pPr>
            <w:r w:rsidRPr="00AD35D0">
              <w:rPr>
                <w:rFonts w:ascii="Garamond" w:hAnsi="Garamond" w:cs="Arial"/>
                <w:lang w:val="it-IT" w:eastAsia="en-GB"/>
              </w:rPr>
              <w:t>Drejtoria e Shërbimeve Publike dhe Emergjencave</w:t>
            </w:r>
          </w:p>
          <w:p w:rsidR="00414AA3" w:rsidRPr="000159A1" w:rsidRDefault="00414AA3" w:rsidP="00414AA3">
            <w:pPr>
              <w:pStyle w:val="ListParagraph"/>
              <w:autoSpaceDE w:val="0"/>
              <w:autoSpaceDN w:val="0"/>
              <w:adjustRightInd w:val="0"/>
              <w:rPr>
                <w:rFonts w:ascii="Garamond" w:hAnsi="Garamond" w:cs="Arial"/>
                <w:lang w:val="it-IT" w:eastAsia="en-GB"/>
              </w:rPr>
            </w:pPr>
          </w:p>
        </w:tc>
      </w:tr>
      <w:tr w:rsidR="00414AA3" w:rsidRPr="000159A1" w:rsidTr="006A3AB6">
        <w:trPr>
          <w:jc w:val="center"/>
        </w:trPr>
        <w:tc>
          <w:tcPr>
            <w:tcW w:w="2628" w:type="dxa"/>
          </w:tcPr>
          <w:p w:rsidR="00414AA3" w:rsidRPr="000159A1" w:rsidRDefault="00414AA3" w:rsidP="00414AA3">
            <w:pPr>
              <w:pStyle w:val="ListParagraph"/>
              <w:numPr>
                <w:ilvl w:val="0"/>
                <w:numId w:val="8"/>
              </w:numPr>
              <w:autoSpaceDE w:val="0"/>
              <w:autoSpaceDN w:val="0"/>
              <w:adjustRightInd w:val="0"/>
              <w:rPr>
                <w:rFonts w:ascii="Garamond" w:hAnsi="Garamond" w:cs="Arial"/>
                <w:b/>
                <w:i/>
                <w:lang w:val="it-IT" w:eastAsia="en-GB"/>
              </w:rPr>
            </w:pPr>
            <w:r w:rsidRPr="008941ED">
              <w:rPr>
                <w:rFonts w:ascii="Garamond" w:hAnsi="Garamond" w:cs="Arial"/>
                <w:b/>
                <w:i/>
                <w:lang w:val="it-IT" w:eastAsia="en-GB"/>
              </w:rPr>
              <w:t xml:space="preserve">Ndërtimi i kolektoreve kryesor për largimin e ujrat </w:t>
            </w:r>
            <w:r w:rsidRPr="008941ED">
              <w:rPr>
                <w:rFonts w:ascii="Garamond" w:hAnsi="Garamond" w:cs="Arial"/>
                <w:b/>
                <w:i/>
                <w:lang w:val="it-IT" w:eastAsia="en-GB"/>
              </w:rPr>
              <w:lastRenderedPageBreak/>
              <w:t>e zeza përgjatë lumit Nerodime dhe Lepenc.</w:t>
            </w:r>
          </w:p>
        </w:tc>
        <w:tc>
          <w:tcPr>
            <w:tcW w:w="3960" w:type="dxa"/>
          </w:tcPr>
          <w:p w:rsidR="00414AA3" w:rsidRPr="000159A1" w:rsidRDefault="00414AA3" w:rsidP="00414AA3">
            <w:pPr>
              <w:autoSpaceDE w:val="0"/>
              <w:autoSpaceDN w:val="0"/>
              <w:adjustRightInd w:val="0"/>
              <w:rPr>
                <w:rFonts w:ascii="Garamond" w:hAnsi="Garamond" w:cs="Arial"/>
                <w:lang w:val="it-IT" w:eastAsia="en-GB"/>
              </w:rPr>
            </w:pPr>
            <w:r w:rsidRPr="008941ED">
              <w:rPr>
                <w:rFonts w:ascii="Garamond" w:hAnsi="Garamond" w:cs="Arial"/>
                <w:lang w:val="it-IT" w:eastAsia="en-GB"/>
              </w:rPr>
              <w:lastRenderedPageBreak/>
              <w:t>Ruajtja e shendetit, pastrimi i lumenjëve, ambientit dhe krijimi i kushteve për të favorshme për turizëm rural.</w:t>
            </w:r>
          </w:p>
        </w:tc>
        <w:tc>
          <w:tcPr>
            <w:tcW w:w="2534" w:type="dxa"/>
            <w:gridSpan w:val="2"/>
          </w:tcPr>
          <w:p w:rsidR="00414AA3" w:rsidRDefault="00414AA3" w:rsidP="00414AA3">
            <w:pPr>
              <w:pStyle w:val="ListParagraph"/>
              <w:autoSpaceDE w:val="0"/>
              <w:autoSpaceDN w:val="0"/>
              <w:adjustRightInd w:val="0"/>
              <w:rPr>
                <w:rFonts w:ascii="Garamond" w:hAnsi="Garamond" w:cs="Arial"/>
                <w:lang w:val="it-IT" w:eastAsia="en-GB"/>
              </w:rPr>
            </w:pPr>
            <w:r w:rsidRPr="00AD35D0">
              <w:rPr>
                <w:rFonts w:ascii="Garamond" w:hAnsi="Garamond" w:cs="Arial"/>
                <w:lang w:val="it-IT" w:eastAsia="en-GB"/>
              </w:rPr>
              <w:t>Drejtoria e Shërbimeve Publike dhe Emergjencave</w:t>
            </w:r>
          </w:p>
          <w:p w:rsidR="00414AA3" w:rsidRPr="000159A1" w:rsidRDefault="00414AA3" w:rsidP="00414AA3">
            <w:pPr>
              <w:pStyle w:val="ListParagraph"/>
              <w:autoSpaceDE w:val="0"/>
              <w:autoSpaceDN w:val="0"/>
              <w:adjustRightInd w:val="0"/>
              <w:rPr>
                <w:rFonts w:ascii="Garamond" w:hAnsi="Garamond" w:cs="Arial"/>
                <w:lang w:val="it-IT" w:eastAsia="en-GB"/>
              </w:rPr>
            </w:pPr>
          </w:p>
        </w:tc>
      </w:tr>
    </w:tbl>
    <w:p w:rsidR="000159A1" w:rsidRDefault="000159A1" w:rsidP="00702BF2">
      <w:pPr>
        <w:shd w:val="clear" w:color="auto" w:fill="FFFFFF"/>
        <w:rPr>
          <w:rFonts w:ascii="Garamond" w:hAnsi="Garamond" w:cs="Arial"/>
          <w:lang w:val="pt-BR"/>
        </w:rPr>
      </w:pPr>
    </w:p>
    <w:p w:rsidR="0032381F" w:rsidRDefault="0032381F" w:rsidP="007C2C03">
      <w:pPr>
        <w:shd w:val="clear" w:color="auto" w:fill="FFFFFF"/>
        <w:rPr>
          <w:rFonts w:ascii="Garamond" w:hAnsi="Garamond" w:cs="Arial"/>
          <w:lang w:val="pt-BR"/>
        </w:rPr>
      </w:pPr>
    </w:p>
    <w:p w:rsidR="00814E44" w:rsidRDefault="00814E44" w:rsidP="00A42E3A">
      <w:pPr>
        <w:shd w:val="clear" w:color="auto" w:fill="FFFFFF"/>
        <w:rPr>
          <w:rFonts w:ascii="Garamond" w:hAnsi="Garamond" w:cs="Arial"/>
          <w:b/>
          <w:lang w:val="pt-BR"/>
        </w:rPr>
      </w:pPr>
    </w:p>
    <w:p w:rsidR="0032381F" w:rsidRPr="0032381F" w:rsidRDefault="0032381F" w:rsidP="008C38E6">
      <w:pPr>
        <w:shd w:val="clear" w:color="auto" w:fill="FFFFFF"/>
        <w:jc w:val="center"/>
        <w:rPr>
          <w:rFonts w:ascii="Garamond" w:hAnsi="Garamond" w:cs="Arial"/>
          <w:b/>
          <w:lang w:val="pt-BR"/>
        </w:rPr>
      </w:pPr>
      <w:r w:rsidRPr="0032381F">
        <w:rPr>
          <w:rFonts w:ascii="Garamond" w:hAnsi="Garamond" w:cs="Arial"/>
          <w:b/>
          <w:lang w:val="pt-BR"/>
        </w:rPr>
        <w:t>Objektivat e përgjithshme bujqësore dhe mjedisor për komunën janë:</w:t>
      </w:r>
    </w:p>
    <w:p w:rsidR="0032381F" w:rsidRDefault="0032381F" w:rsidP="0032381F">
      <w:pPr>
        <w:shd w:val="clear" w:color="auto" w:fill="FFFFFF"/>
        <w:rPr>
          <w:rFonts w:ascii="Garamond" w:hAnsi="Garamond" w:cs="Arial"/>
          <w:lang w:val="pt-BR"/>
        </w:rPr>
      </w:pPr>
    </w:p>
    <w:p w:rsidR="0032381F" w:rsidRPr="008C38E6" w:rsidRDefault="0032381F" w:rsidP="005A7D24">
      <w:pPr>
        <w:pStyle w:val="ListParagraph"/>
        <w:numPr>
          <w:ilvl w:val="0"/>
          <w:numId w:val="10"/>
        </w:numPr>
        <w:shd w:val="clear" w:color="auto" w:fill="FFFFFF"/>
        <w:rPr>
          <w:rFonts w:ascii="Garamond" w:hAnsi="Garamond" w:cs="Arial"/>
          <w:b/>
          <w:lang w:val="pt-BR"/>
        </w:rPr>
      </w:pPr>
      <w:r w:rsidRPr="008C38E6">
        <w:rPr>
          <w:rFonts w:ascii="Garamond" w:hAnsi="Garamond" w:cs="Arial"/>
          <w:b/>
          <w:lang w:val="pt-BR"/>
        </w:rPr>
        <w:t>Subvencionimi i vazhdueshëm i sektorëve të bujqësisë;</w:t>
      </w:r>
    </w:p>
    <w:p w:rsidR="0032381F" w:rsidRPr="008C38E6" w:rsidRDefault="0032381F" w:rsidP="005A7D24">
      <w:pPr>
        <w:pStyle w:val="ListParagraph"/>
        <w:numPr>
          <w:ilvl w:val="0"/>
          <w:numId w:val="10"/>
        </w:numPr>
        <w:shd w:val="clear" w:color="auto" w:fill="FFFFFF"/>
        <w:rPr>
          <w:rFonts w:ascii="Garamond" w:hAnsi="Garamond" w:cs="Arial"/>
          <w:b/>
          <w:lang w:val="pt-BR"/>
        </w:rPr>
      </w:pPr>
      <w:r w:rsidRPr="008C38E6">
        <w:rPr>
          <w:rFonts w:ascii="Garamond" w:hAnsi="Garamond" w:cs="Arial"/>
          <w:b/>
          <w:lang w:val="pt-BR"/>
        </w:rPr>
        <w:t>Mbrojtja dhe përmirësimi i mjedisit.</w:t>
      </w:r>
    </w:p>
    <w:p w:rsidR="0032381F" w:rsidRPr="0032381F" w:rsidRDefault="0032381F" w:rsidP="0032381F">
      <w:pPr>
        <w:shd w:val="clear" w:color="auto" w:fill="FFFFFF"/>
        <w:rPr>
          <w:rFonts w:ascii="Garamond" w:hAnsi="Garamond" w:cs="Arial"/>
          <w:lang w:val="pt-BR"/>
        </w:rPr>
      </w:pPr>
    </w:p>
    <w:p w:rsidR="0032381F" w:rsidRPr="0032381F" w:rsidRDefault="0032381F" w:rsidP="0032381F">
      <w:pPr>
        <w:shd w:val="clear" w:color="auto" w:fill="FFFFFF"/>
        <w:rPr>
          <w:rFonts w:ascii="Garamond" w:hAnsi="Garamond" w:cs="Arial"/>
          <w:lang w:val="pt-BR"/>
        </w:rPr>
      </w:pPr>
      <w:r w:rsidRPr="0032381F">
        <w:rPr>
          <w:rFonts w:ascii="Garamond" w:hAnsi="Garamond" w:cs="Arial"/>
          <w:lang w:val="pt-BR"/>
        </w:rPr>
        <w:t>Kaçaniku disponon me resurse të mjaftueshme natyrore:</w:t>
      </w:r>
    </w:p>
    <w:p w:rsidR="0032381F" w:rsidRPr="0032381F" w:rsidRDefault="0032381F" w:rsidP="0032381F">
      <w:pPr>
        <w:shd w:val="clear" w:color="auto" w:fill="FFFFFF"/>
        <w:rPr>
          <w:rFonts w:ascii="Garamond" w:hAnsi="Garamond" w:cs="Arial"/>
          <w:lang w:val="pt-BR"/>
        </w:rPr>
      </w:pPr>
    </w:p>
    <w:p w:rsidR="0032381F" w:rsidRPr="0032381F" w:rsidRDefault="0032381F" w:rsidP="00591664">
      <w:pPr>
        <w:shd w:val="clear" w:color="auto" w:fill="FFFFFF"/>
        <w:jc w:val="both"/>
        <w:rPr>
          <w:rFonts w:ascii="Garamond" w:hAnsi="Garamond" w:cs="Arial"/>
          <w:lang w:val="pt-BR"/>
        </w:rPr>
      </w:pPr>
      <w:r w:rsidRPr="0032381F">
        <w:rPr>
          <w:rFonts w:ascii="Garamond" w:hAnsi="Garamond" w:cs="Arial"/>
          <w:lang w:val="pt-BR"/>
        </w:rPr>
        <w:t>Disponon me 7,462.70ha.  të tokës së punueshme që përdoret për të siguruar ushqim të mjaftueshëm për kafshë  dhe për kultivimin e kulturave lavërtare - grurë, misër, perime  dhe kultura pëmëtare  si: mollë, dardhë, kumbull, mjedër, manaferra etj.</w:t>
      </w:r>
    </w:p>
    <w:p w:rsidR="0032381F" w:rsidRPr="0032381F" w:rsidRDefault="0032381F" w:rsidP="0032381F">
      <w:pPr>
        <w:shd w:val="clear" w:color="auto" w:fill="FFFFFF"/>
        <w:rPr>
          <w:rFonts w:ascii="Garamond" w:hAnsi="Garamond" w:cs="Arial"/>
          <w:lang w:val="pt-BR"/>
        </w:rPr>
      </w:pPr>
    </w:p>
    <w:p w:rsidR="0032381F" w:rsidRDefault="0032381F" w:rsidP="00591664">
      <w:pPr>
        <w:shd w:val="clear" w:color="auto" w:fill="FFFFFF"/>
        <w:jc w:val="both"/>
        <w:rPr>
          <w:rFonts w:ascii="Garamond" w:hAnsi="Garamond" w:cs="Arial"/>
          <w:lang w:val="pt-BR"/>
        </w:rPr>
      </w:pPr>
      <w:r w:rsidRPr="0032381F">
        <w:rPr>
          <w:rFonts w:ascii="Garamond" w:hAnsi="Garamond" w:cs="Arial"/>
          <w:lang w:val="pt-BR"/>
        </w:rPr>
        <w:t>Prej sipërfaqes së përgjithshme të territorit të saj (21,126.00ha) 14,449.09ha.  është tokë pyjore, prej tyre 8,963.26ha.  janë me pronësi publike dhe 3,485.28ha.  janë</w:t>
      </w:r>
      <w:r w:rsidR="009E3764">
        <w:rPr>
          <w:rFonts w:ascii="Garamond" w:hAnsi="Garamond" w:cs="Arial"/>
          <w:lang w:val="pt-BR"/>
        </w:rPr>
        <w:t xml:space="preserve"> me pronësi private. Menaxhimi i</w:t>
      </w:r>
      <w:r w:rsidRPr="0032381F">
        <w:rPr>
          <w:rFonts w:ascii="Garamond" w:hAnsi="Garamond" w:cs="Arial"/>
          <w:lang w:val="pt-BR"/>
        </w:rPr>
        <w:t xml:space="preserve"> pyj</w:t>
      </w:r>
      <w:r w:rsidR="009E3764">
        <w:rPr>
          <w:rFonts w:ascii="Garamond" w:hAnsi="Garamond" w:cs="Arial"/>
          <w:lang w:val="pt-BR"/>
        </w:rPr>
        <w:t>eve bëhet nga Agjensioni Pyjor i Kosovës (APK).</w:t>
      </w:r>
    </w:p>
    <w:p w:rsidR="0032381F" w:rsidRDefault="0032381F" w:rsidP="00702BF2">
      <w:pPr>
        <w:shd w:val="clear" w:color="auto" w:fill="FFFFFF"/>
        <w:rPr>
          <w:rFonts w:ascii="Garamond" w:hAnsi="Garamond" w:cs="Arial"/>
          <w:lang w:val="pt-BR"/>
        </w:rPr>
      </w:pPr>
    </w:p>
    <w:p w:rsidR="00B64E63" w:rsidRPr="004B4121" w:rsidRDefault="00B64E63" w:rsidP="00591664">
      <w:pPr>
        <w:shd w:val="clear" w:color="auto" w:fill="FFFFFF"/>
        <w:jc w:val="both"/>
        <w:rPr>
          <w:rFonts w:ascii="Arial" w:eastAsia="Calibri" w:hAnsi="Arial" w:cs="Arial"/>
          <w:noProof/>
          <w:lang w:val="en-US"/>
        </w:rPr>
      </w:pPr>
      <w:r w:rsidRPr="00B64E63">
        <w:rPr>
          <w:rFonts w:ascii="Garamond" w:hAnsi="Garamond" w:cs="Arial"/>
          <w:lang w:val="pt-BR"/>
        </w:rPr>
        <w:t xml:space="preserve">Ka burime natyrore të mjaftueshme të ujit nga Malet e Sharritt,  për furnizim të  qytetarëve me ujë të pijes, si dhe rrjedhje të mjaftueshme të përrojeve , përrockave si dhe dy lumenjëve të cilët kalojnë nëpër territorin e komunës sonë ( Lumi Lepenc dhe Nerodime ), te cilet  shfrytëzohen per ujitjen e kulturave bujqësore gjë që favorizon edhe më shumë zhvillimin e bujqësisë. </w:t>
      </w:r>
    </w:p>
    <w:p w:rsidR="00A73D27" w:rsidRDefault="00A73D27" w:rsidP="00B64E63">
      <w:pPr>
        <w:shd w:val="clear" w:color="auto" w:fill="FFFFFF"/>
        <w:rPr>
          <w:rFonts w:ascii="Garamond" w:hAnsi="Garamond" w:cs="Arial"/>
          <w:lang w:val="pt-BR"/>
        </w:rPr>
      </w:pPr>
    </w:p>
    <w:p w:rsidR="00A73D27" w:rsidRDefault="00A73D27" w:rsidP="00591664">
      <w:pPr>
        <w:shd w:val="clear" w:color="auto" w:fill="FFFFFF"/>
        <w:jc w:val="both"/>
        <w:rPr>
          <w:rFonts w:ascii="Garamond" w:hAnsi="Garamond" w:cs="Arial"/>
          <w:lang w:val="pt-BR"/>
        </w:rPr>
      </w:pPr>
      <w:r w:rsidRPr="00A73D27">
        <w:rPr>
          <w:rFonts w:ascii="Garamond" w:hAnsi="Garamond" w:cs="Arial"/>
          <w:lang w:val="pt-BR"/>
        </w:rPr>
        <w:t>Zhvillimi i sektorit të bujqësisë</w:t>
      </w:r>
      <w:r>
        <w:rPr>
          <w:rFonts w:ascii="Garamond" w:hAnsi="Garamond" w:cs="Arial"/>
          <w:lang w:val="pt-BR"/>
        </w:rPr>
        <w:t xml:space="preserve">  per  ne</w:t>
      </w:r>
      <w:r w:rsidRPr="00A73D27">
        <w:rPr>
          <w:rFonts w:ascii="Garamond" w:hAnsi="Garamond" w:cs="Arial"/>
          <w:lang w:val="pt-BR"/>
        </w:rPr>
        <w:t xml:space="preserve"> ka rëndësi të veçantë, si në aspektin e përmirësimit të bilancit</w:t>
      </w:r>
      <w:r>
        <w:rPr>
          <w:rFonts w:ascii="Garamond" w:hAnsi="Garamond" w:cs="Arial"/>
          <w:lang w:val="pt-BR"/>
        </w:rPr>
        <w:t xml:space="preserve">  </w:t>
      </w:r>
      <w:r w:rsidRPr="00A73D27">
        <w:rPr>
          <w:rFonts w:ascii="Garamond" w:hAnsi="Garamond" w:cs="Arial"/>
          <w:lang w:val="pt-BR"/>
        </w:rPr>
        <w:t>tregtar, uljes së papunësisë, sigurisë së produkteve ushqimore, mbrojtjes së ambientit dhe</w:t>
      </w:r>
      <w:r>
        <w:rPr>
          <w:rFonts w:ascii="Garamond" w:hAnsi="Garamond" w:cs="Arial"/>
          <w:lang w:val="pt-BR"/>
        </w:rPr>
        <w:t xml:space="preserve"> </w:t>
      </w:r>
      <w:r w:rsidRPr="00A73D27">
        <w:rPr>
          <w:rFonts w:ascii="Garamond" w:hAnsi="Garamond" w:cs="Arial"/>
          <w:lang w:val="pt-BR"/>
        </w:rPr>
        <w:t>përmirësimit të jetës së qytetarëve në përgjithësi. Si rezultat i mbështetjes se këtij sektori të</w:t>
      </w:r>
      <w:r>
        <w:rPr>
          <w:rFonts w:ascii="Garamond" w:hAnsi="Garamond" w:cs="Arial"/>
          <w:lang w:val="pt-BR"/>
        </w:rPr>
        <w:t xml:space="preserve"> </w:t>
      </w:r>
      <w:r w:rsidRPr="00A73D27">
        <w:rPr>
          <w:rFonts w:ascii="Garamond" w:hAnsi="Garamond" w:cs="Arial"/>
          <w:lang w:val="pt-BR"/>
        </w:rPr>
        <w:t>ardhurat neto në fermë janë rritur ndjeshëm. Sektori i Bujqësisë, përmes politikave dhe strategjive</w:t>
      </w:r>
      <w:r>
        <w:rPr>
          <w:rFonts w:ascii="Garamond" w:hAnsi="Garamond" w:cs="Arial"/>
          <w:lang w:val="pt-BR"/>
        </w:rPr>
        <w:t xml:space="preserve"> </w:t>
      </w:r>
      <w:r w:rsidRPr="00A73D27">
        <w:rPr>
          <w:rFonts w:ascii="Garamond" w:hAnsi="Garamond" w:cs="Arial"/>
          <w:lang w:val="pt-BR"/>
        </w:rPr>
        <w:t>të zhvillimit do të jetë edhe në të ardhmen e orientuar në mbështetjen e faktorëve të prodhimit, në</w:t>
      </w:r>
      <w:r>
        <w:rPr>
          <w:rFonts w:ascii="Garamond" w:hAnsi="Garamond" w:cs="Arial"/>
          <w:lang w:val="pt-BR"/>
        </w:rPr>
        <w:t xml:space="preserve"> </w:t>
      </w:r>
      <w:r w:rsidRPr="00A73D27">
        <w:rPr>
          <w:rFonts w:ascii="Garamond" w:hAnsi="Garamond" w:cs="Arial"/>
          <w:lang w:val="pt-BR"/>
        </w:rPr>
        <w:t>stimulimin e fermerëve dhe krijimin e një ambienti më të favorshëm zhvillimor.</w:t>
      </w:r>
    </w:p>
    <w:p w:rsidR="004B4121" w:rsidRDefault="004B4121" w:rsidP="00A73D27">
      <w:pPr>
        <w:shd w:val="clear" w:color="auto" w:fill="FFFFFF"/>
        <w:rPr>
          <w:rFonts w:ascii="Garamond" w:hAnsi="Garamond" w:cs="Arial"/>
          <w:lang w:val="pt-BR"/>
        </w:rPr>
      </w:pPr>
    </w:p>
    <w:p w:rsidR="004B4121" w:rsidRDefault="004B4121" w:rsidP="00A73D27">
      <w:pPr>
        <w:shd w:val="clear" w:color="auto" w:fill="FFFFFF"/>
        <w:rPr>
          <w:rFonts w:ascii="Garamond" w:hAnsi="Garamond" w:cs="Arial"/>
          <w:lang w:val="pt-BR"/>
        </w:rPr>
      </w:pPr>
    </w:p>
    <w:p w:rsidR="004B4121" w:rsidRPr="004B4121" w:rsidRDefault="004B4121" w:rsidP="002C1D23">
      <w:pPr>
        <w:shd w:val="clear" w:color="auto" w:fill="FFFFFF"/>
        <w:jc w:val="both"/>
        <w:rPr>
          <w:rFonts w:ascii="Garamond" w:hAnsi="Garamond" w:cs="Arial"/>
          <w:lang w:val="pt-BR"/>
        </w:rPr>
      </w:pPr>
      <w:r>
        <w:rPr>
          <w:rFonts w:ascii="Garamond" w:hAnsi="Garamond" w:cs="Arial"/>
          <w:lang w:val="pt-BR"/>
        </w:rPr>
        <w:t>Në territorin e Komunes sonë, k</w:t>
      </w:r>
      <w:r w:rsidRPr="004B4121">
        <w:rPr>
          <w:rFonts w:ascii="Garamond" w:hAnsi="Garamond" w:cs="Arial"/>
          <w:lang w:val="pt-BR"/>
        </w:rPr>
        <w:t>ryesisht kultivohen kulturat lavërtare: grurë 480 ha, misër me fasule 120 ha ,  misër për kokërr 350 elb 5ha, tërshëra 15 ha, patate 40 ha si dhe kulturat perimore kultivohen vetëm për plotësimin e nevojave familjare, tepricën e [prodhimeve e qesin  në treg (prodhimtari ekstensive). Sa i përket  pemëtarisë kemi 53 ha. plantacione me pemë: molle, arrë, dardhë, lajthi si dhe pemë të imëta mjedër, krahasuar me vitet e para luftës  kemi një rritje të sipërfaqeve. Blegtoria në komunën tonë,  pas lufte ka një rënie të fondit blegtoral: deleve, lopëve qumështore e sidomos buallicave. Bletaria është dukshëm më e zhvilluar krahasuar me vitet e para luftës dhe kemi një rritje në fondin e shoqërive me bletë</w:t>
      </w:r>
    </w:p>
    <w:p w:rsidR="004B4121" w:rsidRPr="004B4121" w:rsidRDefault="004B4121" w:rsidP="004B4121">
      <w:pPr>
        <w:shd w:val="clear" w:color="auto" w:fill="FFFFFF"/>
        <w:rPr>
          <w:rFonts w:ascii="Garamond" w:hAnsi="Garamond" w:cs="Arial"/>
          <w:lang w:val="pt-BR"/>
        </w:rPr>
      </w:pPr>
      <w:r w:rsidRPr="004B4121">
        <w:rPr>
          <w:rFonts w:ascii="Garamond" w:hAnsi="Garamond" w:cs="Arial"/>
          <w:lang w:val="pt-BR"/>
        </w:rPr>
        <w:t>Sa i përket shfrytëzimit  të sipërfaqes së përgjithshme të tokës bujqësore, pjesa dërmuese shfrytëzohen livadhe dhe kullosa, e që paraqet një potencial të mirë për zhvillimin e blegtorisë dhe bletaris. Bazuar në madhësinë  e parcelave që disponon, komuna jonë ka kushte për zhvillimin e pemëtarisë dhe perimekulturës.</w:t>
      </w:r>
    </w:p>
    <w:p w:rsidR="004B4121" w:rsidRPr="004B4121" w:rsidRDefault="004B4121" w:rsidP="004B4121">
      <w:pPr>
        <w:shd w:val="clear" w:color="auto" w:fill="FFFFFF"/>
        <w:rPr>
          <w:rFonts w:ascii="Garamond" w:hAnsi="Garamond" w:cs="Arial"/>
          <w:lang w:val="pt-BR"/>
        </w:rPr>
      </w:pPr>
    </w:p>
    <w:p w:rsidR="004B4121" w:rsidRDefault="004B4121" w:rsidP="00591664">
      <w:pPr>
        <w:shd w:val="clear" w:color="auto" w:fill="FFFFFF"/>
        <w:jc w:val="both"/>
        <w:rPr>
          <w:rFonts w:ascii="Garamond" w:hAnsi="Garamond" w:cs="Arial"/>
          <w:lang w:val="pt-BR"/>
        </w:rPr>
      </w:pPr>
      <w:r w:rsidRPr="004B4121">
        <w:rPr>
          <w:rFonts w:ascii="Garamond" w:hAnsi="Garamond" w:cs="Arial"/>
          <w:lang w:val="pt-BR"/>
        </w:rPr>
        <w:t xml:space="preserve">Edhe pse Kaçaniku është komunë që ofron potencial për zhvillim të bujqësisë, numri i ndërmarrjeve bujqësore është tejet </w:t>
      </w:r>
      <w:r w:rsidR="002C1D23">
        <w:rPr>
          <w:rFonts w:ascii="Garamond" w:hAnsi="Garamond" w:cs="Arial"/>
          <w:lang w:val="pt-BR"/>
        </w:rPr>
        <w:t xml:space="preserve">i ulët, </w:t>
      </w:r>
      <w:r w:rsidRPr="004B4121">
        <w:rPr>
          <w:rFonts w:ascii="Garamond" w:hAnsi="Garamond" w:cs="Arial"/>
          <w:lang w:val="pt-BR"/>
        </w:rPr>
        <w:t>numri total i ndërmarrjeve të regjistruara bujqësore përbën vetëm 4</w:t>
      </w:r>
      <w:r w:rsidR="002C1D23">
        <w:rPr>
          <w:rFonts w:ascii="Garamond" w:hAnsi="Garamond" w:cs="Arial"/>
          <w:lang w:val="pt-BR"/>
        </w:rPr>
        <w:t xml:space="preserve">% të </w:t>
      </w:r>
      <w:r w:rsidR="002C1D23">
        <w:rPr>
          <w:rFonts w:ascii="Garamond" w:hAnsi="Garamond" w:cs="Arial"/>
          <w:lang w:val="pt-BR"/>
        </w:rPr>
        <w:lastRenderedPageBreak/>
        <w:t xml:space="preserve">ndërmarrjeve në komunë.  </w:t>
      </w:r>
      <w:r w:rsidRPr="004B4121">
        <w:rPr>
          <w:rFonts w:ascii="Garamond" w:hAnsi="Garamond" w:cs="Arial"/>
          <w:lang w:val="pt-BR"/>
        </w:rPr>
        <w:t xml:space="preserve">Numri aktual i të punësuarve në ndërmarrje bujqësore është 90, që tregon përgjithësisht për kapacitete të vogla të ndërmarrjeve, dhe strukturim kryesisht familjar. Kjo tregohet edhe sipas regjistrimit të fundit të ekonomive familjare (2011) ku vetëm rreth 2.5% të  punësuarve janë angazhuar në bujqësi, vlerë e cila është shumë e vogël krahasuar me potencialin. </w:t>
      </w:r>
    </w:p>
    <w:p w:rsidR="002C1D23" w:rsidRPr="004B4121" w:rsidRDefault="002C1D23" w:rsidP="002C1D23">
      <w:pPr>
        <w:shd w:val="clear" w:color="auto" w:fill="FFFFFF"/>
        <w:jc w:val="both"/>
        <w:rPr>
          <w:rFonts w:ascii="Garamond" w:hAnsi="Garamond" w:cs="Arial"/>
          <w:lang w:val="pt-BR"/>
        </w:rPr>
      </w:pPr>
    </w:p>
    <w:p w:rsidR="004B4121" w:rsidRPr="004B4121" w:rsidRDefault="004B4121" w:rsidP="00591664">
      <w:pPr>
        <w:shd w:val="clear" w:color="auto" w:fill="FFFFFF"/>
        <w:jc w:val="both"/>
        <w:rPr>
          <w:rFonts w:ascii="Garamond" w:hAnsi="Garamond" w:cs="Arial"/>
          <w:lang w:val="pt-BR"/>
        </w:rPr>
      </w:pPr>
      <w:r w:rsidRPr="004B4121">
        <w:rPr>
          <w:rFonts w:ascii="Garamond" w:hAnsi="Garamond" w:cs="Arial"/>
          <w:lang w:val="pt-BR"/>
        </w:rPr>
        <w:t>Bujqësia sot zhvillohet vetëm në sektorin privat, kryesisht në bujqësi familjare, për krijimin e të ardhurave shtesë në familje, me parcela të vogla private bujqësore, me mekanizëm bujqësor të vjetruar (amortizuar). Sipërfaqet e tokës bujqësore ku kanë mundësi të ujitjes (ujitja  e kulturave bujqësore- lavërtare bëhet përmes kanaleve të hapura të ujitjes të ndërtuara  me mure prej betoni, me investime komunale) ndërsa te kulturat pemëtare dhe perimore ujitja bëhet përmes sistemit pikë-pikë të ujitjes. Viteve të fundit ka filluar përkrahja e fermerëve përmes subvencionimit, ndërsa nevojat për përkrahje janë ende më të mëdha se mundësitë buxhetore.</w:t>
      </w:r>
    </w:p>
    <w:p w:rsidR="004B4121" w:rsidRPr="004B4121" w:rsidRDefault="004B4121" w:rsidP="004B4121">
      <w:pPr>
        <w:shd w:val="clear" w:color="auto" w:fill="FFFFFF"/>
        <w:rPr>
          <w:rFonts w:ascii="Garamond" w:hAnsi="Garamond" w:cs="Arial"/>
          <w:lang w:val="pt-BR"/>
        </w:rPr>
      </w:pPr>
    </w:p>
    <w:p w:rsidR="004B4121" w:rsidRPr="004B4121" w:rsidRDefault="004B4121" w:rsidP="004B4121">
      <w:pPr>
        <w:shd w:val="clear" w:color="auto" w:fill="FFFFFF"/>
        <w:rPr>
          <w:rFonts w:ascii="Garamond" w:hAnsi="Garamond" w:cs="Arial"/>
          <w:lang w:val="pt-BR"/>
        </w:rPr>
      </w:pPr>
    </w:p>
    <w:p w:rsidR="004B4121" w:rsidRDefault="004B4121" w:rsidP="00591664">
      <w:pPr>
        <w:shd w:val="clear" w:color="auto" w:fill="FFFFFF"/>
        <w:jc w:val="both"/>
        <w:rPr>
          <w:rFonts w:ascii="Garamond" w:hAnsi="Garamond" w:cs="Arial"/>
          <w:lang w:val="pt-BR"/>
        </w:rPr>
      </w:pPr>
      <w:r w:rsidRPr="004B4121">
        <w:rPr>
          <w:rFonts w:ascii="Garamond" w:hAnsi="Garamond" w:cs="Arial"/>
          <w:lang w:val="pt-BR"/>
        </w:rPr>
        <w:t>Toka bujqësore -  Sipas të dhënave nga Drejtoria e Bujqësisë, Zhvillimit Rural dhe Pylltarisë, bazuar sipas regjistrit të vitit 1958, sipërfaqja e përgjithshme e tokës bujqësore është 7642.70 ha, tokë lavërtarë 3086.86 ha (41.37%), livadhe 2008.25ha.(26.91%) dhe kullosë 2367.53 (31.72%). Nga sipërfaqja e përgjithshme cekur më lartë, 5051.95 ha (67.70%) ha janë në pronësi private, ndërsa 2410.75 ha (32.30%) ha në pronësi  shoqërore dhe komunale. Sa i përket shfrytëzimit, 773 ha (25%) e tokave lavërtare janë të kultivuara (kryesisht grurë dhe misër në përzierje me fasule), ndërsa shumica dërmuese e atyre sipërfaqeve janë shndërruar në livadhe dhe kullosa. Niveli i kultivimit të tokave bujqësore është edhe një tregues i shfrytëzimit të pamjaftueshëm të potencialit bujqësor. Livadhet dhe kullosat përfshijnë 4375.78 ha, pa i llogaritur edhe pjesën e tokës lavërtare, që pas luftë së fundit një pjesë është shndërruar në tokë ndërtimore dhe në livadhe e kullosa.</w:t>
      </w:r>
    </w:p>
    <w:p w:rsidR="002C1D23" w:rsidRPr="004B4121" w:rsidRDefault="002C1D23" w:rsidP="004B4121">
      <w:pPr>
        <w:shd w:val="clear" w:color="auto" w:fill="FFFFFF"/>
        <w:rPr>
          <w:rFonts w:ascii="Garamond" w:hAnsi="Garamond" w:cs="Arial"/>
          <w:lang w:val="pt-BR"/>
        </w:rPr>
      </w:pPr>
    </w:p>
    <w:p w:rsidR="004B4121" w:rsidRPr="004B4121" w:rsidRDefault="004B4121" w:rsidP="00591664">
      <w:pPr>
        <w:shd w:val="clear" w:color="auto" w:fill="FFFFFF"/>
        <w:jc w:val="both"/>
        <w:rPr>
          <w:rFonts w:ascii="Garamond" w:hAnsi="Garamond" w:cs="Arial"/>
          <w:lang w:val="pt-BR"/>
        </w:rPr>
      </w:pPr>
      <w:r w:rsidRPr="004B4121">
        <w:rPr>
          <w:rFonts w:ascii="Garamond" w:hAnsi="Garamond" w:cs="Arial"/>
          <w:lang w:val="pt-BR"/>
        </w:rPr>
        <w:t>Prodhimtaria bujqësore - Niveli i prodhimit të drithërave në Kaçanik ka treguar ndryshime viteve të fundit. Ky nivel ka lëvizur prej 3.5 t/ha deri  në 4.5 t/ha te gruri, te misri prej 5t/ha  deri në 6.5 t/ha, që shënon një rritje prej 1-1.5 t/ha, shprehur në % kemi një rritje prej 30%. Llojet që kultivohen më së shumti janë gruri me 52.63 % dhe misri me 38.78%, patate 4.15%  dhe perime 4.43%</w:t>
      </w:r>
    </w:p>
    <w:p w:rsidR="004B4121" w:rsidRPr="004B4121" w:rsidRDefault="004B4121" w:rsidP="004B4121">
      <w:pPr>
        <w:shd w:val="clear" w:color="auto" w:fill="FFFFFF"/>
        <w:rPr>
          <w:rFonts w:ascii="Garamond" w:hAnsi="Garamond" w:cs="Arial"/>
          <w:lang w:val="pt-BR"/>
        </w:rPr>
      </w:pPr>
      <w:r w:rsidRPr="004B4121">
        <w:rPr>
          <w:rFonts w:ascii="Garamond" w:hAnsi="Garamond" w:cs="Arial"/>
          <w:lang w:val="pt-BR"/>
        </w:rPr>
        <w:t>Kultivimi i foragjereve përfshinë vetëm jonxhën, që kultivohet në gjithsej 60 ha.</w:t>
      </w:r>
    </w:p>
    <w:p w:rsidR="004B4121" w:rsidRPr="004B4121" w:rsidRDefault="004B4121" w:rsidP="004B4121">
      <w:pPr>
        <w:shd w:val="clear" w:color="auto" w:fill="FFFFFF"/>
        <w:rPr>
          <w:rFonts w:ascii="Garamond" w:hAnsi="Garamond" w:cs="Arial"/>
          <w:lang w:val="pt-BR"/>
        </w:rPr>
      </w:pPr>
      <w:r w:rsidRPr="004B4121">
        <w:rPr>
          <w:rFonts w:ascii="Garamond" w:hAnsi="Garamond" w:cs="Arial"/>
          <w:lang w:val="pt-BR"/>
        </w:rPr>
        <w:t>Sipërfaqet e kultivuara me perime përfshijnë vetëm 32 ha. Dominojnë sipërfaqet me spec me 40.62%, domate 37.5%, tranguj 3.75 %, qepë 12.5% dhe llojet tjera 5.63%. Vlen të  theksohet se kultivimi i perimeve bëhet kryesisht për plotësimin e nevojave familjare, vetëm tepricën e prodhimeve  e shesin në tregun lokal, (prodhues komercial kemi në numër shumë të ulët).</w:t>
      </w:r>
    </w:p>
    <w:p w:rsidR="004B4121" w:rsidRPr="004B4121" w:rsidRDefault="004B4121" w:rsidP="00591664">
      <w:pPr>
        <w:shd w:val="clear" w:color="auto" w:fill="FFFFFF"/>
        <w:jc w:val="both"/>
        <w:rPr>
          <w:rFonts w:ascii="Garamond" w:hAnsi="Garamond" w:cs="Arial"/>
          <w:lang w:val="pt-BR"/>
        </w:rPr>
      </w:pPr>
      <w:r w:rsidRPr="004B4121">
        <w:rPr>
          <w:rFonts w:ascii="Garamond" w:hAnsi="Garamond" w:cs="Arial"/>
          <w:lang w:val="pt-BR"/>
        </w:rPr>
        <w:t>Sipërfaqet e kultivuara me pemë përfshijnë 51ha. kryesisht (plantacione të reja të ngritura pas luftës së fundit), sipërfaqet e kultivuara me mollë përfshijnë 65.68%, (të sipërfaqes së përgjithshme prej 51 ha), me  mjedër 15.68% , me arrë 8.43%,  me dardhë 5.88% dhe llojet tjera 4.33 %. Vlen të theksohet se sipërfaqe me pemë ekzistojnë shumë më tepër, por janë në formë shkapërderdhura dhe nuk disponojmë me të dhëna të sakta lidhur me sipërfaqen për ha.</w:t>
      </w:r>
    </w:p>
    <w:p w:rsidR="004B4121" w:rsidRPr="004B4121" w:rsidRDefault="004B4121" w:rsidP="004B4121">
      <w:pPr>
        <w:shd w:val="clear" w:color="auto" w:fill="FFFFFF"/>
        <w:rPr>
          <w:rFonts w:ascii="Garamond" w:hAnsi="Garamond" w:cs="Arial"/>
          <w:lang w:val="pt-BR"/>
        </w:rPr>
      </w:pPr>
    </w:p>
    <w:p w:rsidR="004B4121" w:rsidRPr="004B4121" w:rsidRDefault="004B4121" w:rsidP="004B4121">
      <w:pPr>
        <w:shd w:val="clear" w:color="auto" w:fill="FFFFFF"/>
        <w:rPr>
          <w:rFonts w:ascii="Garamond" w:hAnsi="Garamond" w:cs="Arial"/>
          <w:lang w:val="pt-BR"/>
        </w:rPr>
      </w:pPr>
      <w:r w:rsidRPr="004B4121">
        <w:rPr>
          <w:rFonts w:ascii="Garamond" w:hAnsi="Garamond" w:cs="Arial"/>
          <w:lang w:val="pt-BR"/>
        </w:rPr>
        <w:t>Prodhimtaria blegtorale - Sa i përket kapaciteteve blegtorale, komuna karakterizohet me dominim numerik të gjedheve. Numri i përgjithshëm i gjedheve është 4297, përkatësisht 3648 lopë dhe 649 mëshqerre; numri i deleve është 3432 krerë, ndërsa i dhive 245 krerë. Niveli mesatar i prodhimit të qumështit ka arritur në 12593.09 litra/dit. Numri i shpezëve (pula dhe gjela) është 31086 krerë.</w:t>
      </w:r>
    </w:p>
    <w:p w:rsidR="004B4121" w:rsidRPr="004B4121" w:rsidRDefault="004B4121" w:rsidP="004B4121">
      <w:pPr>
        <w:shd w:val="clear" w:color="auto" w:fill="FFFFFF"/>
        <w:rPr>
          <w:rFonts w:ascii="Garamond" w:hAnsi="Garamond" w:cs="Arial"/>
          <w:lang w:val="pt-BR"/>
        </w:rPr>
      </w:pPr>
    </w:p>
    <w:p w:rsidR="004B4121" w:rsidRPr="00591664" w:rsidRDefault="004B4121" w:rsidP="004B4121">
      <w:pPr>
        <w:shd w:val="clear" w:color="auto" w:fill="FFFFFF"/>
        <w:rPr>
          <w:rFonts w:ascii="Garamond" w:hAnsi="Garamond" w:cs="Arial"/>
          <w:b/>
          <w:lang w:val="pt-BR"/>
        </w:rPr>
      </w:pPr>
      <w:r w:rsidRPr="00591664">
        <w:rPr>
          <w:rFonts w:ascii="Garamond" w:hAnsi="Garamond" w:cs="Arial"/>
          <w:b/>
          <w:lang w:val="pt-BR"/>
        </w:rPr>
        <w:t>Pyjet</w:t>
      </w:r>
      <w:r w:rsidR="00591664" w:rsidRPr="00591664">
        <w:rPr>
          <w:rFonts w:ascii="Garamond" w:hAnsi="Garamond" w:cs="Arial"/>
          <w:b/>
          <w:lang w:val="pt-BR"/>
        </w:rPr>
        <w:t>:</w:t>
      </w:r>
    </w:p>
    <w:p w:rsidR="004B4121" w:rsidRDefault="004B4121" w:rsidP="00591664">
      <w:pPr>
        <w:shd w:val="clear" w:color="auto" w:fill="FFFFFF"/>
        <w:jc w:val="both"/>
        <w:rPr>
          <w:rFonts w:ascii="Garamond" w:hAnsi="Garamond" w:cs="Arial"/>
          <w:lang w:val="pt-BR"/>
        </w:rPr>
      </w:pPr>
      <w:r w:rsidRPr="004B4121">
        <w:rPr>
          <w:rFonts w:ascii="Garamond" w:hAnsi="Garamond" w:cs="Arial"/>
          <w:lang w:val="pt-BR"/>
        </w:rPr>
        <w:t>Sipas të dhënave nga komuna, tokat pyjore përfshijnë 12449.09 ha. E tërë sipërfaqja pyjore kategorizohet si  e mbrojtur, pa destinim për ndonjë qël</w:t>
      </w:r>
      <w:r w:rsidR="00591664">
        <w:rPr>
          <w:rFonts w:ascii="Garamond" w:hAnsi="Garamond" w:cs="Arial"/>
          <w:lang w:val="pt-BR"/>
        </w:rPr>
        <w:t xml:space="preserve">lim komercial. </w:t>
      </w:r>
      <w:r w:rsidRPr="004B4121">
        <w:rPr>
          <w:rFonts w:ascii="Garamond" w:hAnsi="Garamond" w:cs="Arial"/>
          <w:lang w:val="pt-BR"/>
        </w:rPr>
        <w:t xml:space="preserve">Shumica e sipërfaqeve publike pyjore janë të dëmtuara (të prera) ilegalisht për nevoja të industrisë së drurit në Ferizaj dhe për djegie nga banorët e rajonit të Ferizajt </w:t>
      </w:r>
      <w:r w:rsidRPr="004B4121">
        <w:rPr>
          <w:rFonts w:ascii="Garamond" w:hAnsi="Garamond" w:cs="Arial"/>
          <w:lang w:val="pt-BR"/>
        </w:rPr>
        <w:lastRenderedPageBreak/>
        <w:t>ku përfshihet edhe Kaçaniku. Nuk ka ndonjë sipërfaqe e cila shfrytëzohet për qëllime komerciale.</w:t>
      </w:r>
      <w:r w:rsidR="00591664">
        <w:rPr>
          <w:rFonts w:ascii="Garamond" w:hAnsi="Garamond" w:cs="Arial"/>
          <w:lang w:val="pt-BR"/>
        </w:rPr>
        <w:t xml:space="preserve">  </w:t>
      </w:r>
      <w:r w:rsidRPr="004B4121">
        <w:rPr>
          <w:rFonts w:ascii="Garamond" w:hAnsi="Garamond" w:cs="Arial"/>
          <w:lang w:val="pt-BR"/>
        </w:rPr>
        <w:t>Sa i përket llojit të drurit, dominon ahu, lisi dhe shkoza por ka edhe pishë, frashër, etj.</w:t>
      </w:r>
    </w:p>
    <w:p w:rsidR="002143C3" w:rsidRDefault="002143C3" w:rsidP="00A73D27">
      <w:pPr>
        <w:shd w:val="clear" w:color="auto" w:fill="FFFFFF"/>
        <w:rPr>
          <w:rFonts w:ascii="Garamond" w:hAnsi="Garamond" w:cs="Arial"/>
          <w:lang w:val="pt-BR"/>
        </w:rPr>
      </w:pPr>
    </w:p>
    <w:p w:rsidR="003C5506" w:rsidRDefault="003C5506" w:rsidP="00B64E63">
      <w:pPr>
        <w:shd w:val="clear" w:color="auto" w:fill="FFFFFF"/>
        <w:rPr>
          <w:rFonts w:ascii="Garamond" w:hAnsi="Garamond" w:cs="Arial"/>
          <w:lang w:val="pt-BR"/>
        </w:rPr>
      </w:pPr>
    </w:p>
    <w:p w:rsidR="003C5506" w:rsidRDefault="003C5506" w:rsidP="00B64E63">
      <w:pPr>
        <w:shd w:val="clear" w:color="auto" w:fill="FFFFFF"/>
        <w:rPr>
          <w:rFonts w:ascii="Garamond" w:hAnsi="Garamond" w:cs="Arial"/>
          <w:lang w:val="pt-BR"/>
        </w:rPr>
      </w:pPr>
    </w:p>
    <w:p w:rsidR="00D66B7B" w:rsidRDefault="00D66B7B" w:rsidP="00B64E63">
      <w:pPr>
        <w:shd w:val="clear" w:color="auto" w:fill="FFFFFF"/>
        <w:rPr>
          <w:rFonts w:ascii="Garamond" w:hAnsi="Garamond" w:cs="Arial"/>
          <w:lang w:val="pt-BR"/>
        </w:rPr>
      </w:pPr>
    </w:p>
    <w:p w:rsidR="0032381F" w:rsidRPr="00D66B7B" w:rsidRDefault="00D66B7B" w:rsidP="00D66B7B">
      <w:pPr>
        <w:shd w:val="clear" w:color="auto" w:fill="FFFFFF"/>
        <w:jc w:val="center"/>
        <w:rPr>
          <w:rFonts w:ascii="Garamond" w:hAnsi="Garamond" w:cs="Arial"/>
          <w:b/>
          <w:lang w:val="pt-BR"/>
        </w:rPr>
      </w:pPr>
      <w:r w:rsidRPr="00D66B7B">
        <w:rPr>
          <w:rFonts w:ascii="Garamond" w:hAnsi="Garamond" w:cs="Arial"/>
          <w:b/>
          <w:lang w:val="pt-BR"/>
        </w:rPr>
        <w:t>PRIORITETI 2 -  Zhvillimi i bujqësisë dhe blegtorisë  dhe mbrojtja e mjedisit:</w:t>
      </w:r>
    </w:p>
    <w:p w:rsidR="0032381F" w:rsidRDefault="0032381F" w:rsidP="00702BF2">
      <w:pPr>
        <w:shd w:val="clear" w:color="auto" w:fill="FFFFFF"/>
        <w:rPr>
          <w:rFonts w:ascii="Garamond" w:hAnsi="Garamond" w:cs="Arial"/>
          <w:lang w:val="pt-BR"/>
        </w:rPr>
      </w:pPr>
    </w:p>
    <w:tbl>
      <w:tblPr>
        <w:tblStyle w:val="TableGrid"/>
        <w:tblW w:w="0" w:type="auto"/>
        <w:jc w:val="center"/>
        <w:tblLook w:val="04A0" w:firstRow="1" w:lastRow="0" w:firstColumn="1" w:lastColumn="0" w:noHBand="0" w:noVBand="1"/>
      </w:tblPr>
      <w:tblGrid>
        <w:gridCol w:w="3041"/>
        <w:gridCol w:w="3547"/>
        <w:gridCol w:w="2534"/>
      </w:tblGrid>
      <w:tr w:rsidR="00D66B7B" w:rsidRPr="00D66B7B" w:rsidTr="006A3AB6">
        <w:trPr>
          <w:jc w:val="center"/>
        </w:trPr>
        <w:tc>
          <w:tcPr>
            <w:tcW w:w="9122" w:type="dxa"/>
            <w:gridSpan w:val="3"/>
            <w:shd w:val="clear" w:color="auto" w:fill="8DB3E2" w:themeFill="text2" w:themeFillTint="66"/>
          </w:tcPr>
          <w:p w:rsidR="006A3AB6" w:rsidRPr="006A3AB6" w:rsidRDefault="00950328" w:rsidP="003C5506">
            <w:pPr>
              <w:spacing w:before="100" w:beforeAutospacing="1" w:after="100" w:afterAutospacing="1"/>
              <w:jc w:val="center"/>
              <w:rPr>
                <w:rFonts w:ascii="Garamond" w:hAnsi="Garamond" w:cs="Arial"/>
                <w:b/>
                <w:lang w:val="en-GB" w:eastAsia="en-GB"/>
              </w:rPr>
            </w:pPr>
            <w:r>
              <w:rPr>
                <w:rFonts w:ascii="Garamond" w:hAnsi="Garamond" w:cs="Arial"/>
                <w:b/>
                <w:lang w:val="en-GB" w:eastAsia="en-GB"/>
              </w:rPr>
              <w:t>Objektivi 1:  Krijimi i</w:t>
            </w:r>
            <w:r w:rsidR="00D66B7B" w:rsidRPr="006A3AB6">
              <w:rPr>
                <w:rFonts w:ascii="Garamond" w:hAnsi="Garamond" w:cs="Arial"/>
                <w:b/>
                <w:lang w:val="en-GB" w:eastAsia="en-GB"/>
              </w:rPr>
              <w:t xml:space="preserve"> të ardhurave për fermeret dhe popullatën rurale:</w:t>
            </w:r>
          </w:p>
        </w:tc>
      </w:tr>
      <w:tr w:rsidR="00D66B7B" w:rsidRPr="00D66B7B" w:rsidTr="006A3AB6">
        <w:trPr>
          <w:trHeight w:val="710"/>
          <w:jc w:val="center"/>
        </w:trPr>
        <w:tc>
          <w:tcPr>
            <w:tcW w:w="3041" w:type="dxa"/>
            <w:shd w:val="clear" w:color="auto" w:fill="DBE5F1" w:themeFill="accent1" w:themeFillTint="33"/>
          </w:tcPr>
          <w:p w:rsidR="00D66B7B" w:rsidRPr="00D66B7B" w:rsidRDefault="00D66B7B" w:rsidP="003D5659">
            <w:pPr>
              <w:spacing w:before="100" w:beforeAutospacing="1" w:after="100" w:afterAutospacing="1"/>
              <w:jc w:val="center"/>
              <w:rPr>
                <w:rFonts w:ascii="Garamond" w:hAnsi="Garamond" w:cs="Arial"/>
                <w:b/>
                <w:lang w:val="en-GB" w:eastAsia="en-GB"/>
              </w:rPr>
            </w:pPr>
            <w:r w:rsidRPr="00D66B7B">
              <w:rPr>
                <w:rFonts w:ascii="Garamond" w:hAnsi="Garamond" w:cs="Arial"/>
                <w:b/>
                <w:lang w:val="en-GB" w:eastAsia="en-GB"/>
              </w:rPr>
              <w:t>Veprimet:</w:t>
            </w:r>
          </w:p>
        </w:tc>
        <w:tc>
          <w:tcPr>
            <w:tcW w:w="3547" w:type="dxa"/>
            <w:shd w:val="clear" w:color="auto" w:fill="DBE5F1" w:themeFill="accent1" w:themeFillTint="33"/>
          </w:tcPr>
          <w:p w:rsidR="00D66B7B" w:rsidRPr="00D66B7B" w:rsidRDefault="00D66B7B" w:rsidP="003D5659">
            <w:pPr>
              <w:spacing w:before="100" w:beforeAutospacing="1" w:after="100" w:afterAutospacing="1"/>
              <w:jc w:val="center"/>
              <w:rPr>
                <w:rFonts w:ascii="Garamond" w:hAnsi="Garamond" w:cs="Arial"/>
                <w:b/>
                <w:lang w:val="en-GB" w:eastAsia="en-GB"/>
              </w:rPr>
            </w:pPr>
            <w:r w:rsidRPr="00D66B7B">
              <w:rPr>
                <w:rFonts w:ascii="Garamond" w:hAnsi="Garamond" w:cs="Arial"/>
                <w:b/>
                <w:lang w:val="en-GB" w:eastAsia="en-GB"/>
              </w:rPr>
              <w:t>Matësi ► Caku</w:t>
            </w:r>
          </w:p>
        </w:tc>
        <w:tc>
          <w:tcPr>
            <w:tcW w:w="2534" w:type="dxa"/>
            <w:shd w:val="clear" w:color="auto" w:fill="DBE5F1" w:themeFill="accent1" w:themeFillTint="33"/>
          </w:tcPr>
          <w:p w:rsidR="00D66B7B" w:rsidRPr="00D66B7B" w:rsidRDefault="00D66B7B" w:rsidP="003D5659">
            <w:pPr>
              <w:spacing w:before="100" w:beforeAutospacing="1" w:after="100" w:afterAutospacing="1"/>
              <w:jc w:val="center"/>
              <w:rPr>
                <w:rFonts w:ascii="Garamond" w:hAnsi="Garamond" w:cs="Arial"/>
                <w:b/>
                <w:lang w:val="en-GB" w:eastAsia="en-GB"/>
              </w:rPr>
            </w:pPr>
            <w:r w:rsidRPr="00D66B7B">
              <w:rPr>
                <w:rFonts w:ascii="Garamond" w:hAnsi="Garamond" w:cs="Arial"/>
                <w:b/>
                <w:lang w:val="en-GB" w:eastAsia="en-GB"/>
              </w:rPr>
              <w:t>Programi – Drejtoria përgjegjëse:</w:t>
            </w:r>
          </w:p>
        </w:tc>
      </w:tr>
      <w:tr w:rsidR="00D66B7B" w:rsidRPr="00D66B7B" w:rsidTr="006A3AB6">
        <w:trPr>
          <w:jc w:val="center"/>
        </w:trPr>
        <w:tc>
          <w:tcPr>
            <w:tcW w:w="3041" w:type="dxa"/>
          </w:tcPr>
          <w:p w:rsidR="00D66B7B" w:rsidRPr="00D66B7B" w:rsidRDefault="00D66B7B" w:rsidP="00950328">
            <w:pPr>
              <w:rPr>
                <w:rFonts w:ascii="Garamond" w:hAnsi="Garamond" w:cs="Arial"/>
                <w:lang w:val="en-GB" w:eastAsia="en-GB"/>
              </w:rPr>
            </w:pPr>
          </w:p>
          <w:p w:rsidR="00D66B7B" w:rsidRPr="00D66B7B" w:rsidRDefault="00D66B7B" w:rsidP="005A7D24">
            <w:pPr>
              <w:numPr>
                <w:ilvl w:val="0"/>
                <w:numId w:val="13"/>
              </w:numPr>
              <w:rPr>
                <w:rFonts w:ascii="Garamond" w:hAnsi="Garamond" w:cs="Arial"/>
                <w:b/>
                <w:i/>
                <w:lang w:val="en-GB" w:eastAsia="en-GB"/>
              </w:rPr>
            </w:pPr>
            <w:r w:rsidRPr="00D66B7B">
              <w:rPr>
                <w:rFonts w:ascii="Garamond" w:hAnsi="Garamond" w:cs="Arial"/>
                <w:b/>
                <w:i/>
                <w:lang w:val="en-GB" w:eastAsia="en-GB"/>
              </w:rPr>
              <w:t>Subvencionimi i sektorëve të bujqësisë dhe blegtorisë</w:t>
            </w:r>
          </w:p>
          <w:p w:rsidR="00D66B7B" w:rsidRPr="00D66B7B" w:rsidRDefault="00D66B7B" w:rsidP="003D5659">
            <w:pPr>
              <w:spacing w:before="100" w:beforeAutospacing="1" w:after="100" w:afterAutospacing="1"/>
              <w:ind w:left="720"/>
              <w:rPr>
                <w:rFonts w:ascii="Garamond" w:hAnsi="Garamond" w:cs="Arial"/>
                <w:lang w:val="en-GB" w:eastAsia="en-GB"/>
              </w:rPr>
            </w:pPr>
          </w:p>
        </w:tc>
        <w:tc>
          <w:tcPr>
            <w:tcW w:w="3547" w:type="dxa"/>
          </w:tcPr>
          <w:p w:rsidR="00D66B7B" w:rsidRPr="00D66B7B" w:rsidRDefault="00A65A81" w:rsidP="003D5659">
            <w:pPr>
              <w:spacing w:before="100" w:beforeAutospacing="1" w:after="100" w:afterAutospacing="1"/>
              <w:rPr>
                <w:rFonts w:ascii="Garamond" w:hAnsi="Garamond" w:cs="Arial"/>
                <w:lang w:val="en-GB" w:eastAsia="en-GB"/>
              </w:rPr>
            </w:pPr>
            <w:r>
              <w:rPr>
                <w:rFonts w:ascii="Garamond" w:hAnsi="Garamond" w:cs="Arial"/>
                <w:lang w:val="en-GB" w:eastAsia="en-GB"/>
              </w:rPr>
              <w:t>Diversifikimi i</w:t>
            </w:r>
            <w:r w:rsidR="00D66B7B" w:rsidRPr="00D66B7B">
              <w:rPr>
                <w:rFonts w:ascii="Garamond" w:hAnsi="Garamond" w:cs="Arial"/>
                <w:lang w:val="en-GB" w:eastAsia="en-GB"/>
              </w:rPr>
              <w:t xml:space="preserve"> fermave gjysmëkomerciale dhe komerciale. </w:t>
            </w:r>
          </w:p>
          <w:p w:rsidR="00A65A81" w:rsidRDefault="00D66B7B" w:rsidP="003D5659">
            <w:pPr>
              <w:spacing w:before="100" w:beforeAutospacing="1" w:after="100" w:afterAutospacing="1"/>
              <w:rPr>
                <w:rFonts w:ascii="Garamond" w:hAnsi="Garamond" w:cs="Arial"/>
                <w:lang w:val="en-GB" w:eastAsia="en-GB"/>
              </w:rPr>
            </w:pPr>
            <w:r w:rsidRPr="00D66B7B">
              <w:rPr>
                <w:rFonts w:ascii="Garamond" w:hAnsi="Garamond" w:cs="Arial"/>
                <w:lang w:val="en-GB" w:eastAsia="en-GB"/>
              </w:rPr>
              <w:t>Rritja e punimit të sipërfaqeve të tokës  bujqësore me kultura lavërtare</w:t>
            </w:r>
            <w:r w:rsidR="00A65A81">
              <w:rPr>
                <w:rFonts w:ascii="Garamond" w:hAnsi="Garamond" w:cs="Arial"/>
                <w:lang w:val="en-GB" w:eastAsia="en-GB"/>
              </w:rPr>
              <w:t>.</w:t>
            </w:r>
            <w:r w:rsidRPr="00D66B7B">
              <w:rPr>
                <w:rFonts w:ascii="Garamond" w:hAnsi="Garamond" w:cs="Arial"/>
                <w:lang w:val="en-GB" w:eastAsia="en-GB"/>
              </w:rPr>
              <w:t xml:space="preserve"> </w:t>
            </w:r>
          </w:p>
          <w:p w:rsidR="00D66B7B" w:rsidRPr="00D66B7B" w:rsidRDefault="00D66B7B" w:rsidP="003D5659">
            <w:pPr>
              <w:spacing w:before="100" w:beforeAutospacing="1" w:after="100" w:afterAutospacing="1"/>
              <w:rPr>
                <w:rFonts w:ascii="Garamond" w:hAnsi="Garamond" w:cs="Arial"/>
                <w:lang w:val="en-GB" w:eastAsia="en-GB"/>
              </w:rPr>
            </w:pPr>
            <w:r w:rsidRPr="00D66B7B">
              <w:rPr>
                <w:rFonts w:ascii="Garamond" w:hAnsi="Garamond" w:cs="Arial"/>
                <w:lang w:val="en-GB" w:eastAsia="en-GB"/>
              </w:rPr>
              <w:t>Rritja e prodhimtarisë bujqësore, prodhimtar</w:t>
            </w:r>
            <w:r w:rsidR="00674E3D">
              <w:rPr>
                <w:rFonts w:ascii="Garamond" w:hAnsi="Garamond" w:cs="Arial"/>
                <w:lang w:val="en-GB" w:eastAsia="en-GB"/>
              </w:rPr>
              <w:t>isë blegtorale dhe përmirësimi i</w:t>
            </w:r>
            <w:r w:rsidRPr="00D66B7B">
              <w:rPr>
                <w:rFonts w:ascii="Garamond" w:hAnsi="Garamond" w:cs="Arial"/>
                <w:lang w:val="en-GB" w:eastAsia="en-GB"/>
              </w:rPr>
              <w:t xml:space="preserve"> cilësisë së produkteve bujqësore  me qëllim të përmbushjes së standardeve të BE-së. </w:t>
            </w:r>
          </w:p>
          <w:p w:rsidR="00D66B7B" w:rsidRPr="00D66B7B" w:rsidRDefault="00D66B7B" w:rsidP="003D5659">
            <w:pPr>
              <w:spacing w:before="100" w:beforeAutospacing="1" w:after="100" w:afterAutospacing="1"/>
              <w:rPr>
                <w:rFonts w:ascii="Garamond" w:hAnsi="Garamond" w:cs="Arial"/>
                <w:lang w:val="en-GB" w:eastAsia="en-GB"/>
              </w:rPr>
            </w:pPr>
            <w:r w:rsidRPr="00D66B7B">
              <w:rPr>
                <w:rFonts w:ascii="Garamond" w:hAnsi="Garamond" w:cs="Arial"/>
                <w:lang w:val="en-GB" w:eastAsia="en-GB"/>
              </w:rPr>
              <w:t xml:space="preserve">Rritja e prodhimitarisë së mjaltit.  </w:t>
            </w:r>
          </w:p>
          <w:p w:rsidR="00D66B7B" w:rsidRPr="00D66B7B" w:rsidRDefault="00D66B7B" w:rsidP="003D5659">
            <w:pPr>
              <w:spacing w:before="100" w:beforeAutospacing="1" w:after="100" w:afterAutospacing="1"/>
              <w:rPr>
                <w:rFonts w:ascii="Garamond" w:hAnsi="Garamond" w:cs="Arial"/>
                <w:lang w:val="en-GB" w:eastAsia="en-GB"/>
              </w:rPr>
            </w:pPr>
            <w:r w:rsidRPr="00D66B7B">
              <w:rPr>
                <w:rFonts w:ascii="Garamond" w:hAnsi="Garamond" w:cs="Arial"/>
                <w:lang w:val="en-GB" w:eastAsia="en-GB"/>
              </w:rPr>
              <w:t>Zhvillim më i avancuar i bujqësisë.</w:t>
            </w:r>
          </w:p>
        </w:tc>
        <w:tc>
          <w:tcPr>
            <w:tcW w:w="2534" w:type="dxa"/>
          </w:tcPr>
          <w:p w:rsidR="00D66B7B" w:rsidRPr="00D66B7B" w:rsidRDefault="00D66B7B" w:rsidP="003D5659">
            <w:pPr>
              <w:spacing w:before="100" w:beforeAutospacing="1" w:after="100" w:afterAutospacing="1"/>
              <w:ind w:left="720"/>
              <w:rPr>
                <w:rFonts w:ascii="Garamond" w:hAnsi="Garamond" w:cs="Arial"/>
                <w:lang w:val="en-GB" w:eastAsia="en-GB"/>
              </w:rPr>
            </w:pPr>
          </w:p>
          <w:p w:rsidR="00D66B7B" w:rsidRPr="00D66B7B" w:rsidRDefault="00D66B7B" w:rsidP="003D5659">
            <w:pPr>
              <w:spacing w:before="100" w:beforeAutospacing="1" w:after="100" w:afterAutospacing="1"/>
              <w:ind w:left="720"/>
              <w:rPr>
                <w:rFonts w:ascii="Garamond" w:hAnsi="Garamond" w:cs="Arial"/>
                <w:lang w:val="en-GB" w:eastAsia="en-GB"/>
              </w:rPr>
            </w:pPr>
          </w:p>
          <w:p w:rsidR="00D66B7B" w:rsidRPr="00D66B7B" w:rsidRDefault="00D66B7B" w:rsidP="003D5659">
            <w:pPr>
              <w:spacing w:before="100" w:beforeAutospacing="1" w:after="100" w:afterAutospacing="1"/>
              <w:ind w:left="720"/>
              <w:rPr>
                <w:rFonts w:ascii="Garamond" w:hAnsi="Garamond" w:cs="Arial"/>
                <w:lang w:val="en-GB" w:eastAsia="en-GB"/>
              </w:rPr>
            </w:pPr>
            <w:r w:rsidRPr="00D66B7B">
              <w:rPr>
                <w:rFonts w:ascii="Garamond" w:hAnsi="Garamond" w:cs="Arial"/>
                <w:lang w:val="en-GB" w:eastAsia="en-GB"/>
              </w:rPr>
              <w:t xml:space="preserve">Drejtoria e Bujqësisë, Zhvillimit Rural dhe Pylltarisë </w:t>
            </w:r>
          </w:p>
        </w:tc>
      </w:tr>
      <w:tr w:rsidR="00D66B7B" w:rsidRPr="00D66B7B" w:rsidTr="006A3AB6">
        <w:trPr>
          <w:jc w:val="center"/>
        </w:trPr>
        <w:tc>
          <w:tcPr>
            <w:tcW w:w="3041" w:type="dxa"/>
          </w:tcPr>
          <w:p w:rsidR="00D66B7B" w:rsidRPr="00D66B7B" w:rsidRDefault="00D66B7B" w:rsidP="003D5659">
            <w:pPr>
              <w:spacing w:before="100" w:beforeAutospacing="1" w:after="100" w:afterAutospacing="1"/>
              <w:ind w:left="720"/>
              <w:jc w:val="both"/>
              <w:rPr>
                <w:rFonts w:ascii="Garamond" w:hAnsi="Garamond" w:cs="Arial"/>
                <w:b/>
                <w:i/>
                <w:lang w:val="en-GB" w:eastAsia="en-GB"/>
              </w:rPr>
            </w:pPr>
          </w:p>
          <w:p w:rsidR="00D66B7B" w:rsidRPr="00950328" w:rsidRDefault="00D66B7B" w:rsidP="00950328">
            <w:pPr>
              <w:pStyle w:val="ListParagraph"/>
              <w:numPr>
                <w:ilvl w:val="0"/>
                <w:numId w:val="13"/>
              </w:numPr>
              <w:spacing w:before="100" w:beforeAutospacing="1" w:after="100" w:afterAutospacing="1"/>
              <w:rPr>
                <w:rFonts w:ascii="Garamond" w:hAnsi="Garamond" w:cs="Arial"/>
                <w:lang w:val="en-GB" w:eastAsia="en-GB"/>
              </w:rPr>
            </w:pPr>
            <w:r w:rsidRPr="00950328">
              <w:rPr>
                <w:rFonts w:ascii="Garamond" w:hAnsi="Garamond" w:cs="Arial"/>
                <w:b/>
                <w:i/>
                <w:lang w:val="en-GB" w:eastAsia="en-GB"/>
              </w:rPr>
              <w:t>Rregullimi i kanaleve  të  ujitjes</w:t>
            </w:r>
            <w:r w:rsidRPr="00950328">
              <w:rPr>
                <w:rFonts w:ascii="Garamond" w:hAnsi="Garamond" w:cs="Arial"/>
                <w:lang w:val="en-GB" w:eastAsia="en-GB"/>
              </w:rPr>
              <w:t>.</w:t>
            </w:r>
          </w:p>
        </w:tc>
        <w:tc>
          <w:tcPr>
            <w:tcW w:w="3547" w:type="dxa"/>
          </w:tcPr>
          <w:p w:rsidR="00D66B7B" w:rsidRPr="00D66B7B" w:rsidRDefault="00D66B7B" w:rsidP="003D5659">
            <w:pPr>
              <w:spacing w:before="100" w:beforeAutospacing="1" w:after="100" w:afterAutospacing="1"/>
              <w:rPr>
                <w:rFonts w:ascii="Garamond" w:hAnsi="Garamond" w:cs="Arial"/>
                <w:color w:val="000000"/>
                <w:lang w:val="en-GB" w:eastAsia="en-GB"/>
              </w:rPr>
            </w:pPr>
            <w:r w:rsidRPr="00D66B7B">
              <w:rPr>
                <w:rFonts w:ascii="Garamond" w:hAnsi="Garamond" w:cs="Arial"/>
                <w:color w:val="000000"/>
                <w:lang w:val="en-GB" w:eastAsia="en-GB"/>
              </w:rPr>
              <w:t xml:space="preserve">Krijimi </w:t>
            </w:r>
            <w:r w:rsidR="00674E3D">
              <w:rPr>
                <w:rFonts w:ascii="Garamond" w:hAnsi="Garamond" w:cs="Arial"/>
                <w:color w:val="000000"/>
                <w:lang w:val="en-GB" w:eastAsia="en-GB"/>
              </w:rPr>
              <w:t>i</w:t>
            </w:r>
            <w:r w:rsidRPr="00D66B7B">
              <w:rPr>
                <w:rFonts w:ascii="Garamond" w:hAnsi="Garamond" w:cs="Arial"/>
                <w:color w:val="000000"/>
                <w:lang w:val="en-GB" w:eastAsia="en-GB"/>
              </w:rPr>
              <w:t xml:space="preserve"> lehtësirave për fermerët, per ujitjen e kulturave bujqësore.</w:t>
            </w:r>
          </w:p>
          <w:p w:rsidR="00D66B7B" w:rsidRPr="00D66B7B" w:rsidRDefault="00D66B7B" w:rsidP="003D5659">
            <w:pPr>
              <w:spacing w:before="100" w:beforeAutospacing="1" w:after="100" w:afterAutospacing="1"/>
              <w:rPr>
                <w:rFonts w:ascii="Garamond" w:hAnsi="Garamond" w:cs="Arial"/>
                <w:color w:val="000000"/>
                <w:lang w:val="en-GB" w:eastAsia="en-GB"/>
              </w:rPr>
            </w:pPr>
            <w:r w:rsidRPr="00D66B7B">
              <w:rPr>
                <w:rFonts w:ascii="Garamond" w:hAnsi="Garamond" w:cs="Arial"/>
                <w:color w:val="000000"/>
                <w:lang w:val="en-GB" w:eastAsia="en-GB"/>
              </w:rPr>
              <w:t xml:space="preserve">Ndikim në rritjen e rendimentit tek kulturat bujqësore. </w:t>
            </w:r>
          </w:p>
          <w:p w:rsidR="00D66B7B" w:rsidRPr="00D66B7B" w:rsidRDefault="00D66B7B" w:rsidP="003D5659">
            <w:pPr>
              <w:spacing w:before="100" w:beforeAutospacing="1" w:after="100" w:afterAutospacing="1"/>
              <w:jc w:val="both"/>
              <w:rPr>
                <w:rFonts w:ascii="Garamond" w:hAnsi="Garamond" w:cs="Arial"/>
                <w:color w:val="000000"/>
                <w:lang w:val="en-GB" w:eastAsia="en-GB"/>
              </w:rPr>
            </w:pPr>
          </w:p>
        </w:tc>
        <w:tc>
          <w:tcPr>
            <w:tcW w:w="2534" w:type="dxa"/>
          </w:tcPr>
          <w:p w:rsidR="00D66B7B" w:rsidRPr="00D66B7B" w:rsidRDefault="00D66B7B" w:rsidP="003D5659">
            <w:pPr>
              <w:spacing w:before="100" w:beforeAutospacing="1" w:after="100" w:afterAutospacing="1"/>
              <w:ind w:left="720"/>
              <w:rPr>
                <w:rFonts w:ascii="Garamond" w:hAnsi="Garamond" w:cs="Arial"/>
                <w:lang w:val="en-GB" w:eastAsia="en-GB"/>
              </w:rPr>
            </w:pPr>
          </w:p>
          <w:p w:rsidR="00D66B7B" w:rsidRPr="00D66B7B" w:rsidRDefault="00D66B7B" w:rsidP="003D5659">
            <w:pPr>
              <w:spacing w:before="100" w:beforeAutospacing="1" w:after="100" w:afterAutospacing="1"/>
              <w:ind w:left="720"/>
              <w:rPr>
                <w:rFonts w:ascii="Garamond" w:hAnsi="Garamond" w:cs="Arial"/>
                <w:lang w:val="en-GB" w:eastAsia="en-GB"/>
              </w:rPr>
            </w:pPr>
            <w:r w:rsidRPr="00D66B7B">
              <w:rPr>
                <w:rFonts w:ascii="Garamond" w:hAnsi="Garamond" w:cs="Arial"/>
                <w:lang w:val="en-GB" w:eastAsia="en-GB"/>
              </w:rPr>
              <w:t>Drejtoria e Bujqësisë, Zhvillimit Rural dhe Pylltarisë</w:t>
            </w:r>
          </w:p>
        </w:tc>
      </w:tr>
      <w:tr w:rsidR="00D66B7B" w:rsidRPr="00D66B7B" w:rsidTr="006A3AB6">
        <w:trPr>
          <w:jc w:val="center"/>
        </w:trPr>
        <w:tc>
          <w:tcPr>
            <w:tcW w:w="9122" w:type="dxa"/>
            <w:gridSpan w:val="3"/>
            <w:shd w:val="clear" w:color="auto" w:fill="8DB3E2" w:themeFill="text2" w:themeFillTint="66"/>
          </w:tcPr>
          <w:p w:rsidR="00D66B7B" w:rsidRPr="00D66B7B" w:rsidRDefault="00D66B7B" w:rsidP="006A3AB6">
            <w:pPr>
              <w:spacing w:before="100" w:beforeAutospacing="1" w:after="100" w:afterAutospacing="1"/>
              <w:jc w:val="center"/>
              <w:rPr>
                <w:rFonts w:ascii="Garamond" w:hAnsi="Garamond" w:cs="Arial"/>
                <w:b/>
                <w:lang w:val="en-GB" w:eastAsia="en-GB"/>
              </w:rPr>
            </w:pPr>
            <w:r w:rsidRPr="00D66B7B">
              <w:rPr>
                <w:rFonts w:ascii="Garamond" w:hAnsi="Garamond" w:cs="Arial"/>
                <w:b/>
                <w:lang w:val="en-GB" w:eastAsia="en-GB"/>
              </w:rPr>
              <w:t>Objektivi 2:    Mbrojtja  dhe përmirësimi  i  mjedisit</w:t>
            </w:r>
          </w:p>
        </w:tc>
      </w:tr>
      <w:tr w:rsidR="00D66B7B" w:rsidRPr="00D66B7B" w:rsidTr="006A3AB6">
        <w:trPr>
          <w:jc w:val="center"/>
        </w:trPr>
        <w:tc>
          <w:tcPr>
            <w:tcW w:w="3041" w:type="dxa"/>
          </w:tcPr>
          <w:p w:rsidR="00D66B7B" w:rsidRPr="00D66B7B" w:rsidRDefault="00D66B7B" w:rsidP="003D5659">
            <w:pPr>
              <w:spacing w:before="100" w:beforeAutospacing="1" w:after="100" w:afterAutospacing="1"/>
              <w:ind w:left="720"/>
              <w:rPr>
                <w:rFonts w:ascii="Garamond" w:hAnsi="Garamond" w:cs="Arial"/>
                <w:lang w:val="en-GB" w:eastAsia="en-GB"/>
              </w:rPr>
            </w:pPr>
          </w:p>
          <w:p w:rsidR="00D66B7B" w:rsidRPr="00D66B7B" w:rsidRDefault="00D66B7B" w:rsidP="005A7D24">
            <w:pPr>
              <w:numPr>
                <w:ilvl w:val="0"/>
                <w:numId w:val="12"/>
              </w:numPr>
              <w:spacing w:before="100" w:beforeAutospacing="1" w:after="100" w:afterAutospacing="1"/>
              <w:rPr>
                <w:rFonts w:ascii="Garamond" w:hAnsi="Garamond" w:cs="Arial"/>
                <w:lang w:val="en-GB" w:eastAsia="en-GB"/>
              </w:rPr>
            </w:pPr>
            <w:r w:rsidRPr="00D66B7B">
              <w:rPr>
                <w:rFonts w:ascii="Garamond" w:hAnsi="Garamond" w:cs="Arial"/>
                <w:b/>
                <w:i/>
                <w:lang w:val="en-GB" w:eastAsia="en-GB"/>
              </w:rPr>
              <w:t>Rritja e hapsirave gjelbëruese</w:t>
            </w:r>
            <w:r w:rsidRPr="00D66B7B">
              <w:rPr>
                <w:rFonts w:ascii="Garamond" w:hAnsi="Garamond" w:cs="Arial"/>
                <w:lang w:val="en-GB" w:eastAsia="en-GB"/>
              </w:rPr>
              <w:t>.</w:t>
            </w:r>
          </w:p>
        </w:tc>
        <w:tc>
          <w:tcPr>
            <w:tcW w:w="3547" w:type="dxa"/>
          </w:tcPr>
          <w:p w:rsidR="00D66B7B" w:rsidRPr="00D66B7B" w:rsidRDefault="00D66B7B" w:rsidP="003D5659">
            <w:pPr>
              <w:spacing w:before="100" w:beforeAutospacing="1" w:after="100" w:afterAutospacing="1"/>
              <w:rPr>
                <w:rFonts w:ascii="Garamond" w:hAnsi="Garamond" w:cs="Arial"/>
                <w:lang w:val="en-GB" w:eastAsia="en-GB"/>
              </w:rPr>
            </w:pPr>
            <w:r w:rsidRPr="00D66B7B">
              <w:rPr>
                <w:rFonts w:ascii="Garamond" w:hAnsi="Garamond" w:cs="Arial"/>
                <w:lang w:val="en-GB" w:eastAsia="en-GB"/>
              </w:rPr>
              <w:t xml:space="preserve">Gjelbrimi i qytetit, mbjellja e drunjëve, mirëmbajtja e tyre. </w:t>
            </w:r>
          </w:p>
          <w:p w:rsidR="00D66B7B" w:rsidRPr="00D66B7B" w:rsidRDefault="00D66B7B" w:rsidP="003D5659">
            <w:pPr>
              <w:spacing w:before="100" w:beforeAutospacing="1" w:after="100" w:afterAutospacing="1"/>
              <w:rPr>
                <w:rFonts w:ascii="Garamond" w:hAnsi="Garamond" w:cs="Arial"/>
                <w:lang w:val="en-GB" w:eastAsia="en-GB"/>
              </w:rPr>
            </w:pPr>
            <w:r w:rsidRPr="00D66B7B">
              <w:rPr>
                <w:rFonts w:ascii="Garamond" w:hAnsi="Garamond" w:cs="Arial"/>
                <w:lang w:val="en-GB" w:eastAsia="en-GB"/>
              </w:rPr>
              <w:t>Mjedis i shëndetshem, përmirësim i kushteve për jetesë.</w:t>
            </w:r>
          </w:p>
        </w:tc>
        <w:tc>
          <w:tcPr>
            <w:tcW w:w="2534" w:type="dxa"/>
          </w:tcPr>
          <w:p w:rsidR="00D66B7B" w:rsidRPr="00D66B7B" w:rsidRDefault="00D66B7B" w:rsidP="003D5659">
            <w:pPr>
              <w:spacing w:before="100" w:beforeAutospacing="1" w:after="100" w:afterAutospacing="1"/>
              <w:jc w:val="both"/>
              <w:rPr>
                <w:rFonts w:ascii="Garamond" w:hAnsi="Garamond" w:cs="Arial"/>
                <w:lang w:val="en-GB" w:eastAsia="en-GB"/>
              </w:rPr>
            </w:pPr>
          </w:p>
          <w:p w:rsidR="00A65A81" w:rsidRPr="00D66B7B" w:rsidRDefault="00D66B7B" w:rsidP="00A65A81">
            <w:pPr>
              <w:spacing w:before="100" w:beforeAutospacing="1" w:after="100" w:afterAutospacing="1"/>
              <w:ind w:left="720"/>
              <w:rPr>
                <w:rFonts w:ascii="Garamond" w:hAnsi="Garamond" w:cs="Arial"/>
                <w:lang w:val="en-GB" w:eastAsia="en-GB"/>
              </w:rPr>
            </w:pPr>
            <w:r w:rsidRPr="00D66B7B">
              <w:rPr>
                <w:rFonts w:ascii="Garamond" w:hAnsi="Garamond" w:cs="Arial"/>
                <w:lang w:val="en-GB" w:eastAsia="en-GB"/>
              </w:rPr>
              <w:t xml:space="preserve">Drejtoria e Bujqësisë dhe Zhvillimit Rural  </w:t>
            </w:r>
            <w:r w:rsidR="00A65A81">
              <w:rPr>
                <w:rFonts w:ascii="Garamond" w:hAnsi="Garamond" w:cs="Arial"/>
                <w:lang w:val="en-GB" w:eastAsia="en-GB"/>
              </w:rPr>
              <w:t>DUKM</w:t>
            </w:r>
            <w:r w:rsidR="007347E5">
              <w:rPr>
                <w:rFonts w:ascii="Garamond" w:hAnsi="Garamond" w:cs="Arial"/>
                <w:lang w:val="en-GB" w:eastAsia="en-GB"/>
              </w:rPr>
              <w:t>M</w:t>
            </w:r>
            <w:r w:rsidR="00A65A81">
              <w:rPr>
                <w:rFonts w:ascii="Garamond" w:hAnsi="Garamond" w:cs="Arial"/>
                <w:lang w:val="en-GB" w:eastAsia="en-GB"/>
              </w:rPr>
              <w:t xml:space="preserve">, </w:t>
            </w:r>
            <w:r w:rsidR="00A65A81" w:rsidRPr="00A65A81">
              <w:rPr>
                <w:rFonts w:ascii="Garamond" w:hAnsi="Garamond" w:cs="Arial"/>
                <w:lang w:val="en-GB" w:eastAsia="en-GB"/>
              </w:rPr>
              <w:t>DSHPE.</w:t>
            </w:r>
          </w:p>
        </w:tc>
      </w:tr>
      <w:tr w:rsidR="00D66B7B" w:rsidRPr="00D66B7B" w:rsidTr="006A3AB6">
        <w:trPr>
          <w:jc w:val="center"/>
        </w:trPr>
        <w:tc>
          <w:tcPr>
            <w:tcW w:w="3041" w:type="dxa"/>
          </w:tcPr>
          <w:p w:rsidR="00D66B7B" w:rsidRPr="00D66B7B" w:rsidRDefault="00D66B7B" w:rsidP="005A7D24">
            <w:pPr>
              <w:numPr>
                <w:ilvl w:val="0"/>
                <w:numId w:val="12"/>
              </w:numPr>
              <w:spacing w:before="100" w:beforeAutospacing="1" w:after="100" w:afterAutospacing="1"/>
              <w:rPr>
                <w:rFonts w:ascii="Garamond" w:hAnsi="Garamond" w:cs="Arial"/>
                <w:b/>
                <w:lang w:val="en-GB" w:eastAsia="en-GB"/>
              </w:rPr>
            </w:pPr>
            <w:r w:rsidRPr="00D66B7B">
              <w:rPr>
                <w:rFonts w:ascii="Garamond" w:hAnsi="Garamond" w:cs="Arial"/>
                <w:b/>
                <w:i/>
                <w:lang w:val="en-GB" w:eastAsia="en-GB"/>
              </w:rPr>
              <w:t>Organizimi i aktiviteteve mjedisore</w:t>
            </w:r>
          </w:p>
        </w:tc>
        <w:tc>
          <w:tcPr>
            <w:tcW w:w="3547" w:type="dxa"/>
          </w:tcPr>
          <w:p w:rsidR="00D66B7B" w:rsidRPr="00D66B7B" w:rsidRDefault="00D66B7B" w:rsidP="003D5659">
            <w:pPr>
              <w:spacing w:before="100" w:beforeAutospacing="1" w:after="100" w:afterAutospacing="1"/>
              <w:rPr>
                <w:rFonts w:ascii="Garamond" w:hAnsi="Garamond" w:cs="Arial"/>
                <w:lang w:val="en-GB" w:eastAsia="en-GB"/>
              </w:rPr>
            </w:pPr>
            <w:r w:rsidRPr="00D66B7B">
              <w:rPr>
                <w:rFonts w:ascii="Garamond" w:hAnsi="Garamond" w:cs="Arial"/>
                <w:lang w:val="en-GB" w:eastAsia="en-GB"/>
              </w:rPr>
              <w:t xml:space="preserve">Ngritja  e vetëdijesimit të qytetarëve për mbrojtjen e mjedisit. </w:t>
            </w:r>
          </w:p>
        </w:tc>
        <w:tc>
          <w:tcPr>
            <w:tcW w:w="2534" w:type="dxa"/>
          </w:tcPr>
          <w:p w:rsidR="00D66B7B" w:rsidRPr="00D66B7B" w:rsidRDefault="00D66B7B" w:rsidP="003D5659">
            <w:pPr>
              <w:spacing w:before="100" w:beforeAutospacing="1" w:after="100" w:afterAutospacing="1"/>
              <w:ind w:left="720"/>
              <w:rPr>
                <w:rFonts w:ascii="Garamond" w:hAnsi="Garamond" w:cs="Arial"/>
                <w:lang w:val="en-GB" w:eastAsia="en-GB"/>
              </w:rPr>
            </w:pPr>
            <w:r w:rsidRPr="00D66B7B">
              <w:rPr>
                <w:rFonts w:ascii="Garamond" w:hAnsi="Garamond" w:cs="Arial"/>
                <w:lang w:val="en-GB" w:eastAsia="en-GB"/>
              </w:rPr>
              <w:t>Drejtoria e Bujqësisë dhe Zhvillimit Rural  dhe DUK</w:t>
            </w:r>
            <w:r w:rsidR="007347E5">
              <w:rPr>
                <w:rFonts w:ascii="Garamond" w:hAnsi="Garamond" w:cs="Arial"/>
                <w:lang w:val="en-GB" w:eastAsia="en-GB"/>
              </w:rPr>
              <w:t>M</w:t>
            </w:r>
            <w:r w:rsidRPr="00D66B7B">
              <w:rPr>
                <w:rFonts w:ascii="Garamond" w:hAnsi="Garamond" w:cs="Arial"/>
                <w:lang w:val="en-GB" w:eastAsia="en-GB"/>
              </w:rPr>
              <w:t>M.</w:t>
            </w:r>
          </w:p>
        </w:tc>
      </w:tr>
      <w:tr w:rsidR="00D66B7B" w:rsidRPr="00D66B7B" w:rsidTr="006A3AB6">
        <w:trPr>
          <w:jc w:val="center"/>
        </w:trPr>
        <w:tc>
          <w:tcPr>
            <w:tcW w:w="3041" w:type="dxa"/>
          </w:tcPr>
          <w:p w:rsidR="00D66B7B" w:rsidRPr="00D66B7B" w:rsidRDefault="00D66B7B" w:rsidP="003D5659">
            <w:pPr>
              <w:spacing w:before="100" w:beforeAutospacing="1" w:after="100" w:afterAutospacing="1"/>
              <w:ind w:left="720"/>
              <w:rPr>
                <w:rFonts w:ascii="Garamond" w:hAnsi="Garamond" w:cs="Arial"/>
                <w:b/>
                <w:i/>
                <w:lang w:val="en-GB" w:eastAsia="en-GB"/>
              </w:rPr>
            </w:pPr>
          </w:p>
          <w:p w:rsidR="00D66B7B" w:rsidRPr="00563E1D" w:rsidRDefault="00D66B7B" w:rsidP="00563E1D">
            <w:pPr>
              <w:pStyle w:val="ListParagraph"/>
              <w:numPr>
                <w:ilvl w:val="0"/>
                <w:numId w:val="12"/>
              </w:numPr>
              <w:rPr>
                <w:rFonts w:ascii="Garamond" w:hAnsi="Garamond" w:cs="Arial"/>
                <w:b/>
                <w:i/>
                <w:lang w:val="en-GB" w:eastAsia="en-GB"/>
              </w:rPr>
            </w:pPr>
            <w:r w:rsidRPr="00563E1D">
              <w:rPr>
                <w:rFonts w:ascii="Garamond" w:hAnsi="Garamond" w:cs="Arial"/>
                <w:b/>
                <w:i/>
                <w:lang w:val="en-GB" w:eastAsia="en-GB"/>
              </w:rPr>
              <w:t>Ndërtimi i shtratit të lumit Lepenc dhe Nerodime</w:t>
            </w:r>
            <w:r w:rsidR="00563E1D" w:rsidRPr="00563E1D">
              <w:rPr>
                <w:rFonts w:ascii="Garamond" w:hAnsi="Garamond" w:cs="Arial"/>
                <w:b/>
                <w:i/>
                <w:lang w:val="en-GB" w:eastAsia="en-GB"/>
              </w:rPr>
              <w:t xml:space="preserve"> dhe shtretërve të përrockave</w:t>
            </w:r>
          </w:p>
          <w:p w:rsidR="00D66B7B" w:rsidRPr="00D66B7B" w:rsidRDefault="00D66B7B" w:rsidP="003D5659">
            <w:pPr>
              <w:spacing w:before="100" w:beforeAutospacing="1" w:after="100" w:afterAutospacing="1"/>
              <w:rPr>
                <w:rFonts w:ascii="Garamond" w:hAnsi="Garamond" w:cs="Arial"/>
                <w:lang w:val="en-GB" w:eastAsia="en-GB"/>
              </w:rPr>
            </w:pPr>
          </w:p>
        </w:tc>
        <w:tc>
          <w:tcPr>
            <w:tcW w:w="3547" w:type="dxa"/>
          </w:tcPr>
          <w:p w:rsidR="00D66B7B" w:rsidRPr="00D66B7B" w:rsidRDefault="00D66B7B" w:rsidP="003D5659">
            <w:pPr>
              <w:spacing w:before="100" w:beforeAutospacing="1" w:after="100" w:afterAutospacing="1"/>
              <w:rPr>
                <w:rFonts w:ascii="Garamond" w:hAnsi="Garamond" w:cs="Arial"/>
                <w:lang w:val="en-GB" w:eastAsia="en-GB"/>
              </w:rPr>
            </w:pPr>
            <w:r w:rsidRPr="00D66B7B">
              <w:rPr>
                <w:rFonts w:ascii="Garamond" w:hAnsi="Garamond" w:cs="Arial"/>
                <w:lang w:val="en-GB" w:eastAsia="en-GB"/>
              </w:rPr>
              <w:t>Mirëmbajtja – Pastrimi i  lumenjëve.</w:t>
            </w:r>
          </w:p>
          <w:p w:rsidR="00D66B7B" w:rsidRPr="00D66B7B" w:rsidRDefault="00D66B7B" w:rsidP="003D5659">
            <w:pPr>
              <w:spacing w:before="100" w:beforeAutospacing="1" w:after="100" w:afterAutospacing="1"/>
              <w:jc w:val="both"/>
              <w:rPr>
                <w:rFonts w:ascii="Garamond" w:hAnsi="Garamond" w:cs="Arial"/>
                <w:lang w:val="en-GB" w:eastAsia="en-GB"/>
              </w:rPr>
            </w:pPr>
            <w:r w:rsidRPr="00D66B7B">
              <w:rPr>
                <w:rFonts w:ascii="Garamond" w:hAnsi="Garamond" w:cs="Arial"/>
                <w:lang w:val="en-GB" w:eastAsia="en-GB"/>
              </w:rPr>
              <w:t>Ruajtja nga erozioni</w:t>
            </w:r>
          </w:p>
          <w:p w:rsidR="00D66B7B" w:rsidRPr="00D66B7B" w:rsidRDefault="00D66B7B" w:rsidP="003D5659">
            <w:pPr>
              <w:spacing w:before="100" w:beforeAutospacing="1" w:after="100" w:afterAutospacing="1"/>
              <w:jc w:val="both"/>
              <w:rPr>
                <w:rFonts w:ascii="Garamond" w:hAnsi="Garamond" w:cs="Arial"/>
                <w:lang w:val="en-GB" w:eastAsia="en-GB"/>
              </w:rPr>
            </w:pPr>
            <w:r w:rsidRPr="00D66B7B">
              <w:rPr>
                <w:rFonts w:ascii="Garamond" w:hAnsi="Garamond" w:cs="Arial"/>
                <w:lang w:val="en-GB" w:eastAsia="en-GB"/>
              </w:rPr>
              <w:t xml:space="preserve">Shfrytezimi i ujit te lumit per ujitje te tokes. </w:t>
            </w:r>
          </w:p>
        </w:tc>
        <w:tc>
          <w:tcPr>
            <w:tcW w:w="2534" w:type="dxa"/>
          </w:tcPr>
          <w:p w:rsidR="00E75877" w:rsidRDefault="00E75877" w:rsidP="003D5659">
            <w:pPr>
              <w:spacing w:before="100" w:beforeAutospacing="1" w:after="100" w:afterAutospacing="1"/>
              <w:ind w:left="720"/>
              <w:rPr>
                <w:rFonts w:ascii="Garamond" w:hAnsi="Garamond" w:cs="Arial"/>
                <w:lang w:val="en-GB" w:eastAsia="en-GB"/>
              </w:rPr>
            </w:pPr>
          </w:p>
          <w:p w:rsidR="00D66B7B" w:rsidRPr="00D66B7B" w:rsidRDefault="00D66B7B" w:rsidP="003D5659">
            <w:pPr>
              <w:spacing w:before="100" w:beforeAutospacing="1" w:after="100" w:afterAutospacing="1"/>
              <w:ind w:left="720"/>
              <w:rPr>
                <w:rFonts w:ascii="Garamond" w:hAnsi="Garamond" w:cs="Arial"/>
                <w:lang w:val="en-GB" w:eastAsia="en-GB"/>
              </w:rPr>
            </w:pPr>
            <w:r w:rsidRPr="00D66B7B">
              <w:rPr>
                <w:rFonts w:ascii="Garamond" w:hAnsi="Garamond" w:cs="Arial"/>
                <w:lang w:val="en-GB" w:eastAsia="en-GB"/>
              </w:rPr>
              <w:t>Drejtoria e Urbanizmit, Kadastrit dhe</w:t>
            </w:r>
            <w:r w:rsidR="007347E5">
              <w:rPr>
                <w:rFonts w:ascii="Garamond" w:hAnsi="Garamond" w:cs="Arial"/>
                <w:lang w:val="en-GB" w:eastAsia="en-GB"/>
              </w:rPr>
              <w:t xml:space="preserve"> Mbrojtjes së</w:t>
            </w:r>
            <w:r w:rsidRPr="00D66B7B">
              <w:rPr>
                <w:rFonts w:ascii="Garamond" w:hAnsi="Garamond" w:cs="Arial"/>
                <w:lang w:val="en-GB" w:eastAsia="en-GB"/>
              </w:rPr>
              <w:t xml:space="preserve"> Mjedisit</w:t>
            </w:r>
          </w:p>
        </w:tc>
      </w:tr>
      <w:tr w:rsidR="00F17CAF" w:rsidRPr="00D66B7B" w:rsidTr="006A3AB6">
        <w:trPr>
          <w:jc w:val="center"/>
        </w:trPr>
        <w:tc>
          <w:tcPr>
            <w:tcW w:w="3041" w:type="dxa"/>
          </w:tcPr>
          <w:p w:rsidR="00F17CAF" w:rsidRPr="00D66B7B" w:rsidRDefault="00F17CAF" w:rsidP="00F17CAF">
            <w:pPr>
              <w:spacing w:before="100" w:beforeAutospacing="1" w:after="100" w:afterAutospacing="1"/>
              <w:rPr>
                <w:rFonts w:ascii="Garamond" w:hAnsi="Garamond" w:cs="Arial"/>
                <w:b/>
                <w:i/>
                <w:lang w:val="en-GB" w:eastAsia="en-GB"/>
              </w:rPr>
            </w:pPr>
          </w:p>
          <w:p w:rsidR="00F17CAF" w:rsidRPr="00D66B7B" w:rsidRDefault="00F17CAF" w:rsidP="00F17CAF">
            <w:pPr>
              <w:numPr>
                <w:ilvl w:val="0"/>
                <w:numId w:val="12"/>
              </w:numPr>
              <w:spacing w:before="100" w:beforeAutospacing="1" w:after="100" w:afterAutospacing="1"/>
              <w:rPr>
                <w:rFonts w:ascii="Garamond" w:hAnsi="Garamond" w:cs="Arial"/>
                <w:b/>
                <w:i/>
                <w:lang w:val="en-GB" w:eastAsia="en-GB"/>
              </w:rPr>
            </w:pPr>
            <w:r w:rsidRPr="00F17CAF">
              <w:rPr>
                <w:rFonts w:ascii="Garamond" w:hAnsi="Garamond" w:cs="Arial"/>
                <w:b/>
                <w:i/>
                <w:color w:val="000000" w:themeColor="text1"/>
                <w:lang w:val="en-GB" w:eastAsia="en-GB"/>
              </w:rPr>
              <w:t>Implementimi i Planit të ri komunal për Menaxhim të Mbeturinave për periudhën 2023-2027 dhe Hartim i Planit ndërkomunal për Menaxhimin e integruar të mbeturinave</w:t>
            </w:r>
          </w:p>
        </w:tc>
        <w:tc>
          <w:tcPr>
            <w:tcW w:w="3547" w:type="dxa"/>
          </w:tcPr>
          <w:p w:rsidR="00185EAE" w:rsidRPr="00185EAE" w:rsidRDefault="00F17CAF" w:rsidP="00185EAE">
            <w:pPr>
              <w:spacing w:before="100" w:beforeAutospacing="1" w:after="100" w:afterAutospacing="1"/>
              <w:rPr>
                <w:rFonts w:ascii="Garamond" w:hAnsi="Garamond" w:cs="Arial"/>
                <w:lang w:val="en-GB" w:eastAsia="en-GB"/>
              </w:rPr>
            </w:pPr>
            <w:r w:rsidRPr="00D66B7B">
              <w:rPr>
                <w:rFonts w:ascii="Garamond" w:hAnsi="Garamond" w:cs="Arial"/>
                <w:lang w:val="en-GB" w:eastAsia="en-GB"/>
              </w:rPr>
              <w:t xml:space="preserve"> </w:t>
            </w:r>
            <w:r w:rsidR="00185EAE" w:rsidRPr="00185EAE">
              <w:rPr>
                <w:rFonts w:ascii="Garamond" w:hAnsi="Garamond" w:cs="Arial"/>
                <w:lang w:val="en-GB" w:eastAsia="en-GB"/>
              </w:rPr>
              <w:t>Krijimi i infrastrutures komunale per menaxhimin e mbeturinave.</w:t>
            </w:r>
          </w:p>
          <w:p w:rsidR="00185EAE" w:rsidRPr="00185EAE" w:rsidRDefault="00185EAE" w:rsidP="00185EAE">
            <w:pPr>
              <w:spacing w:before="100" w:beforeAutospacing="1" w:after="100" w:afterAutospacing="1"/>
              <w:rPr>
                <w:rFonts w:ascii="Garamond" w:hAnsi="Garamond" w:cs="Arial"/>
                <w:lang w:val="en-GB" w:eastAsia="en-GB"/>
              </w:rPr>
            </w:pPr>
            <w:r w:rsidRPr="00185EAE">
              <w:rPr>
                <w:rFonts w:ascii="Garamond" w:hAnsi="Garamond" w:cs="Arial"/>
                <w:lang w:val="en-GB" w:eastAsia="en-GB"/>
              </w:rPr>
              <w:t>Krijimi i kompanisë komunale për menaxhimin e Mbeturinave.</w:t>
            </w:r>
          </w:p>
          <w:p w:rsidR="00185EAE" w:rsidRPr="00185EAE" w:rsidRDefault="00185EAE" w:rsidP="00185EAE">
            <w:pPr>
              <w:spacing w:before="100" w:beforeAutospacing="1" w:after="100" w:afterAutospacing="1"/>
              <w:rPr>
                <w:rFonts w:ascii="Garamond" w:hAnsi="Garamond" w:cs="Arial"/>
                <w:lang w:val="en-GB" w:eastAsia="en-GB"/>
              </w:rPr>
            </w:pPr>
            <w:r w:rsidRPr="00185EAE">
              <w:rPr>
                <w:rFonts w:ascii="Garamond" w:hAnsi="Garamond" w:cs="Arial"/>
                <w:lang w:val="en-GB" w:eastAsia="en-GB"/>
              </w:rPr>
              <w:t>Kompletimi i normave ligjore dhe teknike për inkasim të faturës së mbeturinave nga komuna.</w:t>
            </w:r>
          </w:p>
          <w:p w:rsidR="00185EAE" w:rsidRPr="00185EAE" w:rsidRDefault="00957012" w:rsidP="00185EAE">
            <w:pPr>
              <w:spacing w:before="100" w:beforeAutospacing="1" w:after="100" w:afterAutospacing="1"/>
              <w:rPr>
                <w:rFonts w:ascii="Garamond" w:hAnsi="Garamond" w:cs="Arial"/>
                <w:lang w:val="en-GB" w:eastAsia="en-GB"/>
              </w:rPr>
            </w:pPr>
            <w:r>
              <w:rPr>
                <w:rFonts w:ascii="Garamond" w:hAnsi="Garamond" w:cs="Arial"/>
                <w:lang w:val="en-GB" w:eastAsia="en-GB"/>
              </w:rPr>
              <w:t>Reduktimi gradual i</w:t>
            </w:r>
            <w:r w:rsidR="00185EAE" w:rsidRPr="00185EAE">
              <w:rPr>
                <w:rFonts w:ascii="Garamond" w:hAnsi="Garamond" w:cs="Arial"/>
                <w:lang w:val="en-GB" w:eastAsia="en-GB"/>
              </w:rPr>
              <w:t xml:space="preserve"> mbeturinave te rrezikshme</w:t>
            </w:r>
          </w:p>
          <w:p w:rsidR="00185EAE" w:rsidRPr="00185EAE" w:rsidRDefault="00185EAE" w:rsidP="00185EAE">
            <w:pPr>
              <w:spacing w:before="100" w:beforeAutospacing="1" w:after="100" w:afterAutospacing="1"/>
              <w:rPr>
                <w:rFonts w:ascii="Garamond" w:hAnsi="Garamond" w:cs="Arial"/>
                <w:lang w:val="en-GB" w:eastAsia="en-GB"/>
              </w:rPr>
            </w:pPr>
            <w:r w:rsidRPr="00185EAE">
              <w:rPr>
                <w:rFonts w:ascii="Garamond" w:hAnsi="Garamond" w:cs="Arial"/>
                <w:lang w:val="en-GB" w:eastAsia="en-GB"/>
              </w:rPr>
              <w:t>Plotësimi-ndryshimi i Rregullores komunale për Menaxhimin e Mbeturinave</w:t>
            </w:r>
          </w:p>
          <w:p w:rsidR="00185EAE" w:rsidRPr="00185EAE" w:rsidRDefault="00185EAE" w:rsidP="00185EAE">
            <w:pPr>
              <w:spacing w:before="100" w:beforeAutospacing="1" w:after="100" w:afterAutospacing="1"/>
              <w:rPr>
                <w:rFonts w:ascii="Garamond" w:hAnsi="Garamond" w:cs="Arial"/>
                <w:lang w:val="en-GB" w:eastAsia="en-GB"/>
              </w:rPr>
            </w:pPr>
            <w:r w:rsidRPr="00185EAE">
              <w:rPr>
                <w:rFonts w:ascii="Garamond" w:hAnsi="Garamond" w:cs="Arial"/>
                <w:lang w:val="en-GB" w:eastAsia="en-GB"/>
              </w:rPr>
              <w:t>Rritja graduale e perfshirjes se populates ne sistemin e trajtimit te mbeturinave.</w:t>
            </w:r>
          </w:p>
          <w:p w:rsidR="00185EAE" w:rsidRPr="00185EAE" w:rsidRDefault="00185EAE" w:rsidP="00185EAE">
            <w:pPr>
              <w:spacing w:before="100" w:beforeAutospacing="1" w:after="100" w:afterAutospacing="1"/>
              <w:rPr>
                <w:rFonts w:ascii="Garamond" w:hAnsi="Garamond" w:cs="Arial"/>
                <w:lang w:val="en-GB" w:eastAsia="en-GB"/>
              </w:rPr>
            </w:pPr>
            <w:r w:rsidRPr="00185EAE">
              <w:rPr>
                <w:rFonts w:ascii="Garamond" w:hAnsi="Garamond" w:cs="Arial"/>
                <w:lang w:val="en-GB" w:eastAsia="en-GB"/>
              </w:rPr>
              <w:t>Kompletimi i normave ligjre per menaxhimin e mbeturinave ne bazë të direktivave të BE-së</w:t>
            </w:r>
          </w:p>
          <w:p w:rsidR="00F17CAF" w:rsidRPr="00D66B7B" w:rsidRDefault="00185EAE" w:rsidP="00185EAE">
            <w:pPr>
              <w:spacing w:before="100" w:beforeAutospacing="1" w:after="100" w:afterAutospacing="1"/>
              <w:rPr>
                <w:rFonts w:ascii="Garamond" w:hAnsi="Garamond" w:cs="Arial"/>
                <w:lang w:val="en-GB" w:eastAsia="en-GB"/>
              </w:rPr>
            </w:pPr>
            <w:r w:rsidRPr="00185EAE">
              <w:rPr>
                <w:rFonts w:ascii="Garamond" w:hAnsi="Garamond" w:cs="Arial"/>
                <w:lang w:val="en-GB" w:eastAsia="en-GB"/>
              </w:rPr>
              <w:t>Shëndrrimi i deponive ilegale në hapësira gjelbruese.</w:t>
            </w:r>
          </w:p>
        </w:tc>
        <w:tc>
          <w:tcPr>
            <w:tcW w:w="2534" w:type="dxa"/>
          </w:tcPr>
          <w:p w:rsidR="00F17CAF" w:rsidRPr="00D66B7B" w:rsidRDefault="00F17CAF" w:rsidP="00F17CAF">
            <w:pPr>
              <w:spacing w:before="100" w:beforeAutospacing="1" w:after="100" w:afterAutospacing="1"/>
              <w:rPr>
                <w:rFonts w:ascii="Garamond" w:hAnsi="Garamond" w:cs="Arial"/>
                <w:lang w:val="en-GB" w:eastAsia="en-GB"/>
              </w:rPr>
            </w:pPr>
          </w:p>
          <w:p w:rsidR="00F17CAF" w:rsidRPr="00D66B7B" w:rsidRDefault="00F17CAF" w:rsidP="00F17CAF">
            <w:pPr>
              <w:spacing w:before="100" w:beforeAutospacing="1" w:after="100" w:afterAutospacing="1"/>
              <w:ind w:left="720"/>
              <w:rPr>
                <w:rFonts w:ascii="Garamond" w:hAnsi="Garamond" w:cs="Arial"/>
                <w:lang w:val="en-GB" w:eastAsia="en-GB"/>
              </w:rPr>
            </w:pPr>
            <w:r w:rsidRPr="00D66B7B">
              <w:rPr>
                <w:rFonts w:ascii="Garamond" w:hAnsi="Garamond" w:cs="Arial"/>
                <w:lang w:val="en-GB" w:eastAsia="en-GB"/>
              </w:rPr>
              <w:t xml:space="preserve">Drejtoria e shërbimeve publike dhe emergjencave </w:t>
            </w:r>
            <w:r>
              <w:rPr>
                <w:rFonts w:ascii="Garamond" w:hAnsi="Garamond" w:cs="Arial"/>
                <w:lang w:val="en-GB" w:eastAsia="en-GB"/>
              </w:rPr>
              <w:t>ne kordinim me organizaten GIZ</w:t>
            </w:r>
          </w:p>
        </w:tc>
      </w:tr>
    </w:tbl>
    <w:p w:rsidR="00AE018B" w:rsidRDefault="00AE018B" w:rsidP="00702BF2">
      <w:pPr>
        <w:shd w:val="clear" w:color="auto" w:fill="FFFFFF"/>
        <w:rPr>
          <w:rFonts w:ascii="Garamond" w:hAnsi="Garamond" w:cs="Arial"/>
          <w:lang w:val="pt-BR"/>
        </w:rPr>
      </w:pPr>
    </w:p>
    <w:p w:rsidR="00AE018B" w:rsidRDefault="00AE018B" w:rsidP="00702BF2">
      <w:pPr>
        <w:shd w:val="clear" w:color="auto" w:fill="FFFFFF"/>
        <w:rPr>
          <w:rFonts w:ascii="Garamond" w:hAnsi="Garamond" w:cs="Arial"/>
          <w:lang w:val="pt-BR"/>
        </w:rPr>
      </w:pPr>
    </w:p>
    <w:p w:rsidR="00957012" w:rsidRDefault="00957012" w:rsidP="00702BF2">
      <w:pPr>
        <w:shd w:val="clear" w:color="auto" w:fill="FFFFFF"/>
        <w:rPr>
          <w:rFonts w:ascii="Garamond" w:hAnsi="Garamond" w:cs="Arial"/>
          <w:lang w:val="pt-BR"/>
        </w:rPr>
      </w:pPr>
    </w:p>
    <w:p w:rsidR="00957012" w:rsidRDefault="00957012" w:rsidP="00702BF2">
      <w:pPr>
        <w:shd w:val="clear" w:color="auto" w:fill="FFFFFF"/>
        <w:rPr>
          <w:rFonts w:ascii="Garamond" w:hAnsi="Garamond" w:cs="Arial"/>
          <w:lang w:val="pt-BR"/>
        </w:rPr>
      </w:pPr>
    </w:p>
    <w:p w:rsidR="00957012" w:rsidRDefault="00957012" w:rsidP="00702BF2">
      <w:pPr>
        <w:shd w:val="clear" w:color="auto" w:fill="FFFFFF"/>
        <w:rPr>
          <w:rFonts w:ascii="Garamond" w:hAnsi="Garamond" w:cs="Arial"/>
          <w:lang w:val="pt-BR"/>
        </w:rPr>
      </w:pPr>
    </w:p>
    <w:p w:rsidR="00957012" w:rsidRDefault="00957012" w:rsidP="00702BF2">
      <w:pPr>
        <w:shd w:val="clear" w:color="auto" w:fill="FFFFFF"/>
        <w:rPr>
          <w:rFonts w:ascii="Garamond" w:hAnsi="Garamond" w:cs="Arial"/>
          <w:lang w:val="pt-BR"/>
        </w:rPr>
      </w:pPr>
    </w:p>
    <w:p w:rsidR="00957012" w:rsidRDefault="00957012" w:rsidP="00702BF2">
      <w:pPr>
        <w:shd w:val="clear" w:color="auto" w:fill="FFFFFF"/>
        <w:rPr>
          <w:rFonts w:ascii="Garamond" w:hAnsi="Garamond" w:cs="Arial"/>
          <w:lang w:val="pt-BR"/>
        </w:rPr>
      </w:pPr>
    </w:p>
    <w:p w:rsidR="00AE018B" w:rsidRDefault="00AE018B" w:rsidP="00702BF2">
      <w:pPr>
        <w:shd w:val="clear" w:color="auto" w:fill="FFFFFF"/>
        <w:rPr>
          <w:rFonts w:ascii="Garamond" w:hAnsi="Garamond" w:cs="Arial"/>
          <w:lang w:val="pt-BR"/>
        </w:rPr>
      </w:pPr>
      <w:r>
        <w:rPr>
          <w:noProof/>
          <w:lang w:val="en-US"/>
        </w:rPr>
        <mc:AlternateContent>
          <mc:Choice Requires="wps">
            <w:drawing>
              <wp:anchor distT="0" distB="0" distL="114300" distR="114300" simplePos="0" relativeHeight="251663872" behindDoc="0" locked="0" layoutInCell="1" allowOverlap="1" wp14:anchorId="125D4CCE" wp14:editId="20584099">
                <wp:simplePos x="0" y="0"/>
                <wp:positionH relativeFrom="column">
                  <wp:posOffset>724535</wp:posOffset>
                </wp:positionH>
                <wp:positionV relativeFrom="paragraph">
                  <wp:posOffset>59690</wp:posOffset>
                </wp:positionV>
                <wp:extent cx="5347970" cy="520700"/>
                <wp:effectExtent l="19050" t="19050" r="43180" b="31750"/>
                <wp:wrapNone/>
                <wp:docPr id="16" name="Flowchart: Alternate Process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47970" cy="520700"/>
                        </a:xfrm>
                        <a:prstGeom prst="flowChartAlternateProcess">
                          <a:avLst/>
                        </a:prstGeom>
                        <a:solidFill>
                          <a:srgbClr val="FFFFFF"/>
                        </a:solidFill>
                        <a:ln w="63500" cmpd="thickThin" algn="ctr">
                          <a:solidFill>
                            <a:srgbClr val="4BACC6"/>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957012" w:rsidRPr="00CA4F23" w:rsidRDefault="00957012" w:rsidP="00AE018B">
                            <w:pPr>
                              <w:jc w:val="center"/>
                              <w:rPr>
                                <w:b/>
                                <w:sz w:val="28"/>
                                <w:szCs w:val="28"/>
                                <w:lang w:val="da-DK"/>
                              </w:rPr>
                            </w:pPr>
                            <w:r w:rsidRPr="00CA4F23">
                              <w:rPr>
                                <w:rFonts w:cs="Arial"/>
                                <w:b/>
                                <w:sz w:val="28"/>
                                <w:szCs w:val="28"/>
                                <w:lang w:val="da-DK"/>
                              </w:rPr>
                              <w:t>Krijimi i komuniteteve të fuqishme, aktive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5D4CCE" id="Flowchart: Alternate Process 16" o:spid="_x0000_s1029" type="#_x0000_t176" style="position:absolute;margin-left:57.05pt;margin-top:4.7pt;width:421.1pt;height:41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" strokecolor="#4bacc6" strokeweight="5pt">
                <v:stroke linestyle="thickThin"/>
                <v:shadow color="#868686"/>
                <v:textbox>
                  <w:txbxContent>
                    <w:p w:rsidR="00957012" w:rsidRPr="00CA4F23" w:rsidRDefault="00957012" w:rsidP="00AE018B">
                      <w:pPr>
                        <w:jc w:val="center"/>
                        <w:rPr>
                          <w:b/>
                          <w:sz w:val="28"/>
                          <w:szCs w:val="28"/>
                          <w:lang w:val="da-DK"/>
                        </w:rPr>
                      </w:pPr>
                      <w:r w:rsidRPr="00CA4F23">
                        <w:rPr>
                          <w:rFonts w:cs="Arial"/>
                          <w:b/>
                          <w:sz w:val="28"/>
                          <w:szCs w:val="28"/>
                          <w:lang w:val="da-DK"/>
                        </w:rPr>
                        <w:t>Krijimi i komuniteteve të fuqishme, aktive</w:t>
                      </w:r>
                    </w:p>
                  </w:txbxContent>
                </v:textbox>
              </v:shape>
            </w:pict>
          </mc:Fallback>
        </mc:AlternateContent>
      </w:r>
    </w:p>
    <w:p w:rsidR="00AE018B" w:rsidRDefault="00AE018B" w:rsidP="00702BF2">
      <w:pPr>
        <w:shd w:val="clear" w:color="auto" w:fill="FFFFFF"/>
        <w:rPr>
          <w:rFonts w:ascii="Garamond" w:hAnsi="Garamond" w:cs="Arial"/>
          <w:lang w:val="pt-BR"/>
        </w:rPr>
      </w:pPr>
    </w:p>
    <w:p w:rsidR="00AE018B" w:rsidRDefault="00AE018B" w:rsidP="00702BF2">
      <w:pPr>
        <w:shd w:val="clear" w:color="auto" w:fill="FFFFFF"/>
        <w:rPr>
          <w:rFonts w:ascii="Garamond" w:hAnsi="Garamond" w:cs="Arial"/>
          <w:lang w:val="pt-BR"/>
        </w:rPr>
      </w:pPr>
    </w:p>
    <w:p w:rsidR="00AE018B" w:rsidRDefault="00AE018B" w:rsidP="00702BF2">
      <w:pPr>
        <w:shd w:val="clear" w:color="auto" w:fill="FFFFFF"/>
        <w:rPr>
          <w:rFonts w:ascii="Garamond" w:hAnsi="Garamond" w:cs="Arial"/>
          <w:lang w:val="pt-BR"/>
        </w:rPr>
      </w:pPr>
    </w:p>
    <w:p w:rsidR="00AE018B" w:rsidRPr="00702BF2" w:rsidRDefault="00AE018B" w:rsidP="00702BF2">
      <w:pPr>
        <w:shd w:val="clear" w:color="auto" w:fill="FFFFFF"/>
        <w:rPr>
          <w:rFonts w:ascii="Garamond" w:hAnsi="Garamond" w:cs="Arial"/>
          <w:lang w:val="pt-BR"/>
        </w:rPr>
      </w:pPr>
    </w:p>
    <w:p w:rsidR="00D66B7B" w:rsidRPr="00D66B7B" w:rsidRDefault="00D66B7B" w:rsidP="00AE018B">
      <w:pPr>
        <w:pStyle w:val="Header"/>
        <w:jc w:val="center"/>
        <w:rPr>
          <w:rFonts w:ascii="Garamond" w:hAnsi="Garamond" w:cs="Arial"/>
          <w:i w:val="0"/>
          <w:sz w:val="24"/>
          <w:szCs w:val="24"/>
        </w:rPr>
      </w:pPr>
      <w:r w:rsidRPr="00D66B7B">
        <w:rPr>
          <w:rFonts w:ascii="Garamond" w:hAnsi="Garamond" w:cs="Arial"/>
          <w:i w:val="0"/>
          <w:sz w:val="24"/>
          <w:szCs w:val="24"/>
        </w:rPr>
        <w:t>Objektivat e përgjithshme të sektorit të shëndetësisë dhe mirëqenies sociale për komunën janë:</w:t>
      </w:r>
    </w:p>
    <w:p w:rsidR="00D66B7B" w:rsidRPr="00D66B7B" w:rsidRDefault="00D66B7B" w:rsidP="00D66B7B">
      <w:pPr>
        <w:pStyle w:val="Header"/>
        <w:jc w:val="both"/>
        <w:rPr>
          <w:rFonts w:ascii="Garamond" w:hAnsi="Garamond" w:cs="Arial"/>
          <w:i w:val="0"/>
          <w:sz w:val="24"/>
          <w:szCs w:val="24"/>
        </w:rPr>
      </w:pPr>
    </w:p>
    <w:p w:rsidR="00D66B7B" w:rsidRPr="00AE018B" w:rsidRDefault="00D66B7B" w:rsidP="005A7D24">
      <w:pPr>
        <w:pStyle w:val="Header"/>
        <w:numPr>
          <w:ilvl w:val="0"/>
          <w:numId w:val="14"/>
        </w:numPr>
        <w:jc w:val="both"/>
        <w:rPr>
          <w:rFonts w:ascii="Garamond" w:hAnsi="Garamond" w:cs="Arial"/>
          <w:i w:val="0"/>
          <w:sz w:val="24"/>
          <w:szCs w:val="24"/>
        </w:rPr>
      </w:pPr>
      <w:r w:rsidRPr="00AE018B">
        <w:rPr>
          <w:rFonts w:ascii="Garamond" w:hAnsi="Garamond" w:cs="Arial"/>
          <w:i w:val="0"/>
          <w:sz w:val="24"/>
          <w:szCs w:val="24"/>
        </w:rPr>
        <w:t>Përmirësimi i shëndetit  dhe mirëqenies së qytetarëve;</w:t>
      </w:r>
    </w:p>
    <w:p w:rsidR="00D66B7B" w:rsidRPr="00AE018B" w:rsidRDefault="00D66B7B" w:rsidP="005A7D24">
      <w:pPr>
        <w:pStyle w:val="Header"/>
        <w:numPr>
          <w:ilvl w:val="0"/>
          <w:numId w:val="14"/>
        </w:numPr>
        <w:jc w:val="both"/>
        <w:rPr>
          <w:rFonts w:ascii="Garamond" w:hAnsi="Garamond" w:cs="Arial"/>
          <w:i w:val="0"/>
          <w:sz w:val="24"/>
          <w:szCs w:val="24"/>
        </w:rPr>
      </w:pPr>
      <w:r w:rsidRPr="00AE018B">
        <w:rPr>
          <w:rFonts w:ascii="Garamond" w:hAnsi="Garamond" w:cs="Arial"/>
          <w:i w:val="0"/>
          <w:sz w:val="24"/>
          <w:szCs w:val="24"/>
        </w:rPr>
        <w:t>Ofrimi i asistencës sociale për familjet me gjendje të rëndë ekonomike.</w:t>
      </w:r>
    </w:p>
    <w:p w:rsidR="00D66B7B" w:rsidRPr="00D66B7B" w:rsidRDefault="00D66B7B" w:rsidP="00D66B7B">
      <w:pPr>
        <w:pStyle w:val="Header"/>
        <w:jc w:val="both"/>
        <w:rPr>
          <w:rFonts w:ascii="Garamond" w:hAnsi="Garamond" w:cs="Arial"/>
          <w:b w:val="0"/>
          <w:i w:val="0"/>
          <w:sz w:val="24"/>
          <w:szCs w:val="24"/>
        </w:rPr>
      </w:pPr>
    </w:p>
    <w:p w:rsidR="00D66B7B" w:rsidRDefault="00D66B7B" w:rsidP="00D66B7B">
      <w:pPr>
        <w:pStyle w:val="Header"/>
        <w:tabs>
          <w:tab w:val="clear" w:pos="4320"/>
        </w:tabs>
        <w:jc w:val="both"/>
        <w:rPr>
          <w:rFonts w:ascii="Garamond" w:hAnsi="Garamond" w:cs="Arial"/>
          <w:b w:val="0"/>
          <w:i w:val="0"/>
          <w:sz w:val="24"/>
          <w:szCs w:val="24"/>
        </w:rPr>
      </w:pPr>
      <w:r w:rsidRPr="00D66B7B">
        <w:rPr>
          <w:rFonts w:ascii="Garamond" w:hAnsi="Garamond" w:cs="Arial"/>
          <w:b w:val="0"/>
          <w:i w:val="0"/>
          <w:sz w:val="24"/>
          <w:szCs w:val="24"/>
        </w:rPr>
        <w:t>Jemi në drejtim të plotësimit të numrit të mjaftueshëm të mjekëve dhe me ndihmën e donatorëve, kemi përmirësuar pajisjet ton</w:t>
      </w:r>
      <w:r w:rsidR="00CD6AB3">
        <w:rPr>
          <w:rFonts w:ascii="Garamond" w:hAnsi="Garamond" w:cs="Arial"/>
          <w:b w:val="0"/>
          <w:i w:val="0"/>
          <w:sz w:val="24"/>
          <w:szCs w:val="24"/>
        </w:rPr>
        <w:t xml:space="preserve">a laboratorike dhe kemi bërë </w:t>
      </w:r>
      <w:r w:rsidR="00621567">
        <w:rPr>
          <w:rFonts w:ascii="Garamond" w:hAnsi="Garamond" w:cs="Arial"/>
          <w:b w:val="0"/>
          <w:i w:val="0"/>
          <w:sz w:val="24"/>
          <w:szCs w:val="24"/>
        </w:rPr>
        <w:t xml:space="preserve">ndertimin dhe </w:t>
      </w:r>
      <w:r w:rsidRPr="00D66B7B">
        <w:rPr>
          <w:rFonts w:ascii="Garamond" w:hAnsi="Garamond" w:cs="Arial"/>
          <w:b w:val="0"/>
          <w:i w:val="0"/>
          <w:sz w:val="24"/>
          <w:szCs w:val="24"/>
        </w:rPr>
        <w:t>renovimin e disa prej qendrave tona mjekësore. Kjo ka  çuar në një përmirësim të përgjithshëm në cilësinë e shërbimeve që ne ofrojmë. Megjithatë, ne jemi të vendosur të zbatojmë lëvizjen tonë në drejtim të mjekësisë familjare. Për ta bërë këtë, ne do të duhet të caktojmë më shumë mjekë ashtu që të kemi nga një mjek në çdonjërën prej Qendrave tona të Mjekësisë Familjare, dhe do të punojmë shumë me qeverinë qendrore që të përmirësojmë prokurimin dhe furnizimin e barnave të miratuara në Komunë.</w:t>
      </w:r>
    </w:p>
    <w:p w:rsidR="00D66B7B" w:rsidRDefault="00D66B7B" w:rsidP="00C941F4">
      <w:pPr>
        <w:pStyle w:val="Header"/>
        <w:tabs>
          <w:tab w:val="clear" w:pos="4320"/>
        </w:tabs>
        <w:jc w:val="both"/>
        <w:rPr>
          <w:rFonts w:ascii="Garamond" w:hAnsi="Garamond" w:cs="Arial"/>
          <w:b w:val="0"/>
          <w:i w:val="0"/>
          <w:sz w:val="24"/>
          <w:szCs w:val="24"/>
        </w:rPr>
      </w:pPr>
    </w:p>
    <w:p w:rsidR="00D66B7B" w:rsidRDefault="00D66B7B" w:rsidP="00D66B7B">
      <w:pPr>
        <w:pStyle w:val="Header"/>
        <w:tabs>
          <w:tab w:val="clear" w:pos="4320"/>
        </w:tabs>
        <w:jc w:val="center"/>
        <w:rPr>
          <w:rFonts w:ascii="Garamond" w:hAnsi="Garamond" w:cs="Arial"/>
          <w:b w:val="0"/>
          <w:i w:val="0"/>
          <w:sz w:val="24"/>
          <w:szCs w:val="24"/>
        </w:rPr>
      </w:pPr>
      <w:r>
        <w:rPr>
          <w:rFonts w:ascii="Garamond" w:hAnsi="Garamond" w:cs="Arial"/>
          <w:b w:val="0"/>
          <w:i w:val="0"/>
          <w:noProof/>
          <w:sz w:val="24"/>
          <w:szCs w:val="24"/>
          <w:lang w:val="en-US"/>
        </w:rPr>
        <w:drawing>
          <wp:inline distT="0" distB="0" distL="0" distR="0" wp14:anchorId="364F024C" wp14:editId="1017EA0A">
            <wp:extent cx="3230880" cy="2353310"/>
            <wp:effectExtent l="0" t="0" r="7620" b="889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230880" cy="2353310"/>
                    </a:xfrm>
                    <a:prstGeom prst="rect">
                      <a:avLst/>
                    </a:prstGeom>
                    <a:noFill/>
                  </pic:spPr>
                </pic:pic>
              </a:graphicData>
            </a:graphic>
          </wp:inline>
        </w:drawing>
      </w:r>
    </w:p>
    <w:p w:rsidR="00D66B7B" w:rsidRDefault="00D66B7B" w:rsidP="00C941F4">
      <w:pPr>
        <w:pStyle w:val="Header"/>
        <w:tabs>
          <w:tab w:val="clear" w:pos="4320"/>
        </w:tabs>
        <w:jc w:val="both"/>
        <w:rPr>
          <w:rFonts w:ascii="Garamond" w:hAnsi="Garamond" w:cs="Arial"/>
          <w:b w:val="0"/>
          <w:i w:val="0"/>
          <w:sz w:val="24"/>
          <w:szCs w:val="24"/>
        </w:rPr>
      </w:pPr>
    </w:p>
    <w:p w:rsidR="00D66B7B" w:rsidRDefault="00D66B7B" w:rsidP="00D66B7B">
      <w:pPr>
        <w:pStyle w:val="Header"/>
        <w:jc w:val="both"/>
        <w:rPr>
          <w:rFonts w:ascii="Garamond" w:hAnsi="Garamond" w:cs="Arial"/>
          <w:b w:val="0"/>
          <w:i w:val="0"/>
          <w:color w:val="000000" w:themeColor="text1"/>
          <w:sz w:val="24"/>
          <w:szCs w:val="24"/>
        </w:rPr>
      </w:pPr>
      <w:r w:rsidRPr="00F6435B">
        <w:rPr>
          <w:rFonts w:ascii="Garamond" w:hAnsi="Garamond" w:cs="Arial"/>
          <w:b w:val="0"/>
          <w:i w:val="0"/>
          <w:color w:val="000000" w:themeColor="text1"/>
          <w:sz w:val="24"/>
          <w:szCs w:val="24"/>
        </w:rPr>
        <w:t xml:space="preserve">Në tre vitet e ardhshme ne do të shikojmë mundësitë për të siguruar një ekip mjekësor mobil që do të ofrojë këshilla mjekësore dhe trajtim për njerëzit në fshatrat tona më të largëta.  </w:t>
      </w:r>
    </w:p>
    <w:p w:rsidR="004A3D0A" w:rsidRPr="00F6435B" w:rsidRDefault="004A3D0A" w:rsidP="00D66B7B">
      <w:pPr>
        <w:pStyle w:val="Header"/>
        <w:jc w:val="both"/>
        <w:rPr>
          <w:rFonts w:ascii="Garamond" w:hAnsi="Garamond" w:cs="Arial"/>
          <w:b w:val="0"/>
          <w:i w:val="0"/>
          <w:color w:val="000000" w:themeColor="text1"/>
          <w:sz w:val="24"/>
          <w:szCs w:val="24"/>
        </w:rPr>
      </w:pPr>
      <w:r>
        <w:rPr>
          <w:rFonts w:ascii="Garamond" w:hAnsi="Garamond" w:cs="Arial"/>
          <w:b w:val="0"/>
          <w:i w:val="0"/>
          <w:color w:val="000000" w:themeColor="text1"/>
          <w:sz w:val="24"/>
          <w:szCs w:val="24"/>
        </w:rPr>
        <w:t>Ne tashmë</w:t>
      </w:r>
      <w:r w:rsidR="0063177F">
        <w:rPr>
          <w:rFonts w:ascii="Garamond" w:hAnsi="Garamond" w:cs="Arial"/>
          <w:b w:val="0"/>
          <w:i w:val="0"/>
          <w:color w:val="000000" w:themeColor="text1"/>
          <w:sz w:val="24"/>
          <w:szCs w:val="24"/>
        </w:rPr>
        <w:t xml:space="preserve"> kemi një ekip mobil që operon në gjithë vendin duke ofruar këshilla për gratë shtatëzëna dhe </w:t>
      </w:r>
      <w:r w:rsidR="00700424">
        <w:rPr>
          <w:rFonts w:ascii="Garamond" w:hAnsi="Garamond" w:cs="Arial"/>
          <w:b w:val="0"/>
          <w:i w:val="0"/>
          <w:color w:val="000000" w:themeColor="text1"/>
          <w:sz w:val="24"/>
          <w:szCs w:val="24"/>
        </w:rPr>
        <w:t>kujdesin e tyre ndaj fëmijëve të posalindur.</w:t>
      </w:r>
    </w:p>
    <w:p w:rsidR="00D66B7B" w:rsidRPr="00D66B7B" w:rsidRDefault="00D66B7B" w:rsidP="00D66B7B">
      <w:pPr>
        <w:pStyle w:val="Header"/>
        <w:jc w:val="both"/>
        <w:rPr>
          <w:rFonts w:ascii="Garamond" w:hAnsi="Garamond" w:cs="Arial"/>
          <w:b w:val="0"/>
          <w:i w:val="0"/>
          <w:sz w:val="24"/>
          <w:szCs w:val="24"/>
        </w:rPr>
      </w:pPr>
    </w:p>
    <w:p w:rsidR="00D66B7B" w:rsidRPr="00D66B7B" w:rsidRDefault="00D66B7B" w:rsidP="00D66B7B">
      <w:pPr>
        <w:pStyle w:val="Header"/>
        <w:jc w:val="both"/>
        <w:rPr>
          <w:rFonts w:ascii="Garamond" w:hAnsi="Garamond" w:cs="Arial"/>
          <w:b w:val="0"/>
          <w:i w:val="0"/>
          <w:sz w:val="24"/>
          <w:szCs w:val="24"/>
        </w:rPr>
      </w:pPr>
      <w:r w:rsidRPr="00D66B7B">
        <w:rPr>
          <w:rFonts w:ascii="Garamond" w:hAnsi="Garamond" w:cs="Arial"/>
          <w:b w:val="0"/>
          <w:i w:val="0"/>
          <w:sz w:val="24"/>
          <w:szCs w:val="24"/>
        </w:rPr>
        <w:t xml:space="preserve">Prej </w:t>
      </w:r>
      <w:r w:rsidR="00DC2F0D">
        <w:rPr>
          <w:rFonts w:ascii="Garamond" w:hAnsi="Garamond" w:cs="Arial"/>
          <w:b w:val="0"/>
          <w:i w:val="0"/>
          <w:sz w:val="24"/>
          <w:szCs w:val="24"/>
        </w:rPr>
        <w:t xml:space="preserve">muajit qershor të </w:t>
      </w:r>
      <w:r>
        <w:rPr>
          <w:rFonts w:ascii="Garamond" w:hAnsi="Garamond" w:cs="Arial"/>
          <w:b w:val="0"/>
          <w:i w:val="0"/>
          <w:sz w:val="24"/>
          <w:szCs w:val="24"/>
        </w:rPr>
        <w:t xml:space="preserve"> viti</w:t>
      </w:r>
      <w:r w:rsidR="00DC2F0D">
        <w:rPr>
          <w:rFonts w:ascii="Garamond" w:hAnsi="Garamond" w:cs="Arial"/>
          <w:b w:val="0"/>
          <w:i w:val="0"/>
          <w:sz w:val="24"/>
          <w:szCs w:val="24"/>
        </w:rPr>
        <w:t>t</w:t>
      </w:r>
      <w:r>
        <w:rPr>
          <w:rFonts w:ascii="Garamond" w:hAnsi="Garamond" w:cs="Arial"/>
          <w:b w:val="0"/>
          <w:i w:val="0"/>
          <w:sz w:val="24"/>
          <w:szCs w:val="24"/>
        </w:rPr>
        <w:t xml:space="preserve"> </w:t>
      </w:r>
      <w:r w:rsidRPr="00D66B7B">
        <w:rPr>
          <w:rFonts w:ascii="Garamond" w:hAnsi="Garamond" w:cs="Arial"/>
          <w:b w:val="0"/>
          <w:i w:val="0"/>
          <w:sz w:val="24"/>
          <w:szCs w:val="24"/>
        </w:rPr>
        <w:t>2016</w:t>
      </w:r>
      <w:r>
        <w:rPr>
          <w:rFonts w:ascii="Garamond" w:hAnsi="Garamond" w:cs="Arial"/>
          <w:b w:val="0"/>
          <w:i w:val="0"/>
          <w:sz w:val="24"/>
          <w:szCs w:val="24"/>
        </w:rPr>
        <w:t xml:space="preserve">  është </w:t>
      </w:r>
      <w:r w:rsidR="00674E3D">
        <w:rPr>
          <w:rFonts w:ascii="Garamond" w:hAnsi="Garamond" w:cs="Arial"/>
          <w:b w:val="0"/>
          <w:i w:val="0"/>
          <w:sz w:val="24"/>
          <w:szCs w:val="24"/>
        </w:rPr>
        <w:t>në funksion objekti i ri i</w:t>
      </w:r>
      <w:r w:rsidRPr="00D66B7B">
        <w:rPr>
          <w:rFonts w:ascii="Garamond" w:hAnsi="Garamond" w:cs="Arial"/>
          <w:b w:val="0"/>
          <w:i w:val="0"/>
          <w:sz w:val="24"/>
          <w:szCs w:val="24"/>
        </w:rPr>
        <w:t xml:space="preserve"> QKMF-së, këtë </w:t>
      </w:r>
      <w:r>
        <w:rPr>
          <w:rFonts w:ascii="Garamond" w:hAnsi="Garamond" w:cs="Arial"/>
          <w:b w:val="0"/>
          <w:i w:val="0"/>
          <w:sz w:val="24"/>
          <w:szCs w:val="24"/>
        </w:rPr>
        <w:t xml:space="preserve">projekt komuna e ka konkretizuar </w:t>
      </w:r>
      <w:r w:rsidRPr="00D66B7B">
        <w:rPr>
          <w:rFonts w:ascii="Garamond" w:hAnsi="Garamond" w:cs="Arial"/>
          <w:b w:val="0"/>
          <w:i w:val="0"/>
          <w:sz w:val="24"/>
          <w:szCs w:val="24"/>
        </w:rPr>
        <w:t xml:space="preserve"> me ndihmën e donatorëve të jashtëm dhe pa</w:t>
      </w:r>
      <w:r>
        <w:rPr>
          <w:rFonts w:ascii="Garamond" w:hAnsi="Garamond" w:cs="Arial"/>
          <w:b w:val="0"/>
          <w:i w:val="0"/>
          <w:sz w:val="24"/>
          <w:szCs w:val="24"/>
        </w:rPr>
        <w:t>rticipimin vetanak nga buxheti i</w:t>
      </w:r>
      <w:r w:rsidR="00674E3D">
        <w:rPr>
          <w:rFonts w:ascii="Garamond" w:hAnsi="Garamond" w:cs="Arial"/>
          <w:b w:val="0"/>
          <w:i w:val="0"/>
          <w:sz w:val="24"/>
          <w:szCs w:val="24"/>
        </w:rPr>
        <w:t xml:space="preserve"> saj.</w:t>
      </w:r>
      <w:r w:rsidR="004B430B">
        <w:rPr>
          <w:rFonts w:ascii="Garamond" w:hAnsi="Garamond" w:cs="Arial"/>
          <w:b w:val="0"/>
          <w:i w:val="0"/>
          <w:sz w:val="24"/>
          <w:szCs w:val="24"/>
        </w:rPr>
        <w:t xml:space="preserve"> </w:t>
      </w:r>
      <w:r w:rsidR="00674E3D">
        <w:rPr>
          <w:rFonts w:ascii="Garamond" w:hAnsi="Garamond" w:cs="Arial"/>
          <w:b w:val="0"/>
          <w:i w:val="0"/>
          <w:sz w:val="24"/>
          <w:szCs w:val="24"/>
        </w:rPr>
        <w:t xml:space="preserve"> Modernizimi i</w:t>
      </w:r>
      <w:r w:rsidRPr="00D66B7B">
        <w:rPr>
          <w:rFonts w:ascii="Garamond" w:hAnsi="Garamond" w:cs="Arial"/>
          <w:b w:val="0"/>
          <w:i w:val="0"/>
          <w:sz w:val="24"/>
          <w:szCs w:val="24"/>
        </w:rPr>
        <w:t xml:space="preserve"> objekteve shëndetësore do të ndikojë drejtëpërsëdrejti  në ofrimin e shërbimeve më cilësore në shëndetësi.  </w:t>
      </w:r>
      <w:r w:rsidR="00943529">
        <w:rPr>
          <w:rFonts w:ascii="Garamond" w:hAnsi="Garamond" w:cs="Arial"/>
          <w:b w:val="0"/>
          <w:i w:val="0"/>
          <w:sz w:val="24"/>
          <w:szCs w:val="24"/>
        </w:rPr>
        <w:t xml:space="preserve">Pas ndërtimit te QMF-së ne Kaçanik të vjetër, gjatë këtij viti poashtu kemi planifikuar fillimin e ndërtimit te QMF-së ne fshatin Doganaj te Kaçanikut, ndërsa ne vazhdimësi mirëmbahen QMF-të ne vendbanimet e tjera brenda territorit te komunës. </w:t>
      </w:r>
    </w:p>
    <w:p w:rsidR="00D66B7B" w:rsidRPr="00D66B7B" w:rsidRDefault="00D66B7B" w:rsidP="00D66B7B">
      <w:pPr>
        <w:pStyle w:val="Header"/>
        <w:jc w:val="both"/>
        <w:rPr>
          <w:rFonts w:ascii="Garamond" w:hAnsi="Garamond" w:cs="Arial"/>
          <w:b w:val="0"/>
          <w:i w:val="0"/>
          <w:sz w:val="24"/>
          <w:szCs w:val="24"/>
        </w:rPr>
      </w:pPr>
    </w:p>
    <w:p w:rsidR="00D66B7B" w:rsidRDefault="004411A9" w:rsidP="00D66B7B">
      <w:pPr>
        <w:pStyle w:val="Header"/>
        <w:tabs>
          <w:tab w:val="clear" w:pos="4320"/>
        </w:tabs>
        <w:jc w:val="both"/>
        <w:rPr>
          <w:rFonts w:ascii="Garamond" w:hAnsi="Garamond" w:cs="Arial"/>
          <w:b w:val="0"/>
          <w:i w:val="0"/>
          <w:sz w:val="24"/>
          <w:szCs w:val="24"/>
        </w:rPr>
      </w:pPr>
      <w:r>
        <w:rPr>
          <w:rFonts w:ascii="Garamond" w:hAnsi="Garamond" w:cs="Arial"/>
          <w:b w:val="0"/>
          <w:i w:val="0"/>
          <w:sz w:val="24"/>
          <w:szCs w:val="24"/>
        </w:rPr>
        <w:t>Janë mbi</w:t>
      </w:r>
      <w:r w:rsidR="00A42E3A">
        <w:rPr>
          <w:rFonts w:ascii="Garamond" w:hAnsi="Garamond" w:cs="Arial"/>
          <w:b w:val="0"/>
          <w:i w:val="0"/>
          <w:sz w:val="24"/>
          <w:szCs w:val="24"/>
        </w:rPr>
        <w:t xml:space="preserve"> </w:t>
      </w:r>
      <w:r>
        <w:rPr>
          <w:rFonts w:ascii="Garamond" w:hAnsi="Garamond" w:cs="Arial"/>
          <w:b w:val="0"/>
          <w:i w:val="0"/>
          <w:sz w:val="24"/>
          <w:szCs w:val="24"/>
        </w:rPr>
        <w:t>8</w:t>
      </w:r>
      <w:r w:rsidR="00D66B7B" w:rsidRPr="00D66B7B">
        <w:rPr>
          <w:rFonts w:ascii="Garamond" w:hAnsi="Garamond" w:cs="Arial"/>
          <w:b w:val="0"/>
          <w:i w:val="0"/>
          <w:sz w:val="24"/>
          <w:szCs w:val="24"/>
        </w:rPr>
        <w:t>00 njerëz që marrin ndihmë sociale. Masat që jemi duke marrë ne, Administrata si e tërë, për të tërhequr biznese dhe investime, të inkurajojmë zhvillimin dhe risitë në bujqësi, si dhe promovimin e turizmit, duhet të rrisin mundësitë e punësimit dhe të zvogëlojnë nevojën për ndihma sociale.</w:t>
      </w:r>
      <w:r w:rsidR="00AE530A">
        <w:rPr>
          <w:rFonts w:ascii="Garamond" w:hAnsi="Garamond" w:cs="Arial"/>
          <w:b w:val="0"/>
          <w:i w:val="0"/>
          <w:sz w:val="24"/>
          <w:szCs w:val="24"/>
        </w:rPr>
        <w:t xml:space="preserve"> Ndersa per familjet me nevojë për strehim te përhershëm jemi ne përfundim te finalizimit te objektit per banim social me kapacitet per 24 familje ndërsa ne listën e projekteve kapitale per tre vitet e ardhshme 202</w:t>
      </w:r>
      <w:r w:rsidR="00270F86">
        <w:rPr>
          <w:rFonts w:ascii="Garamond" w:hAnsi="Garamond" w:cs="Arial"/>
          <w:b w:val="0"/>
          <w:i w:val="0"/>
          <w:sz w:val="24"/>
          <w:szCs w:val="24"/>
        </w:rPr>
        <w:t>4</w:t>
      </w:r>
      <w:r w:rsidR="00AE530A">
        <w:rPr>
          <w:rFonts w:ascii="Garamond" w:hAnsi="Garamond" w:cs="Arial"/>
          <w:b w:val="0"/>
          <w:i w:val="0"/>
          <w:sz w:val="24"/>
          <w:szCs w:val="24"/>
        </w:rPr>
        <w:t>-202</w:t>
      </w:r>
      <w:r w:rsidR="00270F86">
        <w:rPr>
          <w:rFonts w:ascii="Garamond" w:hAnsi="Garamond" w:cs="Arial"/>
          <w:b w:val="0"/>
          <w:i w:val="0"/>
          <w:sz w:val="24"/>
          <w:szCs w:val="24"/>
        </w:rPr>
        <w:t>6</w:t>
      </w:r>
      <w:r w:rsidR="00AE530A">
        <w:rPr>
          <w:rFonts w:ascii="Garamond" w:hAnsi="Garamond" w:cs="Arial"/>
          <w:b w:val="0"/>
          <w:i w:val="0"/>
          <w:sz w:val="24"/>
          <w:szCs w:val="24"/>
        </w:rPr>
        <w:t xml:space="preserve"> janë planifikuar mjetet buxhetore per ndërtimin edhe te nje objekti tjetër, ne mënyrë që secilës familje me kushte të rënda ti sigurohet banim me kushte me të mira për një jetesë </w:t>
      </w:r>
      <w:r w:rsidR="006B64CF">
        <w:rPr>
          <w:rFonts w:ascii="Garamond" w:hAnsi="Garamond" w:cs="Arial"/>
          <w:b w:val="0"/>
          <w:i w:val="0"/>
          <w:sz w:val="24"/>
          <w:szCs w:val="24"/>
        </w:rPr>
        <w:t xml:space="preserve">më </w:t>
      </w:r>
      <w:r w:rsidR="00AE530A">
        <w:rPr>
          <w:rFonts w:ascii="Garamond" w:hAnsi="Garamond" w:cs="Arial"/>
          <w:b w:val="0"/>
          <w:i w:val="0"/>
          <w:sz w:val="24"/>
          <w:szCs w:val="24"/>
        </w:rPr>
        <w:t>të dinjitetshme.</w:t>
      </w:r>
    </w:p>
    <w:p w:rsidR="00151B68" w:rsidRDefault="00151B68" w:rsidP="00D66B7B">
      <w:pPr>
        <w:pStyle w:val="Header"/>
        <w:tabs>
          <w:tab w:val="clear" w:pos="4320"/>
        </w:tabs>
        <w:jc w:val="both"/>
        <w:rPr>
          <w:rFonts w:ascii="Garamond" w:hAnsi="Garamond" w:cs="Arial"/>
          <w:b w:val="0"/>
          <w:i w:val="0"/>
          <w:sz w:val="24"/>
          <w:szCs w:val="24"/>
        </w:rPr>
      </w:pPr>
    </w:p>
    <w:p w:rsidR="00B552DE" w:rsidRDefault="00B552DE" w:rsidP="00D66B7B">
      <w:pPr>
        <w:pStyle w:val="Header"/>
        <w:tabs>
          <w:tab w:val="clear" w:pos="4320"/>
        </w:tabs>
        <w:jc w:val="both"/>
        <w:rPr>
          <w:rFonts w:ascii="Garamond" w:hAnsi="Garamond" w:cs="Arial"/>
          <w:b w:val="0"/>
          <w:i w:val="0"/>
          <w:sz w:val="24"/>
          <w:szCs w:val="24"/>
        </w:rPr>
      </w:pPr>
    </w:p>
    <w:p w:rsidR="00A46637" w:rsidRDefault="00A46637" w:rsidP="00AE018B">
      <w:pPr>
        <w:pStyle w:val="Header"/>
        <w:jc w:val="center"/>
        <w:rPr>
          <w:rFonts w:ascii="Garamond" w:hAnsi="Garamond" w:cs="Arial"/>
          <w:i w:val="0"/>
          <w:sz w:val="24"/>
          <w:szCs w:val="24"/>
        </w:rPr>
      </w:pPr>
    </w:p>
    <w:p w:rsidR="00A46637" w:rsidRDefault="00A46637" w:rsidP="00AE018B">
      <w:pPr>
        <w:pStyle w:val="Header"/>
        <w:jc w:val="center"/>
        <w:rPr>
          <w:rFonts w:ascii="Garamond" w:hAnsi="Garamond" w:cs="Arial"/>
          <w:i w:val="0"/>
          <w:sz w:val="24"/>
          <w:szCs w:val="24"/>
        </w:rPr>
      </w:pPr>
    </w:p>
    <w:p w:rsidR="00A46637" w:rsidRDefault="00A46637" w:rsidP="00AE018B">
      <w:pPr>
        <w:pStyle w:val="Header"/>
        <w:jc w:val="center"/>
        <w:rPr>
          <w:rFonts w:ascii="Garamond" w:hAnsi="Garamond" w:cs="Arial"/>
          <w:i w:val="0"/>
          <w:sz w:val="24"/>
          <w:szCs w:val="24"/>
        </w:rPr>
      </w:pPr>
    </w:p>
    <w:p w:rsidR="00A46637" w:rsidRDefault="00A46637" w:rsidP="00AE018B">
      <w:pPr>
        <w:pStyle w:val="Header"/>
        <w:jc w:val="center"/>
        <w:rPr>
          <w:rFonts w:ascii="Garamond" w:hAnsi="Garamond" w:cs="Arial"/>
          <w:i w:val="0"/>
          <w:sz w:val="24"/>
          <w:szCs w:val="24"/>
        </w:rPr>
      </w:pPr>
    </w:p>
    <w:p w:rsidR="00B552DE" w:rsidRPr="00B552DE" w:rsidRDefault="00B552DE" w:rsidP="00AE018B">
      <w:pPr>
        <w:pStyle w:val="Header"/>
        <w:jc w:val="center"/>
        <w:rPr>
          <w:rFonts w:ascii="Garamond" w:hAnsi="Garamond" w:cs="Arial"/>
          <w:i w:val="0"/>
          <w:sz w:val="24"/>
          <w:szCs w:val="24"/>
        </w:rPr>
      </w:pPr>
      <w:r w:rsidRPr="00B552DE">
        <w:rPr>
          <w:rFonts w:ascii="Garamond" w:hAnsi="Garamond" w:cs="Arial"/>
          <w:i w:val="0"/>
          <w:sz w:val="24"/>
          <w:szCs w:val="24"/>
        </w:rPr>
        <w:t>Prioritetet e përgjithshme arsimore dhe kulturore për komunën janë:</w:t>
      </w:r>
    </w:p>
    <w:p w:rsidR="006B64CF" w:rsidRDefault="006B64CF" w:rsidP="00B552DE">
      <w:pPr>
        <w:pStyle w:val="Header"/>
        <w:tabs>
          <w:tab w:val="clear" w:pos="4320"/>
        </w:tabs>
        <w:jc w:val="both"/>
        <w:rPr>
          <w:rFonts w:ascii="Garamond" w:hAnsi="Garamond" w:cs="Arial"/>
          <w:b w:val="0"/>
          <w:i w:val="0"/>
          <w:sz w:val="24"/>
          <w:szCs w:val="24"/>
        </w:rPr>
      </w:pPr>
    </w:p>
    <w:p w:rsidR="006B64CF" w:rsidRDefault="006B64CF" w:rsidP="006B64CF">
      <w:pPr>
        <w:pStyle w:val="Header"/>
        <w:numPr>
          <w:ilvl w:val="0"/>
          <w:numId w:val="15"/>
        </w:numPr>
        <w:jc w:val="both"/>
        <w:rPr>
          <w:rFonts w:ascii="Garamond" w:hAnsi="Garamond" w:cs="Arial"/>
          <w:i w:val="0"/>
          <w:sz w:val="24"/>
          <w:szCs w:val="24"/>
        </w:rPr>
      </w:pPr>
      <w:r>
        <w:rPr>
          <w:rFonts w:ascii="Garamond" w:hAnsi="Garamond" w:cs="Arial"/>
          <w:i w:val="0"/>
          <w:sz w:val="24"/>
          <w:szCs w:val="24"/>
        </w:rPr>
        <w:t>Rritja e s</w:t>
      </w:r>
      <w:r w:rsidRPr="00AE018B">
        <w:rPr>
          <w:rFonts w:ascii="Garamond" w:hAnsi="Garamond" w:cs="Arial"/>
          <w:i w:val="0"/>
          <w:sz w:val="24"/>
          <w:szCs w:val="24"/>
        </w:rPr>
        <w:t>tandardeve në arsim dhe e nivelit të arritjeve;</w:t>
      </w:r>
    </w:p>
    <w:p w:rsidR="006B64CF" w:rsidRPr="006B64CF" w:rsidRDefault="006B64CF" w:rsidP="006B64CF">
      <w:pPr>
        <w:pStyle w:val="Header"/>
        <w:numPr>
          <w:ilvl w:val="0"/>
          <w:numId w:val="15"/>
        </w:numPr>
        <w:jc w:val="both"/>
        <w:rPr>
          <w:rFonts w:ascii="Garamond" w:hAnsi="Garamond" w:cs="Arial"/>
          <w:i w:val="0"/>
          <w:color w:val="000000" w:themeColor="text1"/>
          <w:sz w:val="24"/>
          <w:szCs w:val="24"/>
        </w:rPr>
      </w:pPr>
      <w:r w:rsidRPr="006B64CF">
        <w:rPr>
          <w:rFonts w:ascii="Garamond" w:hAnsi="Garamond" w:cs="Arial"/>
          <w:i w:val="0"/>
          <w:color w:val="000000" w:themeColor="text1"/>
          <w:sz w:val="24"/>
          <w:szCs w:val="24"/>
        </w:rPr>
        <w:t>Gjithëpërfshirja dhe përkrahja e fëmijëve me nevoja të veçanta</w:t>
      </w:r>
    </w:p>
    <w:p w:rsidR="006B64CF" w:rsidRPr="006B64CF" w:rsidRDefault="006B64CF" w:rsidP="006B64CF">
      <w:pPr>
        <w:pStyle w:val="Header"/>
        <w:numPr>
          <w:ilvl w:val="0"/>
          <w:numId w:val="15"/>
        </w:numPr>
        <w:jc w:val="both"/>
        <w:rPr>
          <w:rFonts w:ascii="Garamond" w:hAnsi="Garamond" w:cs="Arial"/>
          <w:i w:val="0"/>
          <w:color w:val="000000" w:themeColor="text1"/>
          <w:sz w:val="24"/>
          <w:szCs w:val="24"/>
        </w:rPr>
      </w:pPr>
      <w:r w:rsidRPr="006B64CF">
        <w:rPr>
          <w:rFonts w:ascii="Garamond" w:hAnsi="Garamond" w:cs="Arial"/>
          <w:i w:val="0"/>
          <w:color w:val="000000" w:themeColor="text1"/>
          <w:sz w:val="24"/>
          <w:szCs w:val="24"/>
        </w:rPr>
        <w:t>Siguria në shkolla</w:t>
      </w:r>
    </w:p>
    <w:p w:rsidR="006B64CF" w:rsidRPr="006B64CF" w:rsidRDefault="006B64CF" w:rsidP="006B64CF">
      <w:pPr>
        <w:pStyle w:val="Header"/>
        <w:numPr>
          <w:ilvl w:val="0"/>
          <w:numId w:val="15"/>
        </w:numPr>
        <w:jc w:val="both"/>
        <w:rPr>
          <w:rFonts w:ascii="Garamond" w:hAnsi="Garamond" w:cs="Arial"/>
          <w:i w:val="0"/>
          <w:color w:val="000000" w:themeColor="text1"/>
          <w:sz w:val="24"/>
          <w:szCs w:val="24"/>
        </w:rPr>
      </w:pPr>
      <w:r w:rsidRPr="006B64CF">
        <w:rPr>
          <w:rFonts w:ascii="Garamond" w:hAnsi="Garamond" w:cs="Arial"/>
          <w:i w:val="0"/>
          <w:color w:val="000000" w:themeColor="text1"/>
          <w:sz w:val="24"/>
          <w:szCs w:val="24"/>
        </w:rPr>
        <w:t>Zgjërimi i hapsirave të reja dhe paisja e shkollave me teknologji të avancuar</w:t>
      </w:r>
    </w:p>
    <w:p w:rsidR="006B64CF" w:rsidRPr="006B64CF" w:rsidRDefault="006B64CF" w:rsidP="006B64CF">
      <w:pPr>
        <w:pStyle w:val="Header"/>
        <w:numPr>
          <w:ilvl w:val="0"/>
          <w:numId w:val="15"/>
        </w:numPr>
        <w:jc w:val="both"/>
        <w:rPr>
          <w:rFonts w:ascii="Garamond" w:hAnsi="Garamond" w:cs="Arial"/>
          <w:i w:val="0"/>
          <w:color w:val="000000" w:themeColor="text1"/>
          <w:sz w:val="24"/>
          <w:szCs w:val="24"/>
        </w:rPr>
      </w:pPr>
      <w:r w:rsidRPr="006B64CF">
        <w:rPr>
          <w:rFonts w:ascii="Garamond" w:hAnsi="Garamond" w:cs="Arial"/>
          <w:i w:val="0"/>
          <w:color w:val="000000" w:themeColor="text1"/>
          <w:sz w:val="24"/>
          <w:szCs w:val="24"/>
        </w:rPr>
        <w:t>Përkrahja e studentëve të dalluar</w:t>
      </w:r>
    </w:p>
    <w:p w:rsidR="006B64CF" w:rsidRDefault="006B64CF" w:rsidP="006B64CF">
      <w:pPr>
        <w:pStyle w:val="Header"/>
        <w:numPr>
          <w:ilvl w:val="0"/>
          <w:numId w:val="15"/>
        </w:numPr>
        <w:jc w:val="both"/>
        <w:rPr>
          <w:rFonts w:ascii="Garamond" w:hAnsi="Garamond" w:cs="Arial"/>
          <w:i w:val="0"/>
          <w:sz w:val="24"/>
          <w:szCs w:val="24"/>
        </w:rPr>
      </w:pPr>
      <w:r w:rsidRPr="00AE018B">
        <w:rPr>
          <w:rFonts w:ascii="Garamond" w:hAnsi="Garamond" w:cs="Arial"/>
          <w:i w:val="0"/>
          <w:sz w:val="24"/>
          <w:szCs w:val="24"/>
        </w:rPr>
        <w:t xml:space="preserve">Përmirësimi </w:t>
      </w:r>
      <w:r>
        <w:rPr>
          <w:rFonts w:ascii="Garamond" w:hAnsi="Garamond" w:cs="Arial"/>
          <w:i w:val="0"/>
          <w:sz w:val="24"/>
          <w:szCs w:val="24"/>
        </w:rPr>
        <w:t>i</w:t>
      </w:r>
      <w:r w:rsidRPr="00AE018B">
        <w:rPr>
          <w:rFonts w:ascii="Garamond" w:hAnsi="Garamond" w:cs="Arial"/>
          <w:i w:val="0"/>
          <w:sz w:val="24"/>
          <w:szCs w:val="24"/>
        </w:rPr>
        <w:t xml:space="preserve"> kushteve për mbarëvajtjen e </w:t>
      </w:r>
      <w:r>
        <w:rPr>
          <w:rFonts w:ascii="Garamond" w:hAnsi="Garamond" w:cs="Arial"/>
          <w:i w:val="0"/>
          <w:sz w:val="24"/>
          <w:szCs w:val="24"/>
        </w:rPr>
        <w:t>aktiviteteve kulturore-sportive</w:t>
      </w:r>
    </w:p>
    <w:p w:rsidR="006B64CF" w:rsidRPr="006B64CF" w:rsidRDefault="006B64CF" w:rsidP="006B64CF">
      <w:pPr>
        <w:pStyle w:val="Header"/>
        <w:numPr>
          <w:ilvl w:val="0"/>
          <w:numId w:val="15"/>
        </w:numPr>
        <w:jc w:val="both"/>
        <w:rPr>
          <w:rFonts w:ascii="Garamond" w:hAnsi="Garamond" w:cs="Arial"/>
          <w:i w:val="0"/>
          <w:color w:val="000000" w:themeColor="text1"/>
          <w:sz w:val="24"/>
          <w:szCs w:val="24"/>
        </w:rPr>
      </w:pPr>
      <w:r w:rsidRPr="006B64CF">
        <w:rPr>
          <w:rFonts w:ascii="Garamond" w:hAnsi="Garamond" w:cs="Arial"/>
          <w:i w:val="0"/>
          <w:color w:val="000000" w:themeColor="text1"/>
          <w:sz w:val="24"/>
          <w:szCs w:val="24"/>
        </w:rPr>
        <w:t>Subvencionimi i aktiviteteve sportive, kulturore dhe rinore</w:t>
      </w:r>
    </w:p>
    <w:p w:rsidR="006B64CF" w:rsidRPr="005826A6" w:rsidRDefault="006B64CF" w:rsidP="006B64CF">
      <w:pPr>
        <w:pStyle w:val="Header"/>
        <w:jc w:val="both"/>
        <w:rPr>
          <w:rFonts w:ascii="Garamond" w:hAnsi="Garamond" w:cs="Arial"/>
          <w:b w:val="0"/>
          <w:i w:val="0"/>
          <w:color w:val="FF0000"/>
          <w:sz w:val="24"/>
          <w:szCs w:val="24"/>
        </w:rPr>
      </w:pPr>
    </w:p>
    <w:p w:rsidR="006B64CF" w:rsidRDefault="006B64CF" w:rsidP="006B64CF">
      <w:pPr>
        <w:pStyle w:val="Header"/>
        <w:jc w:val="both"/>
        <w:rPr>
          <w:rFonts w:ascii="Garamond" w:hAnsi="Garamond" w:cs="Arial"/>
          <w:b w:val="0"/>
          <w:i w:val="0"/>
          <w:color w:val="000000" w:themeColor="text1"/>
          <w:sz w:val="24"/>
          <w:szCs w:val="24"/>
        </w:rPr>
      </w:pPr>
      <w:r w:rsidRPr="006B64CF">
        <w:rPr>
          <w:rFonts w:ascii="Garamond" w:hAnsi="Garamond" w:cs="Arial"/>
          <w:b w:val="0"/>
          <w:i w:val="0"/>
          <w:color w:val="000000" w:themeColor="text1"/>
          <w:sz w:val="24"/>
          <w:szCs w:val="24"/>
        </w:rPr>
        <w:t>Niveli i mësimdhënies në Komunën e Ka</w:t>
      </w:r>
      <w:r w:rsidR="00074B8E">
        <w:rPr>
          <w:rFonts w:ascii="Times New Roman" w:hAnsi="Times New Roman"/>
          <w:b w:val="0"/>
          <w:i w:val="0"/>
          <w:color w:val="000000" w:themeColor="text1"/>
          <w:sz w:val="24"/>
          <w:szCs w:val="24"/>
        </w:rPr>
        <w:t>ç</w:t>
      </w:r>
      <w:r w:rsidRPr="006B64CF">
        <w:rPr>
          <w:rFonts w:ascii="Garamond" w:hAnsi="Garamond" w:cs="Arial"/>
          <w:b w:val="0"/>
          <w:i w:val="0"/>
          <w:color w:val="000000" w:themeColor="text1"/>
          <w:sz w:val="24"/>
          <w:szCs w:val="24"/>
        </w:rPr>
        <w:t>anikut çdo vit është duke u ngritur duke filluar nga niveli i Arsimit Parafillor, Fillor, i Mesëm i Ul</w:t>
      </w:r>
      <w:r w:rsidRPr="006B64CF">
        <w:rPr>
          <w:rFonts w:ascii="Garamond" w:hAnsi="Garamond" w:cs="Garamond"/>
          <w:b w:val="0"/>
          <w:i w:val="0"/>
          <w:color w:val="000000" w:themeColor="text1"/>
          <w:sz w:val="24"/>
          <w:szCs w:val="24"/>
        </w:rPr>
        <w:t>ë</w:t>
      </w:r>
      <w:r w:rsidRPr="006B64CF">
        <w:rPr>
          <w:rFonts w:ascii="Garamond" w:hAnsi="Garamond" w:cs="Arial"/>
          <w:b w:val="0"/>
          <w:i w:val="0"/>
          <w:color w:val="000000" w:themeColor="text1"/>
          <w:sz w:val="24"/>
          <w:szCs w:val="24"/>
        </w:rPr>
        <w:t>t e deri te niveli i Mes</w:t>
      </w:r>
      <w:r w:rsidRPr="006B64CF">
        <w:rPr>
          <w:rFonts w:ascii="Garamond" w:hAnsi="Garamond" w:cs="Garamond"/>
          <w:b w:val="0"/>
          <w:i w:val="0"/>
          <w:color w:val="000000" w:themeColor="text1"/>
          <w:sz w:val="24"/>
          <w:szCs w:val="24"/>
        </w:rPr>
        <w:t>ë</w:t>
      </w:r>
      <w:r w:rsidRPr="006B64CF">
        <w:rPr>
          <w:rFonts w:ascii="Garamond" w:hAnsi="Garamond" w:cs="Arial"/>
          <w:b w:val="0"/>
          <w:i w:val="0"/>
          <w:color w:val="000000" w:themeColor="text1"/>
          <w:sz w:val="24"/>
          <w:szCs w:val="24"/>
        </w:rPr>
        <w:t>m i Lartë</w:t>
      </w:r>
      <w:r w:rsidR="004935DA">
        <w:rPr>
          <w:rFonts w:ascii="Garamond" w:hAnsi="Garamond" w:cs="Arial"/>
          <w:b w:val="0"/>
          <w:i w:val="0"/>
          <w:color w:val="000000" w:themeColor="text1"/>
          <w:sz w:val="24"/>
          <w:szCs w:val="24"/>
        </w:rPr>
        <w:t>.</w:t>
      </w:r>
      <w:r w:rsidRPr="006B64CF">
        <w:rPr>
          <w:rFonts w:ascii="Garamond" w:hAnsi="Garamond" w:cs="Arial"/>
          <w:b w:val="0"/>
          <w:i w:val="0"/>
          <w:color w:val="000000" w:themeColor="text1"/>
          <w:sz w:val="24"/>
          <w:szCs w:val="24"/>
        </w:rPr>
        <w:t xml:space="preserve"> </w:t>
      </w:r>
    </w:p>
    <w:p w:rsidR="00074B8E" w:rsidRPr="006B64CF" w:rsidRDefault="00074B8E" w:rsidP="006B64CF">
      <w:pPr>
        <w:pStyle w:val="Header"/>
        <w:jc w:val="both"/>
        <w:rPr>
          <w:rFonts w:ascii="Garamond" w:hAnsi="Garamond" w:cs="Arial"/>
          <w:b w:val="0"/>
          <w:i w:val="0"/>
          <w:color w:val="000000" w:themeColor="text1"/>
          <w:sz w:val="24"/>
          <w:szCs w:val="24"/>
        </w:rPr>
      </w:pPr>
    </w:p>
    <w:p w:rsidR="006B64CF" w:rsidRDefault="006B64CF" w:rsidP="006B64CF">
      <w:pPr>
        <w:pStyle w:val="Header"/>
        <w:jc w:val="both"/>
        <w:rPr>
          <w:rFonts w:ascii="Garamond" w:hAnsi="Garamond" w:cs="Arial"/>
          <w:b w:val="0"/>
          <w:i w:val="0"/>
          <w:color w:val="000000" w:themeColor="text1"/>
          <w:sz w:val="24"/>
          <w:szCs w:val="24"/>
        </w:rPr>
      </w:pPr>
      <w:r w:rsidRPr="006B64CF">
        <w:rPr>
          <w:rFonts w:ascii="Garamond" w:hAnsi="Garamond" w:cs="Arial"/>
          <w:b w:val="0"/>
          <w:i w:val="0"/>
          <w:color w:val="000000" w:themeColor="text1"/>
          <w:sz w:val="24"/>
          <w:szCs w:val="24"/>
        </w:rPr>
        <w:t xml:space="preserve">Në tri vitet e ardhshme prioritetet tona janë që të vazhdohet me përmirësimin e cilësisë në mësimdhënie, përmirësimin e kushteve të punës, zgjerimin e hapsirave shkollore, punësimin e psikologëve dhe pedagogëve në shkolla, përfshirjen e fëmijëve në kopshte dhe çerdhe nga fëmijëria e hershme dhe në veçanti do t`i kushtohet rëndësi sigurisë së fëmijëve në institucione shkollore. Rëndësi e veçantë do t`i kushtohet trajnimit të mësimdhënësve në fusha të ndryshme në mënyrë që të përdorin pa problem teknologjinë bashkëkohore për mësimdhënie dhe për të rritur profesionalizmin dhe kapacitetin e tyre. </w:t>
      </w:r>
    </w:p>
    <w:p w:rsidR="00074B8E" w:rsidRPr="006B64CF" w:rsidRDefault="00074B8E" w:rsidP="006B64CF">
      <w:pPr>
        <w:pStyle w:val="Header"/>
        <w:jc w:val="both"/>
        <w:rPr>
          <w:rFonts w:ascii="Garamond" w:hAnsi="Garamond" w:cs="Arial"/>
          <w:b w:val="0"/>
          <w:i w:val="0"/>
          <w:color w:val="000000" w:themeColor="text1"/>
          <w:sz w:val="24"/>
          <w:szCs w:val="24"/>
        </w:rPr>
      </w:pPr>
    </w:p>
    <w:p w:rsidR="006B64CF" w:rsidRDefault="006B64CF" w:rsidP="006B64CF">
      <w:pPr>
        <w:pStyle w:val="Header"/>
        <w:tabs>
          <w:tab w:val="clear" w:pos="4320"/>
        </w:tabs>
        <w:jc w:val="both"/>
        <w:rPr>
          <w:rFonts w:ascii="Garamond" w:hAnsi="Garamond" w:cs="Arial"/>
          <w:b w:val="0"/>
          <w:i w:val="0"/>
          <w:color w:val="000000" w:themeColor="text1"/>
          <w:sz w:val="24"/>
          <w:szCs w:val="24"/>
        </w:rPr>
      </w:pPr>
      <w:r w:rsidRPr="006B64CF">
        <w:rPr>
          <w:rFonts w:ascii="Garamond" w:hAnsi="Garamond" w:cs="Arial"/>
          <w:b w:val="0"/>
          <w:i w:val="0"/>
          <w:color w:val="000000" w:themeColor="text1"/>
          <w:sz w:val="24"/>
          <w:szCs w:val="24"/>
        </w:rPr>
        <w:t>DK</w:t>
      </w:r>
      <w:r w:rsidR="006E24D8">
        <w:rPr>
          <w:rFonts w:ascii="Garamond" w:hAnsi="Garamond" w:cs="Arial"/>
          <w:b w:val="0"/>
          <w:i w:val="0"/>
          <w:color w:val="000000" w:themeColor="text1"/>
          <w:sz w:val="24"/>
          <w:szCs w:val="24"/>
        </w:rPr>
        <w:t>RS</w:t>
      </w:r>
      <w:r w:rsidR="000A7382">
        <w:rPr>
          <w:rFonts w:ascii="Garamond" w:hAnsi="Garamond" w:cs="Arial"/>
          <w:b w:val="0"/>
          <w:i w:val="0"/>
          <w:color w:val="000000" w:themeColor="text1"/>
          <w:sz w:val="24"/>
          <w:szCs w:val="24"/>
        </w:rPr>
        <w:t>,</w:t>
      </w:r>
      <w:r w:rsidRPr="006B64CF">
        <w:rPr>
          <w:rFonts w:ascii="Garamond" w:hAnsi="Garamond" w:cs="Arial"/>
          <w:b w:val="0"/>
          <w:i w:val="0"/>
          <w:color w:val="000000" w:themeColor="text1"/>
          <w:sz w:val="24"/>
          <w:szCs w:val="24"/>
        </w:rPr>
        <w:t xml:space="preserve"> në bashkëpunim me stafin e Shtëpisë Kulturës “Xheladin Kurtaj” vazhdon të organizojë aktivitete të shumta kulturore për të rritur dhe fëmijë. Të gjitha eventet kulturore</w:t>
      </w:r>
      <w:r w:rsidR="00B17B3B">
        <w:rPr>
          <w:rFonts w:ascii="Garamond" w:hAnsi="Garamond" w:cs="Arial"/>
          <w:b w:val="0"/>
          <w:i w:val="0"/>
          <w:color w:val="000000" w:themeColor="text1"/>
          <w:sz w:val="24"/>
          <w:szCs w:val="24"/>
        </w:rPr>
        <w:t xml:space="preserve">, rinore </w:t>
      </w:r>
      <w:r w:rsidRPr="006B64CF">
        <w:rPr>
          <w:rFonts w:ascii="Garamond" w:hAnsi="Garamond" w:cs="Arial"/>
          <w:b w:val="0"/>
          <w:i w:val="0"/>
          <w:color w:val="000000" w:themeColor="text1"/>
          <w:sz w:val="24"/>
          <w:szCs w:val="24"/>
        </w:rPr>
        <w:t>e sportive, klubet sportive, Shoqëritë Kulturo Artistike dhe OJQ-të e ndryshme që merren me aktivitete ndihmohen</w:t>
      </w:r>
      <w:r w:rsidR="000A7382">
        <w:rPr>
          <w:rFonts w:ascii="Garamond" w:hAnsi="Garamond" w:cs="Arial"/>
          <w:b w:val="0"/>
          <w:i w:val="0"/>
          <w:color w:val="000000" w:themeColor="text1"/>
          <w:sz w:val="24"/>
          <w:szCs w:val="24"/>
        </w:rPr>
        <w:t xml:space="preserve"> edhe</w:t>
      </w:r>
      <w:r w:rsidRPr="006B64CF">
        <w:rPr>
          <w:rFonts w:ascii="Garamond" w:hAnsi="Garamond" w:cs="Arial"/>
          <w:b w:val="0"/>
          <w:i w:val="0"/>
          <w:color w:val="000000" w:themeColor="text1"/>
          <w:sz w:val="24"/>
          <w:szCs w:val="24"/>
        </w:rPr>
        <w:t xml:space="preserve"> me subvencione nga DK</w:t>
      </w:r>
      <w:r w:rsidR="000A7382">
        <w:rPr>
          <w:rFonts w:ascii="Garamond" w:hAnsi="Garamond" w:cs="Arial"/>
          <w:b w:val="0"/>
          <w:i w:val="0"/>
          <w:color w:val="000000" w:themeColor="text1"/>
          <w:sz w:val="24"/>
          <w:szCs w:val="24"/>
        </w:rPr>
        <w:t>RS</w:t>
      </w:r>
      <w:r w:rsidRPr="006B64CF">
        <w:rPr>
          <w:rFonts w:ascii="Garamond" w:hAnsi="Garamond" w:cs="Arial"/>
          <w:b w:val="0"/>
          <w:i w:val="0"/>
          <w:color w:val="000000" w:themeColor="text1"/>
          <w:sz w:val="24"/>
          <w:szCs w:val="24"/>
        </w:rPr>
        <w:t>.</w:t>
      </w:r>
    </w:p>
    <w:p w:rsidR="00EA2FE5" w:rsidRDefault="00EA2FE5" w:rsidP="006B64CF">
      <w:pPr>
        <w:pStyle w:val="Header"/>
        <w:tabs>
          <w:tab w:val="clear" w:pos="4320"/>
        </w:tabs>
        <w:jc w:val="both"/>
        <w:rPr>
          <w:rFonts w:ascii="Garamond" w:hAnsi="Garamond" w:cs="Arial"/>
          <w:b w:val="0"/>
          <w:i w:val="0"/>
          <w:color w:val="000000" w:themeColor="text1"/>
          <w:sz w:val="24"/>
          <w:szCs w:val="24"/>
        </w:rPr>
      </w:pPr>
      <w:r>
        <w:rPr>
          <w:rFonts w:ascii="Garamond" w:hAnsi="Garamond" w:cs="Arial"/>
          <w:b w:val="0"/>
          <w:i w:val="0"/>
          <w:color w:val="000000" w:themeColor="text1"/>
          <w:sz w:val="24"/>
          <w:szCs w:val="24"/>
        </w:rPr>
        <w:t xml:space="preserve">Nga muaji Prill 2022, tashmë e kemi </w:t>
      </w:r>
      <w:r w:rsidR="00B17B3B">
        <w:rPr>
          <w:rFonts w:ascii="Garamond" w:hAnsi="Garamond" w:cs="Arial"/>
          <w:b w:val="0"/>
          <w:i w:val="0"/>
          <w:color w:val="000000" w:themeColor="text1"/>
          <w:sz w:val="24"/>
          <w:szCs w:val="24"/>
        </w:rPr>
        <w:t xml:space="preserve">funksionale edhe Palestrën e Sporteve, ku zhvillojnë përgaditjet dhe garat </w:t>
      </w:r>
      <w:r w:rsidR="004532A4">
        <w:rPr>
          <w:rFonts w:ascii="Garamond" w:hAnsi="Garamond" w:cs="Arial"/>
          <w:b w:val="0"/>
          <w:i w:val="0"/>
          <w:color w:val="000000" w:themeColor="text1"/>
          <w:sz w:val="24"/>
          <w:szCs w:val="24"/>
        </w:rPr>
        <w:t xml:space="preserve">të gjitha klubet sportive lokale, përveç </w:t>
      </w:r>
      <w:r w:rsidR="000C33AF">
        <w:rPr>
          <w:rFonts w:ascii="Garamond" w:hAnsi="Garamond" w:cs="Arial"/>
          <w:b w:val="0"/>
          <w:i w:val="0"/>
          <w:color w:val="000000" w:themeColor="text1"/>
          <w:sz w:val="24"/>
          <w:szCs w:val="24"/>
        </w:rPr>
        <w:t xml:space="preserve">klubit të </w:t>
      </w:r>
      <w:r w:rsidR="004532A4">
        <w:rPr>
          <w:rFonts w:ascii="Garamond" w:hAnsi="Garamond" w:cs="Arial"/>
          <w:b w:val="0"/>
          <w:i w:val="0"/>
          <w:color w:val="000000" w:themeColor="text1"/>
          <w:sz w:val="24"/>
          <w:szCs w:val="24"/>
        </w:rPr>
        <w:t>futbollit</w:t>
      </w:r>
      <w:r w:rsidR="000C33AF">
        <w:rPr>
          <w:rFonts w:ascii="Garamond" w:hAnsi="Garamond" w:cs="Arial"/>
          <w:b w:val="0"/>
          <w:i w:val="0"/>
          <w:color w:val="000000" w:themeColor="text1"/>
          <w:sz w:val="24"/>
          <w:szCs w:val="24"/>
        </w:rPr>
        <w:t xml:space="preserve"> “Lepenci”, të cilët e shfrytëzojnë stadiumin “Besnik Begunca”.</w:t>
      </w:r>
    </w:p>
    <w:p w:rsidR="00074B8E" w:rsidRPr="006B64CF" w:rsidRDefault="00074B8E" w:rsidP="006B64CF">
      <w:pPr>
        <w:pStyle w:val="Header"/>
        <w:tabs>
          <w:tab w:val="clear" w:pos="4320"/>
        </w:tabs>
        <w:jc w:val="both"/>
        <w:rPr>
          <w:rFonts w:ascii="Garamond" w:hAnsi="Garamond" w:cs="Arial"/>
          <w:b w:val="0"/>
          <w:i w:val="0"/>
          <w:color w:val="000000" w:themeColor="text1"/>
          <w:sz w:val="24"/>
          <w:szCs w:val="24"/>
        </w:rPr>
      </w:pPr>
    </w:p>
    <w:p w:rsidR="006B64CF" w:rsidRDefault="006B64CF" w:rsidP="006B64CF">
      <w:pPr>
        <w:pStyle w:val="Header"/>
        <w:tabs>
          <w:tab w:val="clear" w:pos="4320"/>
        </w:tabs>
        <w:jc w:val="both"/>
        <w:rPr>
          <w:rFonts w:ascii="Garamond" w:hAnsi="Garamond" w:cs="Arial"/>
          <w:b w:val="0"/>
          <w:i w:val="0"/>
          <w:color w:val="000000" w:themeColor="text1"/>
          <w:sz w:val="24"/>
          <w:szCs w:val="24"/>
        </w:rPr>
      </w:pPr>
      <w:r w:rsidRPr="006B64CF">
        <w:rPr>
          <w:rFonts w:ascii="Garamond" w:hAnsi="Garamond" w:cs="Arial"/>
          <w:b w:val="0"/>
          <w:i w:val="0"/>
          <w:color w:val="000000" w:themeColor="text1"/>
          <w:sz w:val="24"/>
          <w:szCs w:val="24"/>
        </w:rPr>
        <w:t>Për të krijuar kushte sa më të mira për rininë janë planifikuar investime kapitale në ndërtimin e tereneve sportive, meremetimin e shtëpisë kulturës dhe monumenteve tjera kulturo-historike.</w:t>
      </w:r>
    </w:p>
    <w:p w:rsidR="00074B8E" w:rsidRPr="006B64CF" w:rsidRDefault="00074B8E" w:rsidP="006B64CF">
      <w:pPr>
        <w:pStyle w:val="Header"/>
        <w:tabs>
          <w:tab w:val="clear" w:pos="4320"/>
        </w:tabs>
        <w:jc w:val="both"/>
        <w:rPr>
          <w:rFonts w:ascii="Garamond" w:hAnsi="Garamond" w:cs="Arial"/>
          <w:b w:val="0"/>
          <w:i w:val="0"/>
          <w:color w:val="000000" w:themeColor="text1"/>
          <w:sz w:val="24"/>
          <w:szCs w:val="24"/>
        </w:rPr>
      </w:pPr>
    </w:p>
    <w:p w:rsidR="00B552DE" w:rsidRDefault="00B552DE" w:rsidP="00B552DE">
      <w:pPr>
        <w:pStyle w:val="Header"/>
        <w:tabs>
          <w:tab w:val="clear" w:pos="4320"/>
        </w:tabs>
        <w:jc w:val="both"/>
        <w:rPr>
          <w:rFonts w:ascii="Garamond" w:hAnsi="Garamond" w:cs="Arial"/>
          <w:b w:val="0"/>
          <w:i w:val="0"/>
          <w:sz w:val="24"/>
          <w:szCs w:val="24"/>
        </w:rPr>
      </w:pPr>
    </w:p>
    <w:p w:rsidR="00425CA9" w:rsidRDefault="00425CA9" w:rsidP="00EE0E5F">
      <w:pPr>
        <w:pStyle w:val="Header"/>
        <w:tabs>
          <w:tab w:val="clear" w:pos="4320"/>
        </w:tabs>
        <w:jc w:val="center"/>
        <w:rPr>
          <w:rFonts w:ascii="Garamond" w:hAnsi="Garamond" w:cs="Arial"/>
          <w:b w:val="0"/>
          <w:i w:val="0"/>
          <w:sz w:val="24"/>
          <w:szCs w:val="24"/>
        </w:rPr>
      </w:pPr>
      <w:r>
        <w:rPr>
          <w:noProof/>
          <w:lang w:val="en-US"/>
        </w:rPr>
        <w:lastRenderedPageBreak/>
        <w:drawing>
          <wp:inline distT="0" distB="0" distL="0" distR="0" wp14:anchorId="007A3F9A" wp14:editId="6CE6B2BC">
            <wp:extent cx="4389755" cy="234696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389755" cy="2346960"/>
                    </a:xfrm>
                    <a:prstGeom prst="rect">
                      <a:avLst/>
                    </a:prstGeom>
                    <a:noFill/>
                  </pic:spPr>
                </pic:pic>
              </a:graphicData>
            </a:graphic>
          </wp:inline>
        </w:drawing>
      </w:r>
    </w:p>
    <w:p w:rsidR="0021180E" w:rsidRDefault="0021180E" w:rsidP="00425CA9">
      <w:pPr>
        <w:pStyle w:val="Header"/>
        <w:tabs>
          <w:tab w:val="clear" w:pos="4320"/>
        </w:tabs>
        <w:jc w:val="both"/>
        <w:rPr>
          <w:rFonts w:ascii="Garamond" w:hAnsi="Garamond" w:cs="Arial"/>
          <w:b w:val="0"/>
          <w:i w:val="0"/>
          <w:sz w:val="24"/>
          <w:szCs w:val="24"/>
        </w:rPr>
      </w:pPr>
    </w:p>
    <w:p w:rsidR="00425CA9" w:rsidRDefault="00425CA9" w:rsidP="00425CA9">
      <w:pPr>
        <w:pStyle w:val="Header"/>
        <w:tabs>
          <w:tab w:val="clear" w:pos="4320"/>
        </w:tabs>
        <w:jc w:val="both"/>
        <w:rPr>
          <w:rFonts w:ascii="Garamond" w:hAnsi="Garamond" w:cs="Arial"/>
          <w:b w:val="0"/>
          <w:i w:val="0"/>
          <w:sz w:val="24"/>
          <w:szCs w:val="24"/>
        </w:rPr>
      </w:pPr>
    </w:p>
    <w:p w:rsidR="00425CA9" w:rsidRDefault="00425CA9" w:rsidP="00425CA9">
      <w:pPr>
        <w:pStyle w:val="Header"/>
        <w:tabs>
          <w:tab w:val="clear" w:pos="4320"/>
        </w:tabs>
        <w:jc w:val="center"/>
        <w:rPr>
          <w:rFonts w:ascii="Garamond" w:hAnsi="Garamond" w:cs="Arial"/>
          <w:i w:val="0"/>
          <w:sz w:val="24"/>
          <w:szCs w:val="24"/>
        </w:rPr>
      </w:pPr>
      <w:r w:rsidRPr="00425CA9">
        <w:rPr>
          <w:rFonts w:ascii="Garamond" w:hAnsi="Garamond" w:cs="Arial"/>
          <w:i w:val="0"/>
          <w:sz w:val="24"/>
          <w:szCs w:val="24"/>
        </w:rPr>
        <w:t>PRIORITETI 3 – Krijimi i komuniteteve të forta dhe aktive:</w:t>
      </w:r>
    </w:p>
    <w:p w:rsidR="004E4D7F" w:rsidRDefault="004E4D7F" w:rsidP="00425CA9">
      <w:pPr>
        <w:pStyle w:val="Header"/>
        <w:tabs>
          <w:tab w:val="clear" w:pos="4320"/>
        </w:tabs>
        <w:jc w:val="center"/>
        <w:rPr>
          <w:rFonts w:ascii="Garamond" w:hAnsi="Garamond" w:cs="Arial"/>
          <w:i w:val="0"/>
          <w:sz w:val="24"/>
          <w:szCs w:val="24"/>
        </w:rPr>
      </w:pPr>
    </w:p>
    <w:p w:rsidR="004E4D7F" w:rsidRPr="00425CA9" w:rsidRDefault="004E4D7F" w:rsidP="00425CA9">
      <w:pPr>
        <w:pStyle w:val="Header"/>
        <w:tabs>
          <w:tab w:val="clear" w:pos="4320"/>
        </w:tabs>
        <w:jc w:val="center"/>
        <w:rPr>
          <w:rFonts w:ascii="Garamond" w:hAnsi="Garamond" w:cs="Arial"/>
          <w:i w:val="0"/>
          <w:sz w:val="24"/>
          <w:szCs w:val="24"/>
        </w:rPr>
      </w:pPr>
    </w:p>
    <w:p w:rsidR="00D66B7B" w:rsidRDefault="00D66B7B" w:rsidP="00C941F4">
      <w:pPr>
        <w:pStyle w:val="Header"/>
        <w:tabs>
          <w:tab w:val="clear" w:pos="4320"/>
        </w:tabs>
        <w:jc w:val="both"/>
        <w:rPr>
          <w:rFonts w:ascii="Garamond" w:hAnsi="Garamond" w:cs="Arial"/>
          <w:b w:val="0"/>
          <w:i w:val="0"/>
          <w:sz w:val="24"/>
          <w:szCs w:val="24"/>
        </w:rPr>
      </w:pPr>
    </w:p>
    <w:tbl>
      <w:tblPr>
        <w:tblStyle w:val="TableGrid"/>
        <w:tblW w:w="0" w:type="auto"/>
        <w:jc w:val="center"/>
        <w:tblLook w:val="04A0" w:firstRow="1" w:lastRow="0" w:firstColumn="1" w:lastColumn="0" w:noHBand="0" w:noVBand="1"/>
      </w:tblPr>
      <w:tblGrid>
        <w:gridCol w:w="3040"/>
        <w:gridCol w:w="3041"/>
        <w:gridCol w:w="3041"/>
      </w:tblGrid>
      <w:tr w:rsidR="00425CA9" w:rsidRPr="00425CA9" w:rsidTr="00425CA9">
        <w:trPr>
          <w:jc w:val="center"/>
        </w:trPr>
        <w:tc>
          <w:tcPr>
            <w:tcW w:w="9122" w:type="dxa"/>
            <w:gridSpan w:val="3"/>
            <w:shd w:val="clear" w:color="auto" w:fill="8DB3E2" w:themeFill="text2" w:themeFillTint="66"/>
          </w:tcPr>
          <w:p w:rsidR="00425CA9" w:rsidRPr="00425CA9" w:rsidRDefault="00425CA9" w:rsidP="003D5659">
            <w:pPr>
              <w:autoSpaceDE w:val="0"/>
              <w:autoSpaceDN w:val="0"/>
              <w:adjustRightInd w:val="0"/>
              <w:jc w:val="center"/>
              <w:rPr>
                <w:rFonts w:ascii="Garamond" w:hAnsi="Garamond" w:cs="Arial"/>
                <w:b/>
                <w:lang w:val="it-IT"/>
              </w:rPr>
            </w:pPr>
            <w:r w:rsidRPr="00425CA9">
              <w:rPr>
                <w:rFonts w:ascii="Garamond" w:hAnsi="Garamond" w:cs="Arial"/>
                <w:b/>
                <w:lang w:val="it-IT"/>
              </w:rPr>
              <w:t>SHËNDETËSIA:</w:t>
            </w:r>
          </w:p>
          <w:p w:rsidR="00425CA9" w:rsidRPr="00425CA9" w:rsidRDefault="00425CA9" w:rsidP="003D5659">
            <w:pPr>
              <w:autoSpaceDE w:val="0"/>
              <w:autoSpaceDN w:val="0"/>
              <w:adjustRightInd w:val="0"/>
              <w:jc w:val="center"/>
              <w:rPr>
                <w:rFonts w:ascii="Garamond" w:hAnsi="Garamond" w:cs="Arial"/>
                <w:b/>
                <w:lang w:val="it-IT"/>
              </w:rPr>
            </w:pPr>
            <w:r w:rsidRPr="00425CA9">
              <w:rPr>
                <w:rFonts w:ascii="Garamond" w:hAnsi="Garamond" w:cs="Arial"/>
                <w:b/>
                <w:lang w:val="it-IT"/>
              </w:rPr>
              <w:t>Objektivi 1:  Përmirësimi i shëndetit  dhe mirëqenies së qytetarëve</w:t>
            </w:r>
          </w:p>
          <w:p w:rsidR="00425CA9" w:rsidRPr="00425CA9" w:rsidRDefault="00425CA9" w:rsidP="003D5659">
            <w:pPr>
              <w:autoSpaceDE w:val="0"/>
              <w:autoSpaceDN w:val="0"/>
              <w:adjustRightInd w:val="0"/>
              <w:jc w:val="both"/>
              <w:rPr>
                <w:rFonts w:ascii="Garamond" w:hAnsi="Garamond" w:cs="Arial"/>
                <w:b/>
                <w:lang w:val="it-IT"/>
              </w:rPr>
            </w:pPr>
          </w:p>
        </w:tc>
      </w:tr>
      <w:tr w:rsidR="00425CA9" w:rsidRPr="00425CA9" w:rsidTr="00425CA9">
        <w:trPr>
          <w:jc w:val="center"/>
        </w:trPr>
        <w:tc>
          <w:tcPr>
            <w:tcW w:w="3040" w:type="dxa"/>
            <w:shd w:val="clear" w:color="auto" w:fill="DBE5F1" w:themeFill="accent1" w:themeFillTint="33"/>
            <w:vAlign w:val="center"/>
          </w:tcPr>
          <w:p w:rsidR="00425CA9" w:rsidRPr="00425CA9" w:rsidRDefault="00425CA9" w:rsidP="003D5659">
            <w:pPr>
              <w:autoSpaceDE w:val="0"/>
              <w:autoSpaceDN w:val="0"/>
              <w:adjustRightInd w:val="0"/>
              <w:jc w:val="center"/>
              <w:rPr>
                <w:rFonts w:ascii="Garamond" w:hAnsi="Garamond" w:cs="Arial"/>
                <w:b/>
                <w:lang w:val="it-IT"/>
              </w:rPr>
            </w:pPr>
            <w:r w:rsidRPr="00425CA9">
              <w:rPr>
                <w:rFonts w:ascii="Garamond" w:hAnsi="Garamond" w:cs="Arial"/>
                <w:b/>
                <w:lang w:val="it-IT"/>
              </w:rPr>
              <w:t>Veprimet:</w:t>
            </w:r>
          </w:p>
        </w:tc>
        <w:tc>
          <w:tcPr>
            <w:tcW w:w="3041" w:type="dxa"/>
            <w:shd w:val="clear" w:color="auto" w:fill="DBE5F1" w:themeFill="accent1" w:themeFillTint="33"/>
            <w:vAlign w:val="center"/>
          </w:tcPr>
          <w:p w:rsidR="00425CA9" w:rsidRPr="00425CA9" w:rsidRDefault="00425CA9" w:rsidP="003D5659">
            <w:pPr>
              <w:autoSpaceDE w:val="0"/>
              <w:autoSpaceDN w:val="0"/>
              <w:adjustRightInd w:val="0"/>
              <w:jc w:val="center"/>
              <w:rPr>
                <w:rFonts w:ascii="Garamond" w:hAnsi="Garamond" w:cs="Arial"/>
                <w:b/>
                <w:lang w:val="it-IT"/>
              </w:rPr>
            </w:pPr>
            <w:r w:rsidRPr="00425CA9">
              <w:rPr>
                <w:rFonts w:ascii="Garamond" w:hAnsi="Garamond" w:cs="Arial"/>
                <w:b/>
                <w:lang w:val="it-IT"/>
              </w:rPr>
              <w:t>Matësi ► Caku</w:t>
            </w:r>
          </w:p>
        </w:tc>
        <w:tc>
          <w:tcPr>
            <w:tcW w:w="3041" w:type="dxa"/>
            <w:shd w:val="clear" w:color="auto" w:fill="DBE5F1" w:themeFill="accent1" w:themeFillTint="33"/>
            <w:vAlign w:val="center"/>
          </w:tcPr>
          <w:p w:rsidR="00425CA9" w:rsidRPr="00425CA9" w:rsidRDefault="00425CA9" w:rsidP="003D5659">
            <w:pPr>
              <w:autoSpaceDE w:val="0"/>
              <w:autoSpaceDN w:val="0"/>
              <w:adjustRightInd w:val="0"/>
              <w:jc w:val="center"/>
              <w:rPr>
                <w:rFonts w:ascii="Garamond" w:hAnsi="Garamond" w:cs="Arial"/>
                <w:b/>
                <w:lang w:val="it-IT"/>
              </w:rPr>
            </w:pPr>
            <w:r w:rsidRPr="00425CA9">
              <w:rPr>
                <w:rFonts w:ascii="Garamond" w:hAnsi="Garamond" w:cs="Arial"/>
                <w:b/>
                <w:lang w:val="it-IT"/>
              </w:rPr>
              <w:t>Programi – Drejtoria përgjegjëse</w:t>
            </w:r>
          </w:p>
        </w:tc>
      </w:tr>
      <w:tr w:rsidR="00425CA9" w:rsidRPr="00425CA9" w:rsidTr="00425CA9">
        <w:trPr>
          <w:jc w:val="center"/>
        </w:trPr>
        <w:tc>
          <w:tcPr>
            <w:tcW w:w="3040" w:type="dxa"/>
          </w:tcPr>
          <w:p w:rsidR="00425CA9" w:rsidRPr="00425CA9" w:rsidRDefault="00425CA9" w:rsidP="00DB3D35">
            <w:pPr>
              <w:autoSpaceDE w:val="0"/>
              <w:autoSpaceDN w:val="0"/>
              <w:adjustRightInd w:val="0"/>
              <w:rPr>
                <w:rFonts w:ascii="Garamond" w:hAnsi="Garamond" w:cs="Arial"/>
                <w:b/>
                <w:i/>
                <w:lang w:val="it-IT"/>
              </w:rPr>
            </w:pPr>
          </w:p>
          <w:p w:rsidR="00425CA9" w:rsidRDefault="00DB3D35" w:rsidP="005A7D24">
            <w:pPr>
              <w:numPr>
                <w:ilvl w:val="0"/>
                <w:numId w:val="16"/>
              </w:numPr>
              <w:autoSpaceDE w:val="0"/>
              <w:autoSpaceDN w:val="0"/>
              <w:adjustRightInd w:val="0"/>
              <w:rPr>
                <w:rFonts w:ascii="Garamond" w:hAnsi="Garamond" w:cs="Arial"/>
                <w:b/>
                <w:i/>
                <w:lang w:val="it-IT"/>
              </w:rPr>
            </w:pPr>
            <w:r>
              <w:rPr>
                <w:rFonts w:ascii="Garamond" w:hAnsi="Garamond" w:cs="Arial"/>
                <w:b/>
                <w:i/>
                <w:lang w:val="it-IT"/>
              </w:rPr>
              <w:t>Sigurimi i numrit adekuat të mjekëve dhe paimeve në QKMF.</w:t>
            </w:r>
          </w:p>
          <w:p w:rsidR="00F13EE5" w:rsidRDefault="00F13EE5" w:rsidP="00F13EE5">
            <w:pPr>
              <w:autoSpaceDE w:val="0"/>
              <w:autoSpaceDN w:val="0"/>
              <w:adjustRightInd w:val="0"/>
              <w:rPr>
                <w:rFonts w:ascii="Garamond" w:hAnsi="Garamond" w:cs="Arial"/>
                <w:b/>
                <w:i/>
                <w:lang w:val="it-IT"/>
              </w:rPr>
            </w:pPr>
          </w:p>
          <w:p w:rsidR="00F13EE5" w:rsidRPr="00F13EE5" w:rsidRDefault="00F13EE5" w:rsidP="00F13EE5">
            <w:pPr>
              <w:pStyle w:val="ListParagraph"/>
              <w:numPr>
                <w:ilvl w:val="0"/>
                <w:numId w:val="16"/>
              </w:numPr>
              <w:autoSpaceDE w:val="0"/>
              <w:autoSpaceDN w:val="0"/>
              <w:adjustRightInd w:val="0"/>
              <w:rPr>
                <w:rFonts w:ascii="Garamond" w:hAnsi="Garamond" w:cs="Arial"/>
                <w:b/>
                <w:i/>
                <w:lang w:val="it-IT"/>
              </w:rPr>
            </w:pPr>
            <w:r w:rsidRPr="002965DE">
              <w:rPr>
                <w:rFonts w:ascii="Garamond" w:hAnsi="Garamond" w:cs="Arial"/>
                <w:b/>
                <w:i/>
                <w:color w:val="000000" w:themeColor="text1"/>
                <w:lang w:val="it-IT"/>
              </w:rPr>
              <w:t>Blerja e një veture të re per bartjen e pacienteve me hemodializë</w:t>
            </w:r>
            <w:r w:rsidR="00BF336A">
              <w:rPr>
                <w:rFonts w:ascii="Garamond" w:hAnsi="Garamond" w:cs="Arial"/>
                <w:b/>
                <w:i/>
                <w:color w:val="000000" w:themeColor="text1"/>
                <w:lang w:val="it-IT"/>
              </w:rPr>
              <w:t xml:space="preserve"> dhe blerja e aparatit biokimik.</w:t>
            </w:r>
          </w:p>
        </w:tc>
        <w:tc>
          <w:tcPr>
            <w:tcW w:w="3041" w:type="dxa"/>
          </w:tcPr>
          <w:p w:rsidR="00425CA9" w:rsidRPr="00425CA9" w:rsidRDefault="00425CA9" w:rsidP="003D5659">
            <w:pPr>
              <w:autoSpaceDE w:val="0"/>
              <w:autoSpaceDN w:val="0"/>
              <w:adjustRightInd w:val="0"/>
              <w:ind w:left="720"/>
              <w:rPr>
                <w:rFonts w:ascii="Garamond" w:hAnsi="Garamond" w:cs="Arial"/>
                <w:lang w:val="it-IT"/>
              </w:rPr>
            </w:pPr>
            <w:r w:rsidRPr="00425CA9">
              <w:rPr>
                <w:rFonts w:ascii="Garamond" w:hAnsi="Garamond" w:cs="Arial"/>
                <w:lang w:val="it-IT"/>
              </w:rPr>
              <w:t>Ofrimi i kujdesit shendetësor nga stafi profesional në ndërtesa te standardeve të larta.</w:t>
            </w:r>
          </w:p>
          <w:p w:rsidR="00425CA9" w:rsidRPr="00425CA9" w:rsidRDefault="00425CA9" w:rsidP="003D5659">
            <w:pPr>
              <w:autoSpaceDE w:val="0"/>
              <w:autoSpaceDN w:val="0"/>
              <w:adjustRightInd w:val="0"/>
              <w:ind w:left="720"/>
              <w:rPr>
                <w:rFonts w:ascii="Garamond" w:hAnsi="Garamond" w:cs="Arial"/>
                <w:lang w:val="it-IT"/>
              </w:rPr>
            </w:pPr>
          </w:p>
          <w:p w:rsidR="00425CA9" w:rsidRPr="00425CA9" w:rsidRDefault="00425CA9" w:rsidP="003D5659">
            <w:pPr>
              <w:autoSpaceDE w:val="0"/>
              <w:autoSpaceDN w:val="0"/>
              <w:adjustRightInd w:val="0"/>
              <w:ind w:left="720"/>
              <w:rPr>
                <w:rFonts w:ascii="Garamond" w:hAnsi="Garamond" w:cs="Arial"/>
                <w:lang w:val="it-IT"/>
              </w:rPr>
            </w:pPr>
            <w:r w:rsidRPr="00425CA9">
              <w:rPr>
                <w:rFonts w:ascii="Garamond" w:hAnsi="Garamond" w:cs="Arial"/>
                <w:lang w:val="it-IT"/>
              </w:rPr>
              <w:t xml:space="preserve">Ulja e raportit pacient / doktor. </w:t>
            </w:r>
          </w:p>
          <w:p w:rsidR="00425CA9" w:rsidRPr="00425CA9" w:rsidRDefault="00425CA9" w:rsidP="003D5659">
            <w:pPr>
              <w:autoSpaceDE w:val="0"/>
              <w:autoSpaceDN w:val="0"/>
              <w:adjustRightInd w:val="0"/>
              <w:ind w:left="720"/>
              <w:rPr>
                <w:rFonts w:ascii="Garamond" w:hAnsi="Garamond" w:cs="Arial"/>
                <w:lang w:val="it-IT"/>
              </w:rPr>
            </w:pPr>
          </w:p>
          <w:p w:rsidR="00425CA9" w:rsidRPr="00425CA9" w:rsidRDefault="00425CA9" w:rsidP="003D5659">
            <w:pPr>
              <w:autoSpaceDE w:val="0"/>
              <w:autoSpaceDN w:val="0"/>
              <w:adjustRightInd w:val="0"/>
              <w:ind w:left="720"/>
              <w:rPr>
                <w:rFonts w:ascii="Garamond" w:hAnsi="Garamond" w:cs="Arial"/>
                <w:lang w:val="it-IT"/>
              </w:rPr>
            </w:pPr>
            <w:r w:rsidRPr="00425CA9">
              <w:rPr>
                <w:rFonts w:ascii="Garamond" w:hAnsi="Garamond" w:cs="Arial"/>
                <w:lang w:val="it-IT"/>
              </w:rPr>
              <w:t>Rritja e sigurisë së transportit të pacientëve-intervenim i shpejtë i autoambulancës.</w:t>
            </w:r>
          </w:p>
        </w:tc>
        <w:tc>
          <w:tcPr>
            <w:tcW w:w="3041" w:type="dxa"/>
          </w:tcPr>
          <w:p w:rsidR="00425CA9" w:rsidRPr="00425CA9" w:rsidRDefault="00425CA9" w:rsidP="003D5659">
            <w:pPr>
              <w:autoSpaceDE w:val="0"/>
              <w:autoSpaceDN w:val="0"/>
              <w:adjustRightInd w:val="0"/>
              <w:jc w:val="both"/>
              <w:rPr>
                <w:rFonts w:ascii="Garamond" w:hAnsi="Garamond" w:cs="Arial"/>
                <w:lang w:val="it-IT"/>
              </w:rPr>
            </w:pPr>
          </w:p>
          <w:p w:rsidR="00425CA9" w:rsidRPr="00425CA9" w:rsidRDefault="00425CA9" w:rsidP="003D5659">
            <w:pPr>
              <w:autoSpaceDE w:val="0"/>
              <w:autoSpaceDN w:val="0"/>
              <w:adjustRightInd w:val="0"/>
              <w:ind w:left="720"/>
              <w:rPr>
                <w:rFonts w:ascii="Garamond" w:hAnsi="Garamond" w:cs="Arial"/>
                <w:lang w:val="it-IT"/>
              </w:rPr>
            </w:pPr>
          </w:p>
          <w:p w:rsidR="00425CA9" w:rsidRPr="00425CA9" w:rsidRDefault="00425CA9" w:rsidP="003D5659">
            <w:pPr>
              <w:autoSpaceDE w:val="0"/>
              <w:autoSpaceDN w:val="0"/>
              <w:adjustRightInd w:val="0"/>
              <w:ind w:left="720"/>
              <w:rPr>
                <w:rFonts w:ascii="Garamond" w:hAnsi="Garamond" w:cs="Arial"/>
                <w:lang w:val="it-IT"/>
              </w:rPr>
            </w:pPr>
          </w:p>
          <w:p w:rsidR="00425CA9" w:rsidRPr="00425CA9" w:rsidRDefault="00425CA9" w:rsidP="003D5659">
            <w:pPr>
              <w:autoSpaceDE w:val="0"/>
              <w:autoSpaceDN w:val="0"/>
              <w:adjustRightInd w:val="0"/>
              <w:ind w:left="720"/>
              <w:rPr>
                <w:rFonts w:ascii="Garamond" w:hAnsi="Garamond" w:cs="Arial"/>
                <w:lang w:val="it-IT"/>
              </w:rPr>
            </w:pPr>
          </w:p>
          <w:p w:rsidR="00425CA9" w:rsidRPr="00425CA9" w:rsidRDefault="00425CA9" w:rsidP="003D5659">
            <w:pPr>
              <w:autoSpaceDE w:val="0"/>
              <w:autoSpaceDN w:val="0"/>
              <w:adjustRightInd w:val="0"/>
              <w:ind w:left="720"/>
              <w:rPr>
                <w:rFonts w:ascii="Garamond" w:hAnsi="Garamond" w:cs="Arial"/>
                <w:lang w:val="it-IT"/>
              </w:rPr>
            </w:pPr>
            <w:r w:rsidRPr="00425CA9">
              <w:rPr>
                <w:rFonts w:ascii="Garamond" w:hAnsi="Garamond" w:cs="Arial"/>
                <w:lang w:val="it-IT"/>
              </w:rPr>
              <w:t>Drejtoria e Shëndetësisë dhe Mirëqenies Sociale.</w:t>
            </w:r>
          </w:p>
        </w:tc>
      </w:tr>
      <w:tr w:rsidR="00425CA9" w:rsidRPr="00425CA9" w:rsidTr="00425CA9">
        <w:trPr>
          <w:jc w:val="center"/>
        </w:trPr>
        <w:tc>
          <w:tcPr>
            <w:tcW w:w="3040" w:type="dxa"/>
          </w:tcPr>
          <w:p w:rsidR="00425CA9" w:rsidRPr="00425CA9" w:rsidRDefault="00425CA9" w:rsidP="003D5659">
            <w:pPr>
              <w:autoSpaceDE w:val="0"/>
              <w:autoSpaceDN w:val="0"/>
              <w:adjustRightInd w:val="0"/>
              <w:ind w:left="720"/>
              <w:rPr>
                <w:rFonts w:ascii="Garamond" w:hAnsi="Garamond" w:cs="Arial"/>
                <w:b/>
                <w:lang w:val="it-IT"/>
              </w:rPr>
            </w:pPr>
          </w:p>
          <w:p w:rsidR="00425CA9" w:rsidRPr="00425CA9" w:rsidRDefault="00425CA9" w:rsidP="003D5659">
            <w:pPr>
              <w:autoSpaceDE w:val="0"/>
              <w:autoSpaceDN w:val="0"/>
              <w:adjustRightInd w:val="0"/>
              <w:ind w:left="720"/>
              <w:rPr>
                <w:rFonts w:ascii="Garamond" w:hAnsi="Garamond" w:cs="Arial"/>
                <w:b/>
                <w:lang w:val="it-IT"/>
              </w:rPr>
            </w:pPr>
          </w:p>
          <w:p w:rsidR="00425CA9" w:rsidRPr="00425CA9" w:rsidRDefault="00425CA9" w:rsidP="005A7D24">
            <w:pPr>
              <w:numPr>
                <w:ilvl w:val="0"/>
                <w:numId w:val="16"/>
              </w:numPr>
              <w:autoSpaceDE w:val="0"/>
              <w:autoSpaceDN w:val="0"/>
              <w:adjustRightInd w:val="0"/>
              <w:rPr>
                <w:rFonts w:ascii="Garamond" w:hAnsi="Garamond" w:cs="Arial"/>
                <w:b/>
                <w:lang w:val="it-IT"/>
              </w:rPr>
            </w:pPr>
            <w:r w:rsidRPr="00425CA9">
              <w:rPr>
                <w:rFonts w:ascii="Garamond" w:hAnsi="Garamond" w:cs="Arial"/>
                <w:b/>
                <w:i/>
                <w:lang w:val="it-IT"/>
              </w:rPr>
              <w:t>Renovimi dhe furnizimi me paisje e objekteve të QMF-ve</w:t>
            </w:r>
            <w:r w:rsidR="00A77661">
              <w:rPr>
                <w:rFonts w:ascii="Garamond" w:hAnsi="Garamond" w:cs="Arial"/>
                <w:b/>
                <w:i/>
                <w:lang w:val="it-IT"/>
              </w:rPr>
              <w:t xml:space="preserve"> si dhe rindertimi i objektit te ri te QMF-së ne </w:t>
            </w:r>
            <w:r w:rsidR="00A77661">
              <w:rPr>
                <w:rFonts w:ascii="Garamond" w:hAnsi="Garamond" w:cs="Arial"/>
                <w:b/>
                <w:i/>
                <w:lang w:val="it-IT"/>
              </w:rPr>
              <w:lastRenderedPageBreak/>
              <w:t xml:space="preserve">Doganaj-Kaçanik. (Lokacion i ri). </w:t>
            </w:r>
          </w:p>
        </w:tc>
        <w:tc>
          <w:tcPr>
            <w:tcW w:w="3041" w:type="dxa"/>
          </w:tcPr>
          <w:p w:rsidR="00425CA9" w:rsidRPr="00425CA9" w:rsidRDefault="00425CA9" w:rsidP="003D5659">
            <w:pPr>
              <w:autoSpaceDE w:val="0"/>
              <w:autoSpaceDN w:val="0"/>
              <w:adjustRightInd w:val="0"/>
              <w:ind w:left="720"/>
              <w:rPr>
                <w:rFonts w:ascii="Garamond" w:hAnsi="Garamond" w:cs="Arial"/>
                <w:lang w:val="it-IT"/>
              </w:rPr>
            </w:pPr>
            <w:r w:rsidRPr="00425CA9">
              <w:rPr>
                <w:rFonts w:ascii="Garamond" w:hAnsi="Garamond" w:cs="Arial"/>
                <w:lang w:val="it-IT"/>
              </w:rPr>
              <w:lastRenderedPageBreak/>
              <w:t>Funksionalizimi i plotë dhe përmirësimi i shërbimeve shëndetësore nga QMF-të.</w:t>
            </w:r>
          </w:p>
          <w:p w:rsidR="00425CA9" w:rsidRPr="00425CA9" w:rsidRDefault="00425CA9" w:rsidP="003D5659">
            <w:pPr>
              <w:autoSpaceDE w:val="0"/>
              <w:autoSpaceDN w:val="0"/>
              <w:adjustRightInd w:val="0"/>
              <w:ind w:left="720"/>
              <w:rPr>
                <w:rFonts w:ascii="Garamond" w:hAnsi="Garamond" w:cs="Arial"/>
                <w:lang w:val="it-IT"/>
              </w:rPr>
            </w:pPr>
          </w:p>
          <w:p w:rsidR="00425CA9" w:rsidRPr="00425CA9" w:rsidRDefault="00425CA9" w:rsidP="003D5659">
            <w:pPr>
              <w:autoSpaceDE w:val="0"/>
              <w:autoSpaceDN w:val="0"/>
              <w:adjustRightInd w:val="0"/>
              <w:ind w:left="720"/>
              <w:rPr>
                <w:rFonts w:ascii="Garamond" w:hAnsi="Garamond" w:cs="Arial"/>
                <w:lang w:val="it-IT"/>
              </w:rPr>
            </w:pPr>
            <w:r w:rsidRPr="00425CA9">
              <w:rPr>
                <w:rFonts w:ascii="Garamond" w:hAnsi="Garamond" w:cs="Arial"/>
                <w:lang w:val="it-IT"/>
              </w:rPr>
              <w:t>Ofrimi i shërbimeve me afër qytetarëve.</w:t>
            </w:r>
          </w:p>
          <w:p w:rsidR="00425CA9" w:rsidRPr="00425CA9" w:rsidRDefault="00425CA9" w:rsidP="003D5659">
            <w:pPr>
              <w:autoSpaceDE w:val="0"/>
              <w:autoSpaceDN w:val="0"/>
              <w:adjustRightInd w:val="0"/>
              <w:ind w:left="720"/>
              <w:rPr>
                <w:rFonts w:ascii="Garamond" w:hAnsi="Garamond" w:cs="Arial"/>
                <w:lang w:val="it-IT"/>
              </w:rPr>
            </w:pPr>
          </w:p>
          <w:p w:rsidR="00425CA9" w:rsidRPr="00425CA9" w:rsidRDefault="00425CA9" w:rsidP="003D5659">
            <w:pPr>
              <w:autoSpaceDE w:val="0"/>
              <w:autoSpaceDN w:val="0"/>
              <w:adjustRightInd w:val="0"/>
              <w:ind w:left="720"/>
              <w:rPr>
                <w:rFonts w:ascii="Garamond" w:hAnsi="Garamond" w:cs="Arial"/>
                <w:lang w:val="it-IT"/>
              </w:rPr>
            </w:pPr>
            <w:r w:rsidRPr="00425CA9">
              <w:rPr>
                <w:rFonts w:ascii="Garamond" w:hAnsi="Garamond" w:cs="Arial"/>
                <w:lang w:val="it-IT"/>
              </w:rPr>
              <w:lastRenderedPageBreak/>
              <w:t>Shkarkimi i nr. te pacientëve ne QKMF.</w:t>
            </w:r>
          </w:p>
        </w:tc>
        <w:tc>
          <w:tcPr>
            <w:tcW w:w="3041" w:type="dxa"/>
          </w:tcPr>
          <w:p w:rsidR="00425CA9" w:rsidRPr="00425CA9" w:rsidRDefault="00425CA9" w:rsidP="003D5659">
            <w:pPr>
              <w:autoSpaceDE w:val="0"/>
              <w:autoSpaceDN w:val="0"/>
              <w:adjustRightInd w:val="0"/>
              <w:jc w:val="both"/>
              <w:rPr>
                <w:rFonts w:ascii="Garamond" w:hAnsi="Garamond" w:cs="Arial"/>
                <w:b/>
                <w:lang w:val="it-IT"/>
              </w:rPr>
            </w:pPr>
          </w:p>
          <w:p w:rsidR="00425CA9" w:rsidRPr="00425CA9" w:rsidRDefault="00425CA9" w:rsidP="003D5659">
            <w:pPr>
              <w:autoSpaceDE w:val="0"/>
              <w:autoSpaceDN w:val="0"/>
              <w:adjustRightInd w:val="0"/>
              <w:jc w:val="both"/>
              <w:rPr>
                <w:rFonts w:ascii="Garamond" w:hAnsi="Garamond" w:cs="Arial"/>
                <w:b/>
                <w:lang w:val="it-IT"/>
              </w:rPr>
            </w:pPr>
          </w:p>
          <w:p w:rsidR="00425CA9" w:rsidRPr="00425CA9" w:rsidRDefault="00425CA9" w:rsidP="003D5659">
            <w:pPr>
              <w:autoSpaceDE w:val="0"/>
              <w:autoSpaceDN w:val="0"/>
              <w:adjustRightInd w:val="0"/>
              <w:ind w:left="720"/>
              <w:rPr>
                <w:rFonts w:ascii="Garamond" w:hAnsi="Garamond" w:cs="Arial"/>
                <w:b/>
                <w:lang w:val="it-IT"/>
              </w:rPr>
            </w:pPr>
            <w:r w:rsidRPr="00425CA9">
              <w:rPr>
                <w:rFonts w:ascii="Garamond" w:hAnsi="Garamond" w:cs="Arial"/>
                <w:lang w:val="it-IT"/>
              </w:rPr>
              <w:t>Drejtoria e Shëndetësisë dhe Mirëqenies Sociale</w:t>
            </w:r>
            <w:r w:rsidRPr="00425CA9">
              <w:rPr>
                <w:rFonts w:ascii="Garamond" w:hAnsi="Garamond" w:cs="Arial"/>
                <w:b/>
                <w:lang w:val="it-IT"/>
              </w:rPr>
              <w:t>.</w:t>
            </w:r>
          </w:p>
        </w:tc>
      </w:tr>
      <w:tr w:rsidR="00425CA9" w:rsidRPr="00425CA9" w:rsidTr="00425CA9">
        <w:trPr>
          <w:jc w:val="center"/>
        </w:trPr>
        <w:tc>
          <w:tcPr>
            <w:tcW w:w="3040" w:type="dxa"/>
          </w:tcPr>
          <w:p w:rsidR="00425CA9" w:rsidRPr="00425CA9" w:rsidRDefault="00425CA9" w:rsidP="0021180E">
            <w:pPr>
              <w:autoSpaceDE w:val="0"/>
              <w:autoSpaceDN w:val="0"/>
              <w:adjustRightInd w:val="0"/>
              <w:rPr>
                <w:rFonts w:ascii="Garamond" w:hAnsi="Garamond" w:cs="Arial"/>
                <w:b/>
                <w:lang w:val="it-IT"/>
              </w:rPr>
            </w:pPr>
          </w:p>
        </w:tc>
        <w:tc>
          <w:tcPr>
            <w:tcW w:w="3041" w:type="dxa"/>
          </w:tcPr>
          <w:p w:rsidR="00425CA9" w:rsidRPr="00425CA9" w:rsidRDefault="00425CA9" w:rsidP="003D5659">
            <w:pPr>
              <w:autoSpaceDE w:val="0"/>
              <w:autoSpaceDN w:val="0"/>
              <w:adjustRightInd w:val="0"/>
              <w:ind w:left="720"/>
              <w:rPr>
                <w:rFonts w:ascii="Garamond" w:hAnsi="Garamond" w:cs="Arial"/>
                <w:lang w:val="it-IT"/>
              </w:rPr>
            </w:pPr>
          </w:p>
        </w:tc>
        <w:tc>
          <w:tcPr>
            <w:tcW w:w="3041" w:type="dxa"/>
          </w:tcPr>
          <w:p w:rsidR="00425CA9" w:rsidRPr="00425CA9" w:rsidRDefault="00425CA9" w:rsidP="003D5659">
            <w:pPr>
              <w:autoSpaceDE w:val="0"/>
              <w:autoSpaceDN w:val="0"/>
              <w:adjustRightInd w:val="0"/>
              <w:ind w:left="720"/>
              <w:rPr>
                <w:rFonts w:ascii="Garamond" w:hAnsi="Garamond" w:cs="Arial"/>
                <w:lang w:val="it-IT"/>
              </w:rPr>
            </w:pPr>
          </w:p>
        </w:tc>
      </w:tr>
      <w:tr w:rsidR="00425CA9" w:rsidRPr="00425CA9" w:rsidTr="00425CA9">
        <w:trPr>
          <w:jc w:val="center"/>
        </w:trPr>
        <w:tc>
          <w:tcPr>
            <w:tcW w:w="9122" w:type="dxa"/>
            <w:gridSpan w:val="3"/>
            <w:shd w:val="clear" w:color="auto" w:fill="8DB3E2" w:themeFill="text2" w:themeFillTint="66"/>
          </w:tcPr>
          <w:p w:rsidR="00425CA9" w:rsidRPr="00425CA9" w:rsidRDefault="00425CA9" w:rsidP="003D5659">
            <w:pPr>
              <w:autoSpaceDE w:val="0"/>
              <w:autoSpaceDN w:val="0"/>
              <w:adjustRightInd w:val="0"/>
              <w:jc w:val="center"/>
              <w:rPr>
                <w:rFonts w:ascii="Garamond" w:hAnsi="Garamond" w:cs="Arial"/>
                <w:b/>
                <w:lang w:val="it-IT"/>
              </w:rPr>
            </w:pPr>
            <w:r w:rsidRPr="00425CA9">
              <w:rPr>
                <w:rFonts w:ascii="Garamond" w:hAnsi="Garamond" w:cs="Arial"/>
                <w:b/>
                <w:lang w:val="it-IT"/>
              </w:rPr>
              <w:t xml:space="preserve">SOCIALJA: </w:t>
            </w:r>
          </w:p>
          <w:p w:rsidR="00425CA9" w:rsidRPr="00425CA9" w:rsidRDefault="00425CA9" w:rsidP="003D5659">
            <w:pPr>
              <w:autoSpaceDE w:val="0"/>
              <w:autoSpaceDN w:val="0"/>
              <w:adjustRightInd w:val="0"/>
              <w:jc w:val="center"/>
              <w:rPr>
                <w:rFonts w:ascii="Garamond" w:hAnsi="Garamond" w:cs="Arial"/>
                <w:b/>
                <w:lang w:val="it-IT"/>
              </w:rPr>
            </w:pPr>
            <w:r w:rsidRPr="00425CA9">
              <w:rPr>
                <w:rFonts w:ascii="Garamond" w:hAnsi="Garamond" w:cs="Arial"/>
                <w:b/>
                <w:lang w:val="it-IT"/>
              </w:rPr>
              <w:t>Objektivi 2:  Ofrimi i asistencës sociale për familjet me gjendje të rëndë ekonomike</w:t>
            </w:r>
          </w:p>
        </w:tc>
      </w:tr>
      <w:tr w:rsidR="00425CA9" w:rsidRPr="00425CA9" w:rsidTr="00425CA9">
        <w:trPr>
          <w:jc w:val="center"/>
        </w:trPr>
        <w:tc>
          <w:tcPr>
            <w:tcW w:w="3040" w:type="dxa"/>
          </w:tcPr>
          <w:p w:rsidR="00425CA9" w:rsidRPr="00425CA9" w:rsidRDefault="00425CA9" w:rsidP="003D5659">
            <w:pPr>
              <w:autoSpaceDE w:val="0"/>
              <w:autoSpaceDN w:val="0"/>
              <w:adjustRightInd w:val="0"/>
              <w:ind w:left="720"/>
              <w:rPr>
                <w:rFonts w:ascii="Garamond" w:hAnsi="Garamond" w:cs="Arial"/>
                <w:b/>
                <w:lang w:val="it-IT"/>
              </w:rPr>
            </w:pPr>
          </w:p>
          <w:p w:rsidR="00425CA9" w:rsidRPr="00425CA9" w:rsidRDefault="00425CA9" w:rsidP="005A7D24">
            <w:pPr>
              <w:numPr>
                <w:ilvl w:val="0"/>
                <w:numId w:val="17"/>
              </w:numPr>
              <w:autoSpaceDE w:val="0"/>
              <w:autoSpaceDN w:val="0"/>
              <w:adjustRightInd w:val="0"/>
              <w:rPr>
                <w:rFonts w:ascii="Garamond" w:hAnsi="Garamond" w:cs="Arial"/>
                <w:b/>
                <w:i/>
                <w:lang w:val="it-IT"/>
              </w:rPr>
            </w:pPr>
            <w:r w:rsidRPr="00425CA9">
              <w:rPr>
                <w:rFonts w:ascii="Garamond" w:hAnsi="Garamond" w:cs="Arial"/>
                <w:b/>
                <w:i/>
                <w:lang w:val="it-IT"/>
              </w:rPr>
              <w:t>Zvogëlimi i numrit të njerëzve që marrin ndihma sociale</w:t>
            </w:r>
          </w:p>
        </w:tc>
        <w:tc>
          <w:tcPr>
            <w:tcW w:w="3041" w:type="dxa"/>
          </w:tcPr>
          <w:p w:rsidR="00425CA9" w:rsidRPr="00425CA9" w:rsidRDefault="00425CA9" w:rsidP="003D5659">
            <w:pPr>
              <w:autoSpaceDE w:val="0"/>
              <w:autoSpaceDN w:val="0"/>
              <w:adjustRightInd w:val="0"/>
              <w:rPr>
                <w:rFonts w:ascii="Garamond" w:hAnsi="Garamond" w:cs="Arial"/>
                <w:color w:val="000000"/>
                <w:lang w:val="it-IT"/>
              </w:rPr>
            </w:pPr>
            <w:r w:rsidRPr="00425CA9">
              <w:rPr>
                <w:rFonts w:ascii="Garamond" w:hAnsi="Garamond" w:cs="Arial"/>
                <w:color w:val="000000"/>
                <w:lang w:val="it-IT"/>
              </w:rPr>
              <w:t>Ofrimi i trajnimeve të ndryshme për punësim dhe verifikimi i listave në vazhdimësi</w:t>
            </w:r>
          </w:p>
          <w:p w:rsidR="00425CA9" w:rsidRPr="00425CA9" w:rsidRDefault="00425CA9" w:rsidP="003D5659">
            <w:pPr>
              <w:autoSpaceDE w:val="0"/>
              <w:autoSpaceDN w:val="0"/>
              <w:adjustRightInd w:val="0"/>
              <w:rPr>
                <w:rFonts w:ascii="Garamond" w:hAnsi="Garamond" w:cs="Arial"/>
                <w:color w:val="000000"/>
                <w:lang w:val="it-IT"/>
              </w:rPr>
            </w:pPr>
          </w:p>
          <w:p w:rsidR="00425CA9" w:rsidRDefault="00425CA9" w:rsidP="00AB373C">
            <w:pPr>
              <w:autoSpaceDE w:val="0"/>
              <w:autoSpaceDN w:val="0"/>
              <w:adjustRightInd w:val="0"/>
              <w:jc w:val="both"/>
              <w:rPr>
                <w:rFonts w:ascii="Garamond" w:hAnsi="Garamond" w:cs="Arial"/>
                <w:color w:val="000000"/>
                <w:lang w:val="it-IT"/>
              </w:rPr>
            </w:pPr>
            <w:r w:rsidRPr="00425CA9">
              <w:rPr>
                <w:rFonts w:ascii="Garamond" w:hAnsi="Garamond" w:cs="Arial"/>
                <w:color w:val="000000"/>
                <w:lang w:val="it-IT"/>
              </w:rPr>
              <w:t>Ulja e shfrytëzuesëve të</w:t>
            </w:r>
            <w:r w:rsidR="00BE32BC">
              <w:rPr>
                <w:rFonts w:ascii="Garamond" w:hAnsi="Garamond" w:cs="Arial"/>
                <w:color w:val="000000"/>
                <w:lang w:val="it-IT"/>
              </w:rPr>
              <w:t xml:space="preserve"> ndihmës sociale</w:t>
            </w:r>
            <w:r w:rsidR="00AB373C">
              <w:rPr>
                <w:rFonts w:ascii="Garamond" w:hAnsi="Garamond" w:cs="Arial"/>
                <w:color w:val="000000"/>
                <w:lang w:val="it-IT"/>
              </w:rPr>
              <w:t>.</w:t>
            </w:r>
          </w:p>
          <w:p w:rsidR="00AB373C" w:rsidRPr="00425CA9" w:rsidRDefault="00AB373C" w:rsidP="00AB373C">
            <w:pPr>
              <w:autoSpaceDE w:val="0"/>
              <w:autoSpaceDN w:val="0"/>
              <w:adjustRightInd w:val="0"/>
              <w:jc w:val="both"/>
              <w:rPr>
                <w:rFonts w:ascii="Garamond" w:hAnsi="Garamond" w:cs="Arial"/>
                <w:lang w:val="it-IT"/>
              </w:rPr>
            </w:pPr>
          </w:p>
        </w:tc>
        <w:tc>
          <w:tcPr>
            <w:tcW w:w="3041" w:type="dxa"/>
          </w:tcPr>
          <w:p w:rsidR="00425CA9" w:rsidRPr="00425CA9" w:rsidRDefault="00425CA9" w:rsidP="003D5659">
            <w:pPr>
              <w:autoSpaceDE w:val="0"/>
              <w:autoSpaceDN w:val="0"/>
              <w:adjustRightInd w:val="0"/>
              <w:ind w:left="720"/>
              <w:rPr>
                <w:rFonts w:ascii="Garamond" w:hAnsi="Garamond" w:cs="Arial"/>
                <w:lang w:val="it-IT"/>
              </w:rPr>
            </w:pPr>
          </w:p>
          <w:p w:rsidR="00425CA9" w:rsidRPr="00425CA9" w:rsidRDefault="00425CA9" w:rsidP="003D5659">
            <w:pPr>
              <w:autoSpaceDE w:val="0"/>
              <w:autoSpaceDN w:val="0"/>
              <w:adjustRightInd w:val="0"/>
              <w:ind w:left="720"/>
              <w:rPr>
                <w:rFonts w:ascii="Garamond" w:hAnsi="Garamond" w:cs="Arial"/>
                <w:lang w:val="it-IT"/>
              </w:rPr>
            </w:pPr>
            <w:r w:rsidRPr="00425CA9">
              <w:rPr>
                <w:rFonts w:ascii="Garamond" w:hAnsi="Garamond" w:cs="Arial"/>
                <w:lang w:val="it-IT"/>
              </w:rPr>
              <w:t>Drejtoria e Shëndetësisë dhe Mirëqenies Sociale</w:t>
            </w:r>
          </w:p>
        </w:tc>
      </w:tr>
      <w:tr w:rsidR="00425CA9" w:rsidRPr="00425CA9" w:rsidTr="00425CA9">
        <w:trPr>
          <w:jc w:val="center"/>
        </w:trPr>
        <w:tc>
          <w:tcPr>
            <w:tcW w:w="3040" w:type="dxa"/>
          </w:tcPr>
          <w:p w:rsidR="00425CA9" w:rsidRPr="00425CA9" w:rsidRDefault="00C0295A" w:rsidP="00C0295A">
            <w:pPr>
              <w:numPr>
                <w:ilvl w:val="0"/>
                <w:numId w:val="17"/>
              </w:numPr>
              <w:autoSpaceDE w:val="0"/>
              <w:autoSpaceDN w:val="0"/>
              <w:adjustRightInd w:val="0"/>
              <w:rPr>
                <w:rFonts w:ascii="Garamond" w:hAnsi="Garamond" w:cs="Arial"/>
                <w:b/>
                <w:i/>
                <w:lang w:val="it-IT"/>
              </w:rPr>
            </w:pPr>
            <w:r w:rsidRPr="00CE0187">
              <w:rPr>
                <w:rFonts w:ascii="Garamond" w:hAnsi="Garamond" w:cs="Arial"/>
                <w:b/>
                <w:i/>
                <w:color w:val="000000" w:themeColor="text1"/>
                <w:lang w:val="it-IT"/>
              </w:rPr>
              <w:t xml:space="preserve">Ndertimi i objekteve për </w:t>
            </w:r>
            <w:r w:rsidR="001C584F" w:rsidRPr="00CE0187">
              <w:rPr>
                <w:rFonts w:ascii="Garamond" w:hAnsi="Garamond" w:cs="Arial"/>
                <w:b/>
                <w:i/>
                <w:color w:val="000000" w:themeColor="text1"/>
                <w:lang w:val="it-IT"/>
              </w:rPr>
              <w:t>banim social.</w:t>
            </w:r>
          </w:p>
        </w:tc>
        <w:tc>
          <w:tcPr>
            <w:tcW w:w="3041" w:type="dxa"/>
          </w:tcPr>
          <w:p w:rsidR="00425CA9" w:rsidRPr="00425CA9" w:rsidRDefault="001C584F" w:rsidP="003D5659">
            <w:pPr>
              <w:autoSpaceDE w:val="0"/>
              <w:autoSpaceDN w:val="0"/>
              <w:adjustRightInd w:val="0"/>
              <w:rPr>
                <w:rFonts w:ascii="Garamond" w:hAnsi="Garamond" w:cs="Arial"/>
                <w:color w:val="000000"/>
                <w:lang w:val="it-IT"/>
              </w:rPr>
            </w:pPr>
            <w:r>
              <w:rPr>
                <w:rFonts w:ascii="Garamond" w:hAnsi="Garamond" w:cs="Arial"/>
                <w:color w:val="000000"/>
                <w:lang w:val="it-IT"/>
              </w:rPr>
              <w:t>Krijimi dhe sigurimi i kushteve me te mira per jetesë i familjeve skamnore.</w:t>
            </w:r>
          </w:p>
        </w:tc>
        <w:tc>
          <w:tcPr>
            <w:tcW w:w="3041" w:type="dxa"/>
          </w:tcPr>
          <w:p w:rsidR="00425CA9" w:rsidRPr="00425CA9" w:rsidRDefault="00425CA9" w:rsidP="003D5659">
            <w:pPr>
              <w:autoSpaceDE w:val="0"/>
              <w:autoSpaceDN w:val="0"/>
              <w:adjustRightInd w:val="0"/>
              <w:ind w:left="720"/>
              <w:rPr>
                <w:rFonts w:ascii="Garamond" w:hAnsi="Garamond" w:cs="Arial"/>
                <w:lang w:val="it-IT"/>
              </w:rPr>
            </w:pPr>
            <w:r w:rsidRPr="00425CA9">
              <w:rPr>
                <w:rFonts w:ascii="Garamond" w:hAnsi="Garamond" w:cs="Arial"/>
                <w:lang w:val="it-IT"/>
              </w:rPr>
              <w:t>Drejtoria e Shëndetësisë dhe Mirëqenies Sociale</w:t>
            </w:r>
          </w:p>
        </w:tc>
      </w:tr>
      <w:tr w:rsidR="00425CA9" w:rsidRPr="00425CA9" w:rsidTr="00425CA9">
        <w:trPr>
          <w:jc w:val="center"/>
        </w:trPr>
        <w:tc>
          <w:tcPr>
            <w:tcW w:w="9122" w:type="dxa"/>
            <w:gridSpan w:val="3"/>
            <w:shd w:val="clear" w:color="auto" w:fill="8DB3E2" w:themeFill="text2" w:themeFillTint="66"/>
          </w:tcPr>
          <w:p w:rsidR="00425CA9" w:rsidRPr="00425CA9" w:rsidRDefault="00425CA9" w:rsidP="003D5659">
            <w:pPr>
              <w:autoSpaceDE w:val="0"/>
              <w:autoSpaceDN w:val="0"/>
              <w:adjustRightInd w:val="0"/>
              <w:jc w:val="center"/>
              <w:rPr>
                <w:rFonts w:ascii="Garamond" w:hAnsi="Garamond" w:cs="Arial"/>
                <w:b/>
                <w:lang w:val="it-IT"/>
              </w:rPr>
            </w:pPr>
            <w:r w:rsidRPr="00425CA9">
              <w:rPr>
                <w:rFonts w:ascii="Garamond" w:hAnsi="Garamond" w:cs="Arial"/>
                <w:b/>
                <w:lang w:val="it-IT"/>
              </w:rPr>
              <w:t>ARSIMI:</w:t>
            </w:r>
          </w:p>
          <w:p w:rsidR="00425CA9" w:rsidRPr="00425CA9" w:rsidRDefault="00425CA9" w:rsidP="003D5659">
            <w:pPr>
              <w:autoSpaceDE w:val="0"/>
              <w:autoSpaceDN w:val="0"/>
              <w:adjustRightInd w:val="0"/>
              <w:rPr>
                <w:rFonts w:ascii="Garamond" w:hAnsi="Garamond" w:cs="Arial"/>
                <w:b/>
                <w:lang w:val="it-IT"/>
              </w:rPr>
            </w:pPr>
            <w:r w:rsidRPr="00425CA9">
              <w:rPr>
                <w:rFonts w:ascii="Garamond" w:hAnsi="Garamond" w:cs="Arial"/>
                <w:b/>
                <w:lang w:val="it-IT"/>
              </w:rPr>
              <w:t>Objektivi 3:   Rritja e Standardeve në arsim dhe e nivelit të arritjeve</w:t>
            </w:r>
          </w:p>
        </w:tc>
      </w:tr>
      <w:tr w:rsidR="00EE0E5F" w:rsidRPr="00425CA9" w:rsidTr="00425CA9">
        <w:trPr>
          <w:jc w:val="center"/>
        </w:trPr>
        <w:tc>
          <w:tcPr>
            <w:tcW w:w="3040" w:type="dxa"/>
          </w:tcPr>
          <w:p w:rsidR="00EE0E5F" w:rsidRPr="00425CA9" w:rsidRDefault="00EE0E5F" w:rsidP="003D5659">
            <w:pPr>
              <w:autoSpaceDE w:val="0"/>
              <w:autoSpaceDN w:val="0"/>
              <w:adjustRightInd w:val="0"/>
              <w:ind w:left="720"/>
              <w:rPr>
                <w:rFonts w:ascii="Garamond" w:hAnsi="Garamond" w:cs="Arial"/>
                <w:b/>
                <w:lang w:val="it-IT"/>
              </w:rPr>
            </w:pPr>
          </w:p>
        </w:tc>
        <w:tc>
          <w:tcPr>
            <w:tcW w:w="3041" w:type="dxa"/>
          </w:tcPr>
          <w:p w:rsidR="00EE0E5F" w:rsidRPr="00425CA9" w:rsidRDefault="00EE0E5F" w:rsidP="003D5659">
            <w:pPr>
              <w:autoSpaceDE w:val="0"/>
              <w:autoSpaceDN w:val="0"/>
              <w:adjustRightInd w:val="0"/>
              <w:rPr>
                <w:rFonts w:ascii="Garamond" w:hAnsi="Garamond" w:cs="Arial"/>
                <w:lang w:val="it-IT"/>
              </w:rPr>
            </w:pPr>
          </w:p>
        </w:tc>
        <w:tc>
          <w:tcPr>
            <w:tcW w:w="3041" w:type="dxa"/>
          </w:tcPr>
          <w:p w:rsidR="00EE0E5F" w:rsidRPr="00425CA9" w:rsidRDefault="00EE0E5F" w:rsidP="003D5659">
            <w:pPr>
              <w:autoSpaceDE w:val="0"/>
              <w:autoSpaceDN w:val="0"/>
              <w:adjustRightInd w:val="0"/>
              <w:rPr>
                <w:rFonts w:ascii="Garamond" w:hAnsi="Garamond" w:cs="Arial"/>
                <w:lang w:val="it-IT"/>
              </w:rPr>
            </w:pPr>
          </w:p>
        </w:tc>
      </w:tr>
      <w:tr w:rsidR="00425CA9" w:rsidRPr="00425CA9" w:rsidTr="00425CA9">
        <w:trPr>
          <w:jc w:val="center"/>
        </w:trPr>
        <w:tc>
          <w:tcPr>
            <w:tcW w:w="3040" w:type="dxa"/>
          </w:tcPr>
          <w:p w:rsidR="00425CA9" w:rsidRPr="00425CA9" w:rsidRDefault="00425CA9" w:rsidP="003D5659">
            <w:pPr>
              <w:autoSpaceDE w:val="0"/>
              <w:autoSpaceDN w:val="0"/>
              <w:adjustRightInd w:val="0"/>
              <w:ind w:left="720"/>
              <w:rPr>
                <w:rFonts w:ascii="Garamond" w:hAnsi="Garamond" w:cs="Arial"/>
                <w:b/>
                <w:lang w:val="it-IT"/>
              </w:rPr>
            </w:pPr>
          </w:p>
          <w:p w:rsidR="00425CA9" w:rsidRPr="00425CA9" w:rsidRDefault="00425CA9" w:rsidP="003D5659">
            <w:pPr>
              <w:autoSpaceDE w:val="0"/>
              <w:autoSpaceDN w:val="0"/>
              <w:adjustRightInd w:val="0"/>
              <w:ind w:left="720"/>
              <w:rPr>
                <w:rFonts w:ascii="Garamond" w:hAnsi="Garamond" w:cs="Arial"/>
                <w:b/>
                <w:lang w:val="it-IT"/>
              </w:rPr>
            </w:pPr>
          </w:p>
          <w:p w:rsidR="00425CA9" w:rsidRPr="00425CA9" w:rsidRDefault="00425CA9" w:rsidP="00290B42">
            <w:pPr>
              <w:autoSpaceDE w:val="0"/>
              <w:autoSpaceDN w:val="0"/>
              <w:adjustRightInd w:val="0"/>
              <w:rPr>
                <w:rFonts w:ascii="Garamond" w:hAnsi="Garamond" w:cs="Arial"/>
                <w:b/>
                <w:i/>
                <w:lang w:val="it-IT"/>
              </w:rPr>
            </w:pPr>
          </w:p>
          <w:p w:rsidR="00425CA9" w:rsidRPr="00425CA9" w:rsidRDefault="00425CA9" w:rsidP="003D5659">
            <w:pPr>
              <w:autoSpaceDE w:val="0"/>
              <w:autoSpaceDN w:val="0"/>
              <w:adjustRightInd w:val="0"/>
              <w:ind w:left="720"/>
              <w:rPr>
                <w:rFonts w:ascii="Garamond" w:hAnsi="Garamond" w:cs="Arial"/>
                <w:b/>
                <w:i/>
                <w:lang w:val="it-IT"/>
              </w:rPr>
            </w:pPr>
          </w:p>
          <w:p w:rsidR="00425CA9" w:rsidRPr="00425CA9" w:rsidRDefault="00425CA9" w:rsidP="005A7D24">
            <w:pPr>
              <w:numPr>
                <w:ilvl w:val="0"/>
                <w:numId w:val="18"/>
              </w:numPr>
              <w:autoSpaceDE w:val="0"/>
              <w:autoSpaceDN w:val="0"/>
              <w:adjustRightInd w:val="0"/>
              <w:rPr>
                <w:rFonts w:ascii="Garamond" w:hAnsi="Garamond" w:cs="Arial"/>
                <w:b/>
                <w:i/>
                <w:lang w:val="it-IT"/>
              </w:rPr>
            </w:pPr>
            <w:r w:rsidRPr="00425CA9">
              <w:rPr>
                <w:rFonts w:ascii="Garamond" w:hAnsi="Garamond" w:cs="Arial"/>
                <w:b/>
                <w:i/>
                <w:lang w:val="it-IT"/>
              </w:rPr>
              <w:t>Rritja e standardeve në mësimdhënje dhe mësimnxënje</w:t>
            </w:r>
          </w:p>
        </w:tc>
        <w:tc>
          <w:tcPr>
            <w:tcW w:w="3041" w:type="dxa"/>
          </w:tcPr>
          <w:p w:rsidR="00425CA9" w:rsidRPr="00425CA9" w:rsidRDefault="00EE0E5F" w:rsidP="003D5659">
            <w:pPr>
              <w:autoSpaceDE w:val="0"/>
              <w:autoSpaceDN w:val="0"/>
              <w:adjustRightInd w:val="0"/>
              <w:rPr>
                <w:rFonts w:ascii="Garamond" w:hAnsi="Garamond" w:cs="Arial"/>
                <w:lang w:val="it-IT"/>
              </w:rPr>
            </w:pPr>
            <w:r>
              <w:rPr>
                <w:rFonts w:ascii="Garamond" w:hAnsi="Garamond" w:cs="Arial"/>
                <w:lang w:val="it-IT"/>
              </w:rPr>
              <w:t>-</w:t>
            </w:r>
            <w:r w:rsidR="00425CA9" w:rsidRPr="00425CA9">
              <w:rPr>
                <w:rFonts w:ascii="Garamond" w:hAnsi="Garamond" w:cs="Arial"/>
                <w:lang w:val="it-IT"/>
              </w:rPr>
              <w:t>Rritja e kualifikueshmërisë së  mësimdhënësve.</w:t>
            </w:r>
          </w:p>
          <w:p w:rsidR="00425CA9" w:rsidRPr="00425CA9" w:rsidRDefault="00425CA9" w:rsidP="003D5659">
            <w:pPr>
              <w:autoSpaceDE w:val="0"/>
              <w:autoSpaceDN w:val="0"/>
              <w:adjustRightInd w:val="0"/>
              <w:rPr>
                <w:rFonts w:ascii="Garamond" w:hAnsi="Garamond" w:cs="Arial"/>
                <w:lang w:val="it-IT"/>
              </w:rPr>
            </w:pPr>
            <w:r w:rsidRPr="00425CA9">
              <w:rPr>
                <w:rFonts w:ascii="Garamond" w:hAnsi="Garamond" w:cs="Arial"/>
                <w:lang w:val="it-IT"/>
              </w:rPr>
              <w:t>T</w:t>
            </w:r>
            <w:r w:rsidR="00EE0E5F">
              <w:rPr>
                <w:rFonts w:ascii="Garamond" w:hAnsi="Garamond" w:cs="Arial"/>
                <w:lang w:val="it-IT"/>
              </w:rPr>
              <w:t>-</w:t>
            </w:r>
            <w:r w:rsidRPr="00425CA9">
              <w:rPr>
                <w:rFonts w:ascii="Garamond" w:hAnsi="Garamond" w:cs="Arial"/>
                <w:lang w:val="it-IT"/>
              </w:rPr>
              <w:t>rajnimi i mësimdhënësve në fusha të ndryshme.</w:t>
            </w:r>
          </w:p>
          <w:p w:rsidR="00425CA9" w:rsidRPr="00425CA9" w:rsidRDefault="00EE0E5F" w:rsidP="003D5659">
            <w:pPr>
              <w:autoSpaceDE w:val="0"/>
              <w:autoSpaceDN w:val="0"/>
              <w:adjustRightInd w:val="0"/>
              <w:rPr>
                <w:rFonts w:ascii="Garamond" w:hAnsi="Garamond" w:cs="Arial"/>
                <w:lang w:val="it-IT"/>
              </w:rPr>
            </w:pPr>
            <w:r>
              <w:rPr>
                <w:rFonts w:ascii="Garamond" w:hAnsi="Garamond" w:cs="Arial"/>
                <w:lang w:val="it-IT"/>
              </w:rPr>
              <w:t>-</w:t>
            </w:r>
            <w:r w:rsidR="00425CA9" w:rsidRPr="00425CA9">
              <w:rPr>
                <w:rFonts w:ascii="Garamond" w:hAnsi="Garamond" w:cs="Arial"/>
                <w:lang w:val="it-IT"/>
              </w:rPr>
              <w:t>Trajnimi i drejtorëve në fushën e udhëhejqes arsimore.</w:t>
            </w:r>
          </w:p>
          <w:p w:rsidR="00425CA9" w:rsidRPr="00425CA9" w:rsidRDefault="00EE0E5F" w:rsidP="003D5659">
            <w:pPr>
              <w:autoSpaceDE w:val="0"/>
              <w:autoSpaceDN w:val="0"/>
              <w:adjustRightInd w:val="0"/>
              <w:rPr>
                <w:rFonts w:ascii="Garamond" w:hAnsi="Garamond" w:cs="Arial"/>
                <w:lang w:val="it-IT"/>
              </w:rPr>
            </w:pPr>
            <w:r>
              <w:rPr>
                <w:rFonts w:ascii="Garamond" w:hAnsi="Garamond" w:cs="Arial"/>
                <w:lang w:val="it-IT"/>
              </w:rPr>
              <w:t>-</w:t>
            </w:r>
            <w:r w:rsidR="00425CA9" w:rsidRPr="00425CA9">
              <w:rPr>
                <w:rFonts w:ascii="Garamond" w:hAnsi="Garamond" w:cs="Arial"/>
                <w:lang w:val="it-IT"/>
              </w:rPr>
              <w:t>Ngritja e rezultateve nga vlerësimet e jashtme.</w:t>
            </w:r>
          </w:p>
          <w:p w:rsidR="00425CA9" w:rsidRPr="00425CA9" w:rsidRDefault="00EE0E5F" w:rsidP="003D5659">
            <w:pPr>
              <w:autoSpaceDE w:val="0"/>
              <w:autoSpaceDN w:val="0"/>
              <w:adjustRightInd w:val="0"/>
              <w:rPr>
                <w:rFonts w:ascii="Garamond" w:hAnsi="Garamond" w:cs="Arial"/>
                <w:lang w:val="it-IT"/>
              </w:rPr>
            </w:pPr>
            <w:r>
              <w:rPr>
                <w:rFonts w:ascii="Garamond" w:hAnsi="Garamond" w:cs="Arial"/>
                <w:lang w:val="it-IT"/>
              </w:rPr>
              <w:t>-</w:t>
            </w:r>
            <w:r w:rsidR="00425CA9" w:rsidRPr="00425CA9">
              <w:rPr>
                <w:rFonts w:ascii="Garamond" w:hAnsi="Garamond" w:cs="Arial"/>
                <w:lang w:val="it-IT"/>
              </w:rPr>
              <w:t>Zvoglimi i orëve të humbura nga nxënësit dhe mësimdhënësit.</w:t>
            </w:r>
          </w:p>
          <w:p w:rsidR="00425CA9" w:rsidRPr="00425CA9" w:rsidRDefault="00EE0E5F" w:rsidP="003D5659">
            <w:pPr>
              <w:autoSpaceDE w:val="0"/>
              <w:autoSpaceDN w:val="0"/>
              <w:adjustRightInd w:val="0"/>
              <w:rPr>
                <w:rFonts w:ascii="Garamond" w:hAnsi="Garamond" w:cs="Arial"/>
                <w:lang w:val="it-IT"/>
              </w:rPr>
            </w:pPr>
            <w:r>
              <w:rPr>
                <w:rFonts w:ascii="Garamond" w:hAnsi="Garamond" w:cs="Arial"/>
                <w:lang w:val="it-IT"/>
              </w:rPr>
              <w:t>-</w:t>
            </w:r>
            <w:r w:rsidR="00425CA9" w:rsidRPr="00425CA9">
              <w:rPr>
                <w:rFonts w:ascii="Garamond" w:hAnsi="Garamond" w:cs="Arial"/>
                <w:lang w:val="it-IT"/>
              </w:rPr>
              <w:t>Paisja e shkollave me mjete konkretizuese moderne.</w:t>
            </w:r>
          </w:p>
          <w:p w:rsidR="00425CA9" w:rsidRPr="00425CA9" w:rsidRDefault="00EE0E5F" w:rsidP="003D5659">
            <w:pPr>
              <w:autoSpaceDE w:val="0"/>
              <w:autoSpaceDN w:val="0"/>
              <w:adjustRightInd w:val="0"/>
              <w:rPr>
                <w:rFonts w:ascii="Garamond" w:hAnsi="Garamond" w:cs="Arial"/>
                <w:lang w:val="it-IT"/>
              </w:rPr>
            </w:pPr>
            <w:r>
              <w:rPr>
                <w:rFonts w:ascii="Garamond" w:hAnsi="Garamond" w:cs="Arial"/>
                <w:lang w:val="it-IT"/>
              </w:rPr>
              <w:t>-</w:t>
            </w:r>
            <w:r w:rsidR="00425CA9" w:rsidRPr="00425CA9">
              <w:rPr>
                <w:rFonts w:ascii="Garamond" w:hAnsi="Garamond" w:cs="Arial"/>
                <w:lang w:val="it-IT"/>
              </w:rPr>
              <w:t>Rritja e numrit te kabineteve të TI.</w:t>
            </w:r>
          </w:p>
          <w:p w:rsidR="00425CA9" w:rsidRPr="00425CA9" w:rsidRDefault="00EE0E5F" w:rsidP="003D5659">
            <w:pPr>
              <w:autoSpaceDE w:val="0"/>
              <w:autoSpaceDN w:val="0"/>
              <w:adjustRightInd w:val="0"/>
              <w:rPr>
                <w:rFonts w:ascii="Garamond" w:hAnsi="Garamond" w:cs="Arial"/>
                <w:lang w:val="it-IT"/>
              </w:rPr>
            </w:pPr>
            <w:r>
              <w:rPr>
                <w:rFonts w:ascii="Garamond" w:hAnsi="Garamond" w:cs="Arial"/>
                <w:lang w:val="it-IT"/>
              </w:rPr>
              <w:t>-</w:t>
            </w:r>
            <w:r w:rsidR="00425CA9" w:rsidRPr="00425CA9">
              <w:rPr>
                <w:rFonts w:ascii="Garamond" w:hAnsi="Garamond" w:cs="Arial"/>
                <w:lang w:val="it-IT"/>
              </w:rPr>
              <w:t>Ngritja e kapaciteteve të m</w:t>
            </w:r>
            <w:r w:rsidR="00FE44D0">
              <w:rPr>
                <w:rFonts w:ascii="Garamond" w:hAnsi="Garamond" w:cs="Arial"/>
                <w:lang w:val="it-IT"/>
              </w:rPr>
              <w:t>ë</w:t>
            </w:r>
            <w:r w:rsidR="00425CA9" w:rsidRPr="00425CA9">
              <w:rPr>
                <w:rFonts w:ascii="Garamond" w:hAnsi="Garamond" w:cs="Arial"/>
                <w:lang w:val="it-IT"/>
              </w:rPr>
              <w:t>simdhënjes në fushën e TI.</w:t>
            </w:r>
          </w:p>
        </w:tc>
        <w:tc>
          <w:tcPr>
            <w:tcW w:w="3041" w:type="dxa"/>
          </w:tcPr>
          <w:p w:rsidR="00425CA9" w:rsidRPr="00425CA9" w:rsidRDefault="00425CA9" w:rsidP="003D5659">
            <w:pPr>
              <w:autoSpaceDE w:val="0"/>
              <w:autoSpaceDN w:val="0"/>
              <w:adjustRightInd w:val="0"/>
              <w:rPr>
                <w:rFonts w:ascii="Garamond" w:hAnsi="Garamond" w:cs="Arial"/>
                <w:lang w:val="it-IT"/>
              </w:rPr>
            </w:pPr>
          </w:p>
          <w:p w:rsidR="00425CA9" w:rsidRPr="00425CA9" w:rsidRDefault="00425CA9" w:rsidP="003D5659">
            <w:pPr>
              <w:autoSpaceDE w:val="0"/>
              <w:autoSpaceDN w:val="0"/>
              <w:adjustRightInd w:val="0"/>
              <w:rPr>
                <w:rFonts w:ascii="Garamond" w:hAnsi="Garamond" w:cs="Arial"/>
                <w:lang w:val="it-IT"/>
              </w:rPr>
            </w:pPr>
          </w:p>
          <w:p w:rsidR="00425CA9" w:rsidRPr="00425CA9" w:rsidRDefault="00425CA9" w:rsidP="003D5659">
            <w:pPr>
              <w:autoSpaceDE w:val="0"/>
              <w:autoSpaceDN w:val="0"/>
              <w:adjustRightInd w:val="0"/>
              <w:rPr>
                <w:rFonts w:ascii="Garamond" w:hAnsi="Garamond" w:cs="Arial"/>
                <w:lang w:val="it-IT"/>
              </w:rPr>
            </w:pPr>
          </w:p>
          <w:p w:rsidR="00425CA9" w:rsidRPr="00425CA9" w:rsidRDefault="00425CA9" w:rsidP="003D5659">
            <w:pPr>
              <w:autoSpaceDE w:val="0"/>
              <w:autoSpaceDN w:val="0"/>
              <w:adjustRightInd w:val="0"/>
              <w:rPr>
                <w:rFonts w:ascii="Garamond" w:hAnsi="Garamond" w:cs="Arial"/>
                <w:lang w:val="it-IT"/>
              </w:rPr>
            </w:pPr>
          </w:p>
          <w:p w:rsidR="00425CA9" w:rsidRPr="00425CA9" w:rsidRDefault="00905290" w:rsidP="003D5659">
            <w:pPr>
              <w:autoSpaceDE w:val="0"/>
              <w:autoSpaceDN w:val="0"/>
              <w:adjustRightInd w:val="0"/>
              <w:ind w:left="720"/>
              <w:rPr>
                <w:rFonts w:ascii="Garamond" w:hAnsi="Garamond" w:cs="Arial"/>
                <w:lang w:val="it-IT"/>
              </w:rPr>
            </w:pPr>
            <w:r>
              <w:rPr>
                <w:rFonts w:ascii="Garamond" w:hAnsi="Garamond" w:cs="Arial"/>
                <w:lang w:val="it-IT"/>
              </w:rPr>
              <w:t xml:space="preserve">Drejtoria e Arsimit </w:t>
            </w:r>
          </w:p>
        </w:tc>
      </w:tr>
      <w:tr w:rsidR="00425CA9" w:rsidRPr="00425CA9" w:rsidTr="00425CA9">
        <w:trPr>
          <w:jc w:val="center"/>
        </w:trPr>
        <w:tc>
          <w:tcPr>
            <w:tcW w:w="3040" w:type="dxa"/>
          </w:tcPr>
          <w:p w:rsidR="00EE0E5F" w:rsidRPr="00EE0E5F" w:rsidRDefault="00EE0E5F" w:rsidP="00EE0E5F">
            <w:pPr>
              <w:pStyle w:val="ListParagraph"/>
              <w:numPr>
                <w:ilvl w:val="0"/>
                <w:numId w:val="18"/>
              </w:numPr>
              <w:rPr>
                <w:rFonts w:ascii="Garamond" w:hAnsi="Garamond" w:cs="Arial"/>
                <w:b/>
                <w:i/>
                <w:lang w:val="it-IT"/>
              </w:rPr>
            </w:pPr>
            <w:r w:rsidRPr="00EE0E5F">
              <w:rPr>
                <w:rFonts w:ascii="Garamond" w:hAnsi="Garamond" w:cs="Arial"/>
                <w:b/>
                <w:i/>
                <w:lang w:val="it-IT"/>
              </w:rPr>
              <w:t>Gjithëpërfshirja dhe përkrahja e fëmijëve me nevoja të veçanta</w:t>
            </w:r>
          </w:p>
          <w:p w:rsidR="00425CA9" w:rsidRPr="00425CA9" w:rsidRDefault="00425CA9" w:rsidP="00EE0E5F">
            <w:pPr>
              <w:autoSpaceDE w:val="0"/>
              <w:autoSpaceDN w:val="0"/>
              <w:adjustRightInd w:val="0"/>
              <w:ind w:left="720"/>
              <w:rPr>
                <w:rFonts w:ascii="Garamond" w:hAnsi="Garamond" w:cs="Arial"/>
                <w:b/>
                <w:i/>
                <w:lang w:val="it-IT"/>
              </w:rPr>
            </w:pPr>
          </w:p>
        </w:tc>
        <w:tc>
          <w:tcPr>
            <w:tcW w:w="3041" w:type="dxa"/>
          </w:tcPr>
          <w:p w:rsidR="000E38F6" w:rsidRPr="000E38F6" w:rsidRDefault="000E38F6" w:rsidP="000E38F6">
            <w:pPr>
              <w:autoSpaceDE w:val="0"/>
              <w:autoSpaceDN w:val="0"/>
              <w:adjustRightInd w:val="0"/>
              <w:rPr>
                <w:rFonts w:ascii="Garamond" w:hAnsi="Garamond" w:cs="Arial"/>
                <w:lang w:val="it-IT"/>
              </w:rPr>
            </w:pPr>
            <w:r w:rsidRPr="000E38F6">
              <w:rPr>
                <w:rFonts w:ascii="Garamond" w:hAnsi="Garamond" w:cs="Arial"/>
                <w:lang w:val="it-IT"/>
              </w:rPr>
              <w:t>Rritja e numrit të asistentëve për fëmijët me nevoja të veçanta</w:t>
            </w:r>
          </w:p>
          <w:p w:rsidR="000E38F6" w:rsidRPr="000E38F6" w:rsidRDefault="000E38F6" w:rsidP="000E38F6">
            <w:pPr>
              <w:autoSpaceDE w:val="0"/>
              <w:autoSpaceDN w:val="0"/>
              <w:adjustRightInd w:val="0"/>
              <w:rPr>
                <w:rFonts w:ascii="Garamond" w:hAnsi="Garamond" w:cs="Arial"/>
                <w:lang w:val="it-IT"/>
              </w:rPr>
            </w:pPr>
          </w:p>
          <w:p w:rsidR="000E38F6" w:rsidRPr="000E38F6" w:rsidRDefault="000E38F6" w:rsidP="000E38F6">
            <w:pPr>
              <w:autoSpaceDE w:val="0"/>
              <w:autoSpaceDN w:val="0"/>
              <w:adjustRightInd w:val="0"/>
              <w:rPr>
                <w:rFonts w:ascii="Garamond" w:hAnsi="Garamond" w:cs="Arial"/>
                <w:lang w:val="it-IT"/>
              </w:rPr>
            </w:pPr>
            <w:r w:rsidRPr="000E38F6">
              <w:rPr>
                <w:rFonts w:ascii="Garamond" w:hAnsi="Garamond" w:cs="Arial"/>
                <w:lang w:val="it-IT"/>
              </w:rPr>
              <w:t>Përkrahja dhe subvencionimi i shpenzimeve për fëmijët që shkollohen në qendrat  burimore</w:t>
            </w:r>
          </w:p>
          <w:p w:rsidR="000E38F6" w:rsidRPr="000E38F6" w:rsidRDefault="000E38F6" w:rsidP="000E38F6">
            <w:pPr>
              <w:autoSpaceDE w:val="0"/>
              <w:autoSpaceDN w:val="0"/>
              <w:adjustRightInd w:val="0"/>
              <w:rPr>
                <w:rFonts w:ascii="Garamond" w:hAnsi="Garamond" w:cs="Arial"/>
                <w:lang w:val="it-IT"/>
              </w:rPr>
            </w:pPr>
          </w:p>
          <w:p w:rsidR="00425CA9" w:rsidRDefault="000E38F6" w:rsidP="000E38F6">
            <w:pPr>
              <w:autoSpaceDE w:val="0"/>
              <w:autoSpaceDN w:val="0"/>
              <w:adjustRightInd w:val="0"/>
              <w:rPr>
                <w:rFonts w:ascii="Garamond" w:hAnsi="Garamond" w:cs="Arial"/>
                <w:lang w:val="it-IT"/>
              </w:rPr>
            </w:pPr>
            <w:r w:rsidRPr="000E38F6">
              <w:rPr>
                <w:rFonts w:ascii="Garamond" w:hAnsi="Garamond" w:cs="Arial"/>
                <w:lang w:val="it-IT"/>
              </w:rPr>
              <w:t>Trajnimi i mësimdhënësve mbështetës</w:t>
            </w:r>
          </w:p>
          <w:p w:rsidR="00545727" w:rsidRPr="00425CA9" w:rsidRDefault="00545727" w:rsidP="000E38F6">
            <w:pPr>
              <w:autoSpaceDE w:val="0"/>
              <w:autoSpaceDN w:val="0"/>
              <w:adjustRightInd w:val="0"/>
              <w:rPr>
                <w:rFonts w:ascii="Garamond" w:hAnsi="Garamond" w:cs="Arial"/>
                <w:lang w:val="it-IT"/>
              </w:rPr>
            </w:pPr>
          </w:p>
        </w:tc>
        <w:tc>
          <w:tcPr>
            <w:tcW w:w="3041" w:type="dxa"/>
          </w:tcPr>
          <w:p w:rsidR="00425CA9" w:rsidRPr="00425CA9" w:rsidRDefault="00425CA9" w:rsidP="003D5659">
            <w:pPr>
              <w:autoSpaceDE w:val="0"/>
              <w:autoSpaceDN w:val="0"/>
              <w:adjustRightInd w:val="0"/>
              <w:jc w:val="both"/>
              <w:rPr>
                <w:rFonts w:ascii="Garamond" w:hAnsi="Garamond" w:cs="Arial"/>
                <w:b/>
                <w:lang w:val="it-IT"/>
              </w:rPr>
            </w:pPr>
          </w:p>
          <w:p w:rsidR="00425CA9" w:rsidRPr="00425CA9" w:rsidRDefault="000E38F6" w:rsidP="000E38F6">
            <w:pPr>
              <w:autoSpaceDE w:val="0"/>
              <w:autoSpaceDN w:val="0"/>
              <w:adjustRightInd w:val="0"/>
              <w:ind w:left="720"/>
              <w:rPr>
                <w:rFonts w:ascii="Garamond" w:hAnsi="Garamond" w:cs="Arial"/>
                <w:lang w:val="it-IT"/>
              </w:rPr>
            </w:pPr>
            <w:r>
              <w:rPr>
                <w:rFonts w:ascii="Garamond" w:hAnsi="Garamond" w:cs="Arial"/>
                <w:lang w:val="it-IT"/>
              </w:rPr>
              <w:t xml:space="preserve">Drejtoria e Arsimit </w:t>
            </w:r>
          </w:p>
        </w:tc>
      </w:tr>
      <w:tr w:rsidR="00EE0E5F" w:rsidRPr="00425CA9" w:rsidTr="00425CA9">
        <w:trPr>
          <w:jc w:val="center"/>
        </w:trPr>
        <w:tc>
          <w:tcPr>
            <w:tcW w:w="3040" w:type="dxa"/>
          </w:tcPr>
          <w:p w:rsidR="00EE0E5F" w:rsidRPr="00425CA9" w:rsidRDefault="00905290" w:rsidP="005A7D24">
            <w:pPr>
              <w:numPr>
                <w:ilvl w:val="0"/>
                <w:numId w:val="18"/>
              </w:numPr>
              <w:autoSpaceDE w:val="0"/>
              <w:autoSpaceDN w:val="0"/>
              <w:adjustRightInd w:val="0"/>
              <w:rPr>
                <w:rFonts w:ascii="Garamond" w:hAnsi="Garamond" w:cs="Arial"/>
                <w:b/>
                <w:i/>
                <w:lang w:val="it-IT"/>
              </w:rPr>
            </w:pPr>
            <w:r>
              <w:rPr>
                <w:rFonts w:ascii="Garamond" w:hAnsi="Garamond" w:cs="Arial"/>
                <w:b/>
                <w:i/>
                <w:lang w:val="it-IT"/>
              </w:rPr>
              <w:t>Siguria ne shkolla</w:t>
            </w:r>
          </w:p>
        </w:tc>
        <w:tc>
          <w:tcPr>
            <w:tcW w:w="3041" w:type="dxa"/>
          </w:tcPr>
          <w:p w:rsidR="00905290" w:rsidRPr="00905290" w:rsidRDefault="00905290" w:rsidP="00905290">
            <w:pPr>
              <w:autoSpaceDE w:val="0"/>
              <w:autoSpaceDN w:val="0"/>
              <w:adjustRightInd w:val="0"/>
              <w:rPr>
                <w:rFonts w:ascii="Garamond" w:hAnsi="Garamond" w:cs="Arial"/>
                <w:lang w:val="it-IT"/>
              </w:rPr>
            </w:pPr>
            <w:r w:rsidRPr="00905290">
              <w:rPr>
                <w:rFonts w:ascii="Garamond" w:hAnsi="Garamond" w:cs="Arial"/>
                <w:lang w:val="it-IT"/>
              </w:rPr>
              <w:t>Rritja e numrit të psikologëve dhe pedagogëve në shkolla</w:t>
            </w:r>
          </w:p>
          <w:p w:rsidR="00905290" w:rsidRPr="00905290" w:rsidRDefault="00905290" w:rsidP="00905290">
            <w:pPr>
              <w:autoSpaceDE w:val="0"/>
              <w:autoSpaceDN w:val="0"/>
              <w:adjustRightInd w:val="0"/>
              <w:rPr>
                <w:rFonts w:ascii="Garamond" w:hAnsi="Garamond" w:cs="Arial"/>
                <w:lang w:val="it-IT"/>
              </w:rPr>
            </w:pPr>
          </w:p>
          <w:p w:rsidR="00905290" w:rsidRPr="00905290" w:rsidRDefault="00905290" w:rsidP="00905290">
            <w:pPr>
              <w:autoSpaceDE w:val="0"/>
              <w:autoSpaceDN w:val="0"/>
              <w:adjustRightInd w:val="0"/>
              <w:rPr>
                <w:rFonts w:ascii="Garamond" w:hAnsi="Garamond" w:cs="Arial"/>
                <w:lang w:val="it-IT"/>
              </w:rPr>
            </w:pPr>
            <w:r w:rsidRPr="00905290">
              <w:rPr>
                <w:rFonts w:ascii="Garamond" w:hAnsi="Garamond" w:cs="Arial"/>
                <w:lang w:val="it-IT"/>
              </w:rPr>
              <w:t>Vendosja e kamerave të sigurisë në shkolla</w:t>
            </w:r>
          </w:p>
          <w:p w:rsidR="00905290" w:rsidRPr="00905290" w:rsidRDefault="00905290" w:rsidP="00905290">
            <w:pPr>
              <w:autoSpaceDE w:val="0"/>
              <w:autoSpaceDN w:val="0"/>
              <w:adjustRightInd w:val="0"/>
              <w:rPr>
                <w:rFonts w:ascii="Garamond" w:hAnsi="Garamond" w:cs="Arial"/>
                <w:lang w:val="it-IT"/>
              </w:rPr>
            </w:pPr>
          </w:p>
          <w:p w:rsidR="00EE0E5F" w:rsidRPr="00425CA9" w:rsidRDefault="00905290" w:rsidP="00905290">
            <w:pPr>
              <w:autoSpaceDE w:val="0"/>
              <w:autoSpaceDN w:val="0"/>
              <w:adjustRightInd w:val="0"/>
              <w:rPr>
                <w:rFonts w:ascii="Garamond" w:hAnsi="Garamond" w:cs="Arial"/>
                <w:lang w:val="it-IT"/>
              </w:rPr>
            </w:pPr>
            <w:r w:rsidRPr="00905290">
              <w:rPr>
                <w:rFonts w:ascii="Garamond" w:hAnsi="Garamond" w:cs="Arial"/>
                <w:lang w:val="it-IT"/>
              </w:rPr>
              <w:t>Në ShML angazhim të kompanive të sigurimit për siguri të ambienteve shkollore</w:t>
            </w:r>
          </w:p>
        </w:tc>
        <w:tc>
          <w:tcPr>
            <w:tcW w:w="3041" w:type="dxa"/>
          </w:tcPr>
          <w:p w:rsidR="00EE0E5F" w:rsidRPr="00425CA9" w:rsidRDefault="00905290" w:rsidP="00CF6112">
            <w:pPr>
              <w:autoSpaceDE w:val="0"/>
              <w:autoSpaceDN w:val="0"/>
              <w:adjustRightInd w:val="0"/>
              <w:jc w:val="center"/>
              <w:rPr>
                <w:rFonts w:ascii="Garamond" w:hAnsi="Garamond" w:cs="Arial"/>
                <w:b/>
                <w:lang w:val="it-IT"/>
              </w:rPr>
            </w:pPr>
            <w:r>
              <w:rPr>
                <w:rFonts w:ascii="Garamond" w:hAnsi="Garamond" w:cs="Arial"/>
                <w:lang w:val="it-IT"/>
              </w:rPr>
              <w:t xml:space="preserve">Drejtoria e Arsimit </w:t>
            </w:r>
          </w:p>
        </w:tc>
      </w:tr>
      <w:tr w:rsidR="00CF6112" w:rsidRPr="00425CA9" w:rsidTr="00425CA9">
        <w:trPr>
          <w:jc w:val="center"/>
        </w:trPr>
        <w:tc>
          <w:tcPr>
            <w:tcW w:w="3040" w:type="dxa"/>
          </w:tcPr>
          <w:p w:rsidR="00CF6112" w:rsidRDefault="00CF6112" w:rsidP="005A7D24">
            <w:pPr>
              <w:numPr>
                <w:ilvl w:val="0"/>
                <w:numId w:val="18"/>
              </w:numPr>
              <w:autoSpaceDE w:val="0"/>
              <w:autoSpaceDN w:val="0"/>
              <w:adjustRightInd w:val="0"/>
              <w:rPr>
                <w:rFonts w:ascii="Garamond" w:hAnsi="Garamond" w:cs="Arial"/>
                <w:b/>
                <w:i/>
                <w:lang w:val="it-IT"/>
              </w:rPr>
            </w:pPr>
            <w:r w:rsidRPr="00425CA9">
              <w:rPr>
                <w:rFonts w:ascii="Garamond" w:hAnsi="Garamond" w:cs="Arial"/>
                <w:b/>
                <w:i/>
                <w:lang w:val="it-IT"/>
              </w:rPr>
              <w:t xml:space="preserve">Renovimi i vazhdueshëm </w:t>
            </w:r>
            <w:r>
              <w:rPr>
                <w:rFonts w:ascii="Garamond" w:hAnsi="Garamond" w:cs="Arial"/>
                <w:b/>
                <w:i/>
                <w:lang w:val="it-IT"/>
              </w:rPr>
              <w:t>i objekteve shkollore dhe paisja</w:t>
            </w:r>
            <w:r w:rsidRPr="00425CA9">
              <w:rPr>
                <w:rFonts w:ascii="Garamond" w:hAnsi="Garamond" w:cs="Arial"/>
                <w:b/>
                <w:i/>
                <w:lang w:val="it-IT"/>
              </w:rPr>
              <w:t xml:space="preserve"> me paime dhe teknologji te avancuar.</w:t>
            </w:r>
          </w:p>
        </w:tc>
        <w:tc>
          <w:tcPr>
            <w:tcW w:w="3041" w:type="dxa"/>
          </w:tcPr>
          <w:p w:rsidR="00CF6112" w:rsidRPr="00425CA9" w:rsidRDefault="00CF6112" w:rsidP="00CF6112">
            <w:pPr>
              <w:autoSpaceDE w:val="0"/>
              <w:autoSpaceDN w:val="0"/>
              <w:adjustRightInd w:val="0"/>
              <w:rPr>
                <w:rFonts w:ascii="Garamond" w:hAnsi="Garamond" w:cs="Arial"/>
                <w:lang w:val="it-IT"/>
              </w:rPr>
            </w:pPr>
            <w:r w:rsidRPr="00425CA9">
              <w:rPr>
                <w:rFonts w:ascii="Garamond" w:hAnsi="Garamond" w:cs="Arial"/>
                <w:lang w:val="it-IT"/>
              </w:rPr>
              <w:t>Mirëmbajtja e hapsirave shkollore.</w:t>
            </w:r>
          </w:p>
          <w:p w:rsidR="00CF6112" w:rsidRPr="00425CA9" w:rsidRDefault="00CF6112" w:rsidP="00CF6112">
            <w:pPr>
              <w:autoSpaceDE w:val="0"/>
              <w:autoSpaceDN w:val="0"/>
              <w:adjustRightInd w:val="0"/>
              <w:jc w:val="both"/>
              <w:rPr>
                <w:rFonts w:ascii="Garamond" w:hAnsi="Garamond" w:cs="Arial"/>
                <w:lang w:val="it-IT"/>
              </w:rPr>
            </w:pPr>
          </w:p>
          <w:p w:rsidR="00CF6112" w:rsidRDefault="00CF6112" w:rsidP="00CF6112">
            <w:pPr>
              <w:autoSpaceDE w:val="0"/>
              <w:autoSpaceDN w:val="0"/>
              <w:adjustRightInd w:val="0"/>
              <w:rPr>
                <w:rFonts w:ascii="Garamond" w:hAnsi="Garamond" w:cs="Arial"/>
                <w:lang w:val="it-IT"/>
              </w:rPr>
            </w:pPr>
            <w:r w:rsidRPr="00425CA9">
              <w:rPr>
                <w:rFonts w:ascii="Garamond" w:hAnsi="Garamond" w:cs="Arial"/>
                <w:lang w:val="it-IT"/>
              </w:rPr>
              <w:t>Ndërtimi i hapsirave të reja shkollore dhe zgjerimi atyre agezistuese.</w:t>
            </w:r>
          </w:p>
          <w:p w:rsidR="00CF6112" w:rsidRDefault="00CF6112" w:rsidP="00CF6112">
            <w:pPr>
              <w:autoSpaceDE w:val="0"/>
              <w:autoSpaceDN w:val="0"/>
              <w:adjustRightInd w:val="0"/>
              <w:rPr>
                <w:rFonts w:ascii="Garamond" w:hAnsi="Garamond" w:cs="Arial"/>
                <w:lang w:val="it-IT"/>
              </w:rPr>
            </w:pPr>
          </w:p>
          <w:p w:rsidR="00CF6112" w:rsidRPr="00CF6112" w:rsidRDefault="00CF6112" w:rsidP="00CF6112">
            <w:pPr>
              <w:autoSpaceDE w:val="0"/>
              <w:autoSpaceDN w:val="0"/>
              <w:adjustRightInd w:val="0"/>
              <w:rPr>
                <w:rFonts w:ascii="Garamond" w:hAnsi="Garamond" w:cs="Arial"/>
                <w:color w:val="000000" w:themeColor="text1"/>
                <w:lang w:val="it-IT"/>
              </w:rPr>
            </w:pPr>
            <w:r w:rsidRPr="00CF6112">
              <w:rPr>
                <w:rFonts w:ascii="Garamond" w:hAnsi="Garamond" w:cs="Arial"/>
                <w:color w:val="000000" w:themeColor="text1"/>
                <w:lang w:val="it-IT"/>
              </w:rPr>
              <w:t>Kompletimi i shkollave me salla të edukates fizike</w:t>
            </w:r>
          </w:p>
          <w:p w:rsidR="00CF6112" w:rsidRPr="00425CA9" w:rsidRDefault="00CF6112" w:rsidP="00CF6112">
            <w:pPr>
              <w:autoSpaceDE w:val="0"/>
              <w:autoSpaceDN w:val="0"/>
              <w:adjustRightInd w:val="0"/>
              <w:jc w:val="both"/>
              <w:rPr>
                <w:rFonts w:ascii="Garamond" w:hAnsi="Garamond" w:cs="Arial"/>
                <w:lang w:val="it-IT"/>
              </w:rPr>
            </w:pPr>
          </w:p>
          <w:p w:rsidR="00CF6112" w:rsidRDefault="00CF6112" w:rsidP="00CF6112">
            <w:pPr>
              <w:autoSpaceDE w:val="0"/>
              <w:autoSpaceDN w:val="0"/>
              <w:adjustRightInd w:val="0"/>
              <w:rPr>
                <w:rFonts w:ascii="Garamond" w:hAnsi="Garamond" w:cs="Arial"/>
                <w:lang w:val="it-IT"/>
              </w:rPr>
            </w:pPr>
            <w:r w:rsidRPr="00425CA9">
              <w:rPr>
                <w:rFonts w:ascii="Garamond" w:hAnsi="Garamond" w:cs="Arial"/>
                <w:lang w:val="it-IT"/>
              </w:rPr>
              <w:t>Paisja e shkollave me invertarë  të nevojshëm.</w:t>
            </w:r>
          </w:p>
          <w:p w:rsidR="00CF6112" w:rsidRPr="00905290" w:rsidRDefault="00CF6112" w:rsidP="00905290">
            <w:pPr>
              <w:autoSpaceDE w:val="0"/>
              <w:autoSpaceDN w:val="0"/>
              <w:adjustRightInd w:val="0"/>
              <w:rPr>
                <w:rFonts w:ascii="Garamond" w:hAnsi="Garamond" w:cs="Arial"/>
                <w:lang w:val="it-IT"/>
              </w:rPr>
            </w:pPr>
          </w:p>
        </w:tc>
        <w:tc>
          <w:tcPr>
            <w:tcW w:w="3041" w:type="dxa"/>
          </w:tcPr>
          <w:p w:rsidR="00CF6112" w:rsidRDefault="00CF6112" w:rsidP="00CF6112">
            <w:pPr>
              <w:autoSpaceDE w:val="0"/>
              <w:autoSpaceDN w:val="0"/>
              <w:adjustRightInd w:val="0"/>
              <w:jc w:val="center"/>
              <w:rPr>
                <w:rFonts w:ascii="Garamond" w:hAnsi="Garamond" w:cs="Arial"/>
                <w:lang w:val="it-IT"/>
              </w:rPr>
            </w:pPr>
            <w:r>
              <w:rPr>
                <w:rFonts w:ascii="Garamond" w:hAnsi="Garamond" w:cs="Arial"/>
                <w:lang w:val="it-IT"/>
              </w:rPr>
              <w:t>Drejtoria e Arsimit</w:t>
            </w:r>
          </w:p>
        </w:tc>
      </w:tr>
      <w:tr w:rsidR="00CF6112" w:rsidRPr="00425CA9" w:rsidTr="00425CA9">
        <w:trPr>
          <w:jc w:val="center"/>
        </w:trPr>
        <w:tc>
          <w:tcPr>
            <w:tcW w:w="3040" w:type="dxa"/>
          </w:tcPr>
          <w:p w:rsidR="00CF6112" w:rsidRPr="00425CA9" w:rsidRDefault="00CF6112" w:rsidP="005A7D24">
            <w:pPr>
              <w:numPr>
                <w:ilvl w:val="0"/>
                <w:numId w:val="18"/>
              </w:numPr>
              <w:autoSpaceDE w:val="0"/>
              <w:autoSpaceDN w:val="0"/>
              <w:adjustRightInd w:val="0"/>
              <w:rPr>
                <w:rFonts w:ascii="Garamond" w:hAnsi="Garamond" w:cs="Arial"/>
                <w:b/>
                <w:i/>
                <w:lang w:val="it-IT"/>
              </w:rPr>
            </w:pPr>
            <w:r w:rsidRPr="00CF6112">
              <w:rPr>
                <w:rFonts w:ascii="Garamond" w:hAnsi="Garamond" w:cs="Arial"/>
                <w:b/>
                <w:i/>
                <w:lang w:val="it-IT"/>
              </w:rPr>
              <w:t>Përkrahja e studentëve të dalluar</w:t>
            </w:r>
          </w:p>
        </w:tc>
        <w:tc>
          <w:tcPr>
            <w:tcW w:w="3041" w:type="dxa"/>
          </w:tcPr>
          <w:p w:rsidR="00CF6112" w:rsidRPr="00CF6112" w:rsidRDefault="00CF6112" w:rsidP="00CF6112">
            <w:pPr>
              <w:autoSpaceDE w:val="0"/>
              <w:autoSpaceDN w:val="0"/>
              <w:adjustRightInd w:val="0"/>
              <w:rPr>
                <w:rFonts w:ascii="Garamond" w:hAnsi="Garamond" w:cs="Arial"/>
                <w:lang w:val="it-IT"/>
              </w:rPr>
            </w:pPr>
            <w:r w:rsidRPr="00CF6112">
              <w:rPr>
                <w:rFonts w:ascii="Garamond" w:hAnsi="Garamond" w:cs="Arial"/>
                <w:lang w:val="it-IT"/>
              </w:rPr>
              <w:t>Bursa për studentët e dalluar</w:t>
            </w:r>
          </w:p>
          <w:p w:rsidR="00CF6112" w:rsidRPr="00CF6112" w:rsidRDefault="00CF6112" w:rsidP="00CF6112">
            <w:pPr>
              <w:autoSpaceDE w:val="0"/>
              <w:autoSpaceDN w:val="0"/>
              <w:adjustRightInd w:val="0"/>
              <w:rPr>
                <w:rFonts w:ascii="Garamond" w:hAnsi="Garamond" w:cs="Arial"/>
                <w:lang w:val="it-IT"/>
              </w:rPr>
            </w:pPr>
          </w:p>
          <w:p w:rsidR="00CF6112" w:rsidRPr="00425CA9" w:rsidRDefault="00CF6112" w:rsidP="00CF6112">
            <w:pPr>
              <w:autoSpaceDE w:val="0"/>
              <w:autoSpaceDN w:val="0"/>
              <w:adjustRightInd w:val="0"/>
              <w:rPr>
                <w:rFonts w:ascii="Garamond" w:hAnsi="Garamond" w:cs="Arial"/>
                <w:lang w:val="it-IT"/>
              </w:rPr>
            </w:pPr>
            <w:r w:rsidRPr="00CF6112">
              <w:rPr>
                <w:rFonts w:ascii="Garamond" w:hAnsi="Garamond" w:cs="Arial"/>
                <w:lang w:val="it-IT"/>
              </w:rPr>
              <w:t>Përkrahje për praktikën profesionale dhe realizim të projekteve të ndryshme</w:t>
            </w:r>
          </w:p>
        </w:tc>
        <w:tc>
          <w:tcPr>
            <w:tcW w:w="3041" w:type="dxa"/>
          </w:tcPr>
          <w:p w:rsidR="00CF6112" w:rsidRDefault="00CF6112" w:rsidP="00CF6112">
            <w:pPr>
              <w:autoSpaceDE w:val="0"/>
              <w:autoSpaceDN w:val="0"/>
              <w:adjustRightInd w:val="0"/>
              <w:jc w:val="center"/>
              <w:rPr>
                <w:rFonts w:ascii="Garamond" w:hAnsi="Garamond" w:cs="Arial"/>
                <w:lang w:val="it-IT"/>
              </w:rPr>
            </w:pPr>
            <w:r>
              <w:rPr>
                <w:rFonts w:ascii="Garamond" w:hAnsi="Garamond" w:cs="Arial"/>
                <w:lang w:val="it-IT"/>
              </w:rPr>
              <w:t>Drejtoria e Arsimit</w:t>
            </w:r>
          </w:p>
        </w:tc>
      </w:tr>
      <w:tr w:rsidR="00425CA9" w:rsidRPr="00425CA9" w:rsidTr="006A3AB6">
        <w:trPr>
          <w:jc w:val="center"/>
        </w:trPr>
        <w:tc>
          <w:tcPr>
            <w:tcW w:w="9122" w:type="dxa"/>
            <w:gridSpan w:val="3"/>
            <w:shd w:val="clear" w:color="auto" w:fill="8DB3E2" w:themeFill="text2" w:themeFillTint="66"/>
          </w:tcPr>
          <w:p w:rsidR="00425CA9" w:rsidRPr="00425CA9" w:rsidRDefault="00425CA9" w:rsidP="003D5659">
            <w:pPr>
              <w:autoSpaceDE w:val="0"/>
              <w:autoSpaceDN w:val="0"/>
              <w:adjustRightInd w:val="0"/>
              <w:jc w:val="center"/>
              <w:rPr>
                <w:rFonts w:ascii="Garamond" w:hAnsi="Garamond" w:cs="Arial"/>
                <w:b/>
                <w:lang w:val="it-IT"/>
              </w:rPr>
            </w:pPr>
            <w:r w:rsidRPr="00425CA9">
              <w:rPr>
                <w:rFonts w:ascii="Garamond" w:hAnsi="Garamond" w:cs="Arial"/>
                <w:b/>
                <w:lang w:val="it-IT"/>
              </w:rPr>
              <w:t>KULTURA</w:t>
            </w:r>
            <w:r w:rsidR="00572826">
              <w:rPr>
                <w:rFonts w:ascii="Garamond" w:hAnsi="Garamond" w:cs="Arial"/>
                <w:b/>
                <w:lang w:val="it-IT"/>
              </w:rPr>
              <w:t xml:space="preserve">, RINIA </w:t>
            </w:r>
            <w:r w:rsidRPr="00425CA9">
              <w:rPr>
                <w:rFonts w:ascii="Garamond" w:hAnsi="Garamond" w:cs="Arial"/>
                <w:b/>
                <w:lang w:val="it-IT"/>
              </w:rPr>
              <w:t>DHE SPORTI:</w:t>
            </w:r>
          </w:p>
          <w:p w:rsidR="00425CA9" w:rsidRPr="00425CA9" w:rsidRDefault="00425CA9" w:rsidP="003D5659">
            <w:pPr>
              <w:autoSpaceDE w:val="0"/>
              <w:autoSpaceDN w:val="0"/>
              <w:adjustRightInd w:val="0"/>
              <w:jc w:val="center"/>
              <w:rPr>
                <w:rFonts w:ascii="Garamond" w:hAnsi="Garamond" w:cs="Arial"/>
                <w:b/>
                <w:lang w:val="it-IT"/>
              </w:rPr>
            </w:pPr>
            <w:r w:rsidRPr="00425CA9">
              <w:rPr>
                <w:rFonts w:ascii="Garamond" w:hAnsi="Garamond" w:cs="Arial"/>
                <w:b/>
                <w:lang w:val="it-IT"/>
              </w:rPr>
              <w:t>Objektivi 4: Përmirësimi I kushteve për mbarëvajtjen e aktiviteteve kulturore-sportive.</w:t>
            </w:r>
          </w:p>
        </w:tc>
      </w:tr>
      <w:tr w:rsidR="00425CA9" w:rsidRPr="00425CA9" w:rsidTr="00425CA9">
        <w:trPr>
          <w:jc w:val="center"/>
        </w:trPr>
        <w:tc>
          <w:tcPr>
            <w:tcW w:w="3040" w:type="dxa"/>
          </w:tcPr>
          <w:p w:rsidR="00425CA9" w:rsidRPr="00425CA9" w:rsidRDefault="00425CA9" w:rsidP="003D5659">
            <w:pPr>
              <w:autoSpaceDE w:val="0"/>
              <w:autoSpaceDN w:val="0"/>
              <w:adjustRightInd w:val="0"/>
              <w:ind w:left="720"/>
              <w:rPr>
                <w:rFonts w:ascii="Garamond" w:hAnsi="Garamond" w:cs="Arial"/>
                <w:lang w:val="it-IT"/>
              </w:rPr>
            </w:pPr>
          </w:p>
          <w:p w:rsidR="00425CA9" w:rsidRPr="00425CA9" w:rsidRDefault="00425CA9" w:rsidP="003D5659">
            <w:pPr>
              <w:autoSpaceDE w:val="0"/>
              <w:autoSpaceDN w:val="0"/>
              <w:adjustRightInd w:val="0"/>
              <w:ind w:left="720"/>
              <w:rPr>
                <w:rFonts w:ascii="Garamond" w:hAnsi="Garamond" w:cs="Arial"/>
                <w:lang w:val="it-IT"/>
              </w:rPr>
            </w:pPr>
          </w:p>
          <w:p w:rsidR="00425CA9" w:rsidRPr="00425CA9" w:rsidRDefault="00585413" w:rsidP="005A7D24">
            <w:pPr>
              <w:numPr>
                <w:ilvl w:val="0"/>
                <w:numId w:val="19"/>
              </w:numPr>
              <w:autoSpaceDE w:val="0"/>
              <w:autoSpaceDN w:val="0"/>
              <w:adjustRightInd w:val="0"/>
              <w:rPr>
                <w:rFonts w:ascii="Garamond" w:hAnsi="Garamond" w:cs="Arial"/>
                <w:lang w:val="it-IT"/>
              </w:rPr>
            </w:pPr>
            <w:r>
              <w:rPr>
                <w:rFonts w:ascii="Garamond" w:hAnsi="Garamond" w:cs="Arial"/>
                <w:b/>
                <w:i/>
                <w:lang w:val="it-IT"/>
              </w:rPr>
              <w:t>Përfundimi i n</w:t>
            </w:r>
            <w:r w:rsidR="00425CA9" w:rsidRPr="00425CA9">
              <w:rPr>
                <w:rFonts w:ascii="Garamond" w:hAnsi="Garamond" w:cs="Arial"/>
                <w:b/>
                <w:i/>
                <w:lang w:val="it-IT"/>
              </w:rPr>
              <w:t>dërtimi</w:t>
            </w:r>
            <w:r>
              <w:rPr>
                <w:rFonts w:ascii="Garamond" w:hAnsi="Garamond" w:cs="Arial"/>
                <w:b/>
                <w:i/>
                <w:lang w:val="it-IT"/>
              </w:rPr>
              <w:t xml:space="preserve">t të </w:t>
            </w:r>
            <w:r w:rsidR="00425CA9" w:rsidRPr="00425CA9">
              <w:rPr>
                <w:rFonts w:ascii="Garamond" w:hAnsi="Garamond" w:cs="Arial"/>
                <w:b/>
                <w:i/>
                <w:lang w:val="it-IT"/>
              </w:rPr>
              <w:t>objekteve të reja si:  ‘’Ndertimi i stadiumit të futbolli ‘’Besnik Begunaca’’,  Ndertimi i Palestres sportive</w:t>
            </w:r>
            <w:r w:rsidR="00425CA9" w:rsidRPr="00425CA9">
              <w:rPr>
                <w:rFonts w:ascii="Garamond" w:hAnsi="Garamond" w:cs="Arial"/>
                <w:lang w:val="it-IT"/>
              </w:rPr>
              <w:t xml:space="preserve"> </w:t>
            </w:r>
            <w:r w:rsidR="00425CA9" w:rsidRPr="00425CA9">
              <w:rPr>
                <w:rFonts w:ascii="Garamond" w:hAnsi="Garamond" w:cs="Arial"/>
                <w:b/>
                <w:i/>
                <w:lang w:val="it-IT"/>
              </w:rPr>
              <w:t xml:space="preserve">&amp; përmirësimi i vazhdueshem i objekteve tjera kulturore. </w:t>
            </w:r>
          </w:p>
        </w:tc>
        <w:tc>
          <w:tcPr>
            <w:tcW w:w="3041" w:type="dxa"/>
          </w:tcPr>
          <w:p w:rsidR="00425CA9" w:rsidRPr="00425CA9" w:rsidRDefault="00425CA9" w:rsidP="003D5659">
            <w:pPr>
              <w:autoSpaceDE w:val="0"/>
              <w:autoSpaceDN w:val="0"/>
              <w:adjustRightInd w:val="0"/>
              <w:rPr>
                <w:rFonts w:ascii="Garamond" w:hAnsi="Garamond" w:cs="Arial"/>
                <w:lang w:val="it-IT"/>
              </w:rPr>
            </w:pPr>
            <w:r w:rsidRPr="00425CA9">
              <w:rPr>
                <w:rFonts w:ascii="Garamond" w:hAnsi="Garamond" w:cs="Arial"/>
                <w:lang w:val="it-IT"/>
              </w:rPr>
              <w:t>Ndërtimi dhe rregullimi i terreneve sportive.</w:t>
            </w:r>
          </w:p>
          <w:p w:rsidR="00425CA9" w:rsidRPr="00425CA9" w:rsidRDefault="00425CA9" w:rsidP="003D5659">
            <w:pPr>
              <w:autoSpaceDE w:val="0"/>
              <w:autoSpaceDN w:val="0"/>
              <w:adjustRightInd w:val="0"/>
              <w:rPr>
                <w:rFonts w:ascii="Garamond" w:hAnsi="Garamond" w:cs="Arial"/>
                <w:lang w:val="it-IT"/>
              </w:rPr>
            </w:pPr>
          </w:p>
          <w:p w:rsidR="00425CA9" w:rsidRPr="00425CA9" w:rsidRDefault="00425CA9" w:rsidP="003D5659">
            <w:pPr>
              <w:autoSpaceDE w:val="0"/>
              <w:autoSpaceDN w:val="0"/>
              <w:adjustRightInd w:val="0"/>
              <w:rPr>
                <w:rFonts w:ascii="Garamond" w:hAnsi="Garamond" w:cs="Arial"/>
                <w:lang w:val="it-IT"/>
              </w:rPr>
            </w:pPr>
            <w:r w:rsidRPr="00425CA9">
              <w:rPr>
                <w:rFonts w:ascii="Garamond" w:hAnsi="Garamond" w:cs="Arial"/>
                <w:lang w:val="it-IT"/>
              </w:rPr>
              <w:t xml:space="preserve">Shtimi  i numrit të aktiviteteve sportive dhe kulturore. </w:t>
            </w:r>
          </w:p>
          <w:p w:rsidR="00425CA9" w:rsidRPr="00425CA9" w:rsidRDefault="00425CA9" w:rsidP="003D5659">
            <w:pPr>
              <w:autoSpaceDE w:val="0"/>
              <w:autoSpaceDN w:val="0"/>
              <w:adjustRightInd w:val="0"/>
              <w:rPr>
                <w:rFonts w:ascii="Garamond" w:hAnsi="Garamond" w:cs="Arial"/>
                <w:lang w:val="it-IT"/>
              </w:rPr>
            </w:pPr>
          </w:p>
          <w:p w:rsidR="00425CA9" w:rsidRDefault="00425CA9" w:rsidP="003D5659">
            <w:pPr>
              <w:autoSpaceDE w:val="0"/>
              <w:autoSpaceDN w:val="0"/>
              <w:adjustRightInd w:val="0"/>
              <w:rPr>
                <w:rFonts w:ascii="Garamond" w:hAnsi="Garamond" w:cs="Arial"/>
                <w:lang w:val="it-IT"/>
              </w:rPr>
            </w:pPr>
            <w:r w:rsidRPr="00425CA9">
              <w:rPr>
                <w:rFonts w:ascii="Garamond" w:hAnsi="Garamond" w:cs="Arial"/>
                <w:lang w:val="it-IT"/>
              </w:rPr>
              <w:t xml:space="preserve">Përmirësimi i kushteve infrastrukturore per rini,kulturë dhe sport. </w:t>
            </w:r>
          </w:p>
          <w:p w:rsidR="00425CA9" w:rsidRPr="00425CA9" w:rsidRDefault="00425CA9" w:rsidP="003D5659">
            <w:pPr>
              <w:autoSpaceDE w:val="0"/>
              <w:autoSpaceDN w:val="0"/>
              <w:adjustRightInd w:val="0"/>
              <w:rPr>
                <w:rFonts w:ascii="Garamond" w:hAnsi="Garamond" w:cs="Arial"/>
                <w:lang w:val="it-IT"/>
              </w:rPr>
            </w:pPr>
          </w:p>
          <w:p w:rsidR="00425CA9" w:rsidRPr="00425CA9" w:rsidRDefault="00425CA9" w:rsidP="003D5659">
            <w:pPr>
              <w:autoSpaceDE w:val="0"/>
              <w:autoSpaceDN w:val="0"/>
              <w:adjustRightInd w:val="0"/>
              <w:rPr>
                <w:rFonts w:ascii="Garamond" w:hAnsi="Garamond" w:cs="Arial"/>
                <w:lang w:val="it-IT"/>
              </w:rPr>
            </w:pPr>
            <w:r w:rsidRPr="00425CA9">
              <w:rPr>
                <w:rFonts w:ascii="Garamond" w:hAnsi="Garamond" w:cs="Arial"/>
                <w:lang w:val="it-IT"/>
              </w:rPr>
              <w:t xml:space="preserve">Shtimi i aktivizimit të rinisë në aktivitete kulturore-sportive dhe ulja e dukurive negative tek të rinjët. </w:t>
            </w:r>
          </w:p>
          <w:p w:rsidR="00425CA9" w:rsidRPr="00425CA9" w:rsidRDefault="00425CA9" w:rsidP="003D5659">
            <w:pPr>
              <w:autoSpaceDE w:val="0"/>
              <w:autoSpaceDN w:val="0"/>
              <w:adjustRightInd w:val="0"/>
              <w:rPr>
                <w:rFonts w:ascii="Garamond" w:hAnsi="Garamond" w:cs="Arial"/>
                <w:lang w:val="it-IT"/>
              </w:rPr>
            </w:pPr>
          </w:p>
          <w:p w:rsidR="00425CA9" w:rsidRPr="00425CA9" w:rsidRDefault="00425CA9" w:rsidP="003D5659">
            <w:pPr>
              <w:autoSpaceDE w:val="0"/>
              <w:autoSpaceDN w:val="0"/>
              <w:adjustRightInd w:val="0"/>
              <w:rPr>
                <w:rFonts w:ascii="Garamond" w:hAnsi="Garamond" w:cs="Arial"/>
                <w:lang w:val="it-IT"/>
              </w:rPr>
            </w:pPr>
            <w:r w:rsidRPr="00425CA9">
              <w:rPr>
                <w:rFonts w:ascii="Garamond" w:hAnsi="Garamond" w:cs="Arial"/>
                <w:lang w:val="it-IT"/>
              </w:rPr>
              <w:t>Më shumë grupe të të rinjëve mund ti ushtrojnë aktivitetet e tyre në Shtepinë e Kulturës</w:t>
            </w:r>
          </w:p>
          <w:p w:rsidR="00425CA9" w:rsidRPr="00425CA9" w:rsidRDefault="00425CA9" w:rsidP="003D5659">
            <w:pPr>
              <w:autoSpaceDE w:val="0"/>
              <w:autoSpaceDN w:val="0"/>
              <w:adjustRightInd w:val="0"/>
              <w:rPr>
                <w:rFonts w:ascii="Garamond" w:hAnsi="Garamond" w:cs="Arial"/>
                <w:lang w:val="it-IT"/>
              </w:rPr>
            </w:pPr>
          </w:p>
          <w:p w:rsidR="00425CA9" w:rsidRPr="00425CA9" w:rsidRDefault="00425CA9" w:rsidP="003D5659">
            <w:pPr>
              <w:autoSpaceDE w:val="0"/>
              <w:autoSpaceDN w:val="0"/>
              <w:adjustRightInd w:val="0"/>
              <w:rPr>
                <w:rFonts w:ascii="Garamond" w:hAnsi="Garamond" w:cs="Arial"/>
                <w:lang w:val="it-IT"/>
              </w:rPr>
            </w:pPr>
            <w:r w:rsidRPr="00425CA9">
              <w:rPr>
                <w:rFonts w:ascii="Garamond" w:hAnsi="Garamond" w:cs="Arial"/>
                <w:lang w:val="it-IT"/>
              </w:rPr>
              <w:t>Shtim i numrit dhe aktivizim i klubeve sportive  dhe shoqerive kulturore artistike .</w:t>
            </w:r>
          </w:p>
        </w:tc>
        <w:tc>
          <w:tcPr>
            <w:tcW w:w="3041" w:type="dxa"/>
          </w:tcPr>
          <w:p w:rsidR="00425CA9" w:rsidRPr="00425CA9" w:rsidRDefault="00425CA9" w:rsidP="003D5659">
            <w:pPr>
              <w:autoSpaceDE w:val="0"/>
              <w:autoSpaceDN w:val="0"/>
              <w:adjustRightInd w:val="0"/>
              <w:jc w:val="both"/>
              <w:rPr>
                <w:rFonts w:ascii="Garamond" w:hAnsi="Garamond" w:cs="Arial"/>
                <w:lang w:val="it-IT"/>
              </w:rPr>
            </w:pPr>
          </w:p>
          <w:p w:rsidR="00425CA9" w:rsidRPr="00425CA9" w:rsidRDefault="00425CA9" w:rsidP="003D5659">
            <w:pPr>
              <w:autoSpaceDE w:val="0"/>
              <w:autoSpaceDN w:val="0"/>
              <w:adjustRightInd w:val="0"/>
              <w:jc w:val="both"/>
              <w:rPr>
                <w:rFonts w:ascii="Garamond" w:hAnsi="Garamond" w:cs="Arial"/>
                <w:lang w:val="it-IT"/>
              </w:rPr>
            </w:pPr>
          </w:p>
          <w:p w:rsidR="00425CA9" w:rsidRPr="00425CA9" w:rsidRDefault="00FF3D9C" w:rsidP="003D5659">
            <w:pPr>
              <w:autoSpaceDE w:val="0"/>
              <w:autoSpaceDN w:val="0"/>
              <w:adjustRightInd w:val="0"/>
              <w:ind w:left="720"/>
              <w:rPr>
                <w:rFonts w:ascii="Garamond" w:hAnsi="Garamond" w:cs="Arial"/>
                <w:lang w:val="it-IT"/>
              </w:rPr>
            </w:pPr>
            <w:r w:rsidRPr="00FF3D9C">
              <w:rPr>
                <w:rFonts w:ascii="Garamond" w:hAnsi="Garamond" w:cs="Arial"/>
                <w:lang w:val="it-IT"/>
              </w:rPr>
              <w:t xml:space="preserve">Drejtoria </w:t>
            </w:r>
            <w:r w:rsidR="00572826">
              <w:rPr>
                <w:rFonts w:ascii="Garamond" w:hAnsi="Garamond" w:cs="Arial"/>
                <w:lang w:val="it-IT"/>
              </w:rPr>
              <w:t>e Kulturës, Rinisë dhe Sportit</w:t>
            </w:r>
            <w:r w:rsidRPr="00FF3D9C">
              <w:rPr>
                <w:rFonts w:ascii="Garamond" w:hAnsi="Garamond" w:cs="Arial"/>
                <w:lang w:val="it-IT"/>
              </w:rPr>
              <w:t xml:space="preserve"> </w:t>
            </w:r>
          </w:p>
        </w:tc>
      </w:tr>
      <w:tr w:rsidR="00572826" w:rsidRPr="00425CA9" w:rsidTr="00425CA9">
        <w:trPr>
          <w:jc w:val="center"/>
        </w:trPr>
        <w:tc>
          <w:tcPr>
            <w:tcW w:w="3040" w:type="dxa"/>
          </w:tcPr>
          <w:p w:rsidR="00572826" w:rsidRPr="00FF3D9C" w:rsidRDefault="00572826" w:rsidP="00572826">
            <w:pPr>
              <w:pStyle w:val="ListParagraph"/>
              <w:numPr>
                <w:ilvl w:val="0"/>
                <w:numId w:val="46"/>
              </w:numPr>
              <w:autoSpaceDE w:val="0"/>
              <w:autoSpaceDN w:val="0"/>
              <w:adjustRightInd w:val="0"/>
              <w:rPr>
                <w:rFonts w:ascii="Garamond" w:hAnsi="Garamond" w:cs="Arial"/>
                <w:b/>
                <w:i/>
                <w:lang w:val="it-IT"/>
              </w:rPr>
            </w:pPr>
            <w:r w:rsidRPr="00FF3D9C">
              <w:rPr>
                <w:rFonts w:ascii="Garamond" w:hAnsi="Garamond" w:cs="Arial"/>
                <w:b/>
                <w:i/>
                <w:lang w:val="it-IT"/>
              </w:rPr>
              <w:t>Subvencionimi i aktiviteteve sportive, kulturore dhe rinore</w:t>
            </w:r>
          </w:p>
        </w:tc>
        <w:tc>
          <w:tcPr>
            <w:tcW w:w="3041" w:type="dxa"/>
          </w:tcPr>
          <w:p w:rsidR="00572826" w:rsidRPr="00425CA9" w:rsidRDefault="00572826" w:rsidP="00572826">
            <w:pPr>
              <w:autoSpaceDE w:val="0"/>
              <w:autoSpaceDN w:val="0"/>
              <w:adjustRightInd w:val="0"/>
              <w:rPr>
                <w:rFonts w:ascii="Garamond" w:hAnsi="Garamond" w:cs="Arial"/>
                <w:lang w:val="it-IT"/>
              </w:rPr>
            </w:pPr>
            <w:r w:rsidRPr="00FF3D9C">
              <w:rPr>
                <w:rFonts w:ascii="Garamond" w:hAnsi="Garamond" w:cs="Arial"/>
                <w:lang w:val="it-IT"/>
              </w:rPr>
              <w:t>Rritja e interesimit të të rinjëve për aktivitete kulturore dhe sportive</w:t>
            </w:r>
          </w:p>
        </w:tc>
        <w:tc>
          <w:tcPr>
            <w:tcW w:w="3041" w:type="dxa"/>
          </w:tcPr>
          <w:p w:rsidR="00572826" w:rsidRPr="00425CA9" w:rsidRDefault="00572826" w:rsidP="00572826">
            <w:pPr>
              <w:autoSpaceDE w:val="0"/>
              <w:autoSpaceDN w:val="0"/>
              <w:adjustRightInd w:val="0"/>
              <w:ind w:left="720"/>
              <w:rPr>
                <w:rFonts w:ascii="Garamond" w:hAnsi="Garamond" w:cs="Arial"/>
                <w:lang w:val="it-IT"/>
              </w:rPr>
            </w:pPr>
            <w:r w:rsidRPr="00FF3D9C">
              <w:rPr>
                <w:rFonts w:ascii="Garamond" w:hAnsi="Garamond" w:cs="Arial"/>
                <w:lang w:val="it-IT"/>
              </w:rPr>
              <w:t xml:space="preserve">Drejtoria </w:t>
            </w:r>
            <w:r>
              <w:rPr>
                <w:rFonts w:ascii="Garamond" w:hAnsi="Garamond" w:cs="Arial"/>
                <w:lang w:val="it-IT"/>
              </w:rPr>
              <w:t>e Kulturës, Rinisë dhe Sportit</w:t>
            </w:r>
            <w:r w:rsidRPr="00FF3D9C">
              <w:rPr>
                <w:rFonts w:ascii="Garamond" w:hAnsi="Garamond" w:cs="Arial"/>
                <w:lang w:val="it-IT"/>
              </w:rPr>
              <w:t xml:space="preserve"> </w:t>
            </w:r>
          </w:p>
        </w:tc>
      </w:tr>
    </w:tbl>
    <w:p w:rsidR="00C44EDD" w:rsidRDefault="00C44EDD" w:rsidP="00C941F4">
      <w:pPr>
        <w:pStyle w:val="Header"/>
        <w:tabs>
          <w:tab w:val="clear" w:pos="4320"/>
        </w:tabs>
        <w:jc w:val="both"/>
        <w:rPr>
          <w:rFonts w:ascii="Garamond" w:hAnsi="Garamond" w:cs="Arial"/>
          <w:b w:val="0"/>
          <w:i w:val="0"/>
          <w:sz w:val="24"/>
          <w:szCs w:val="24"/>
        </w:rPr>
      </w:pPr>
    </w:p>
    <w:p w:rsidR="006E53BD" w:rsidRDefault="006E53BD" w:rsidP="00C941F4">
      <w:pPr>
        <w:pStyle w:val="Header"/>
        <w:tabs>
          <w:tab w:val="clear" w:pos="4320"/>
        </w:tabs>
        <w:jc w:val="both"/>
        <w:rPr>
          <w:rFonts w:ascii="Garamond" w:hAnsi="Garamond" w:cs="Arial"/>
          <w:b w:val="0"/>
          <w:i w:val="0"/>
          <w:sz w:val="24"/>
          <w:szCs w:val="24"/>
        </w:rPr>
      </w:pPr>
    </w:p>
    <w:p w:rsidR="00A46637" w:rsidRDefault="00A46637" w:rsidP="00C941F4">
      <w:pPr>
        <w:pStyle w:val="Header"/>
        <w:tabs>
          <w:tab w:val="clear" w:pos="4320"/>
        </w:tabs>
        <w:jc w:val="both"/>
        <w:rPr>
          <w:rFonts w:ascii="Garamond" w:hAnsi="Garamond" w:cs="Arial"/>
          <w:b w:val="0"/>
          <w:i w:val="0"/>
          <w:sz w:val="24"/>
          <w:szCs w:val="24"/>
        </w:rPr>
      </w:pPr>
    </w:p>
    <w:p w:rsidR="00A46637" w:rsidRDefault="00A46637" w:rsidP="00C941F4">
      <w:pPr>
        <w:pStyle w:val="Header"/>
        <w:tabs>
          <w:tab w:val="clear" w:pos="4320"/>
        </w:tabs>
        <w:jc w:val="both"/>
        <w:rPr>
          <w:rFonts w:ascii="Garamond" w:hAnsi="Garamond" w:cs="Arial"/>
          <w:b w:val="0"/>
          <w:i w:val="0"/>
          <w:sz w:val="24"/>
          <w:szCs w:val="24"/>
        </w:rPr>
      </w:pPr>
    </w:p>
    <w:p w:rsidR="00A46637" w:rsidRDefault="00A46637" w:rsidP="00C941F4">
      <w:pPr>
        <w:pStyle w:val="Header"/>
        <w:tabs>
          <w:tab w:val="clear" w:pos="4320"/>
        </w:tabs>
        <w:jc w:val="both"/>
        <w:rPr>
          <w:rFonts w:ascii="Garamond" w:hAnsi="Garamond" w:cs="Arial"/>
          <w:b w:val="0"/>
          <w:i w:val="0"/>
          <w:sz w:val="24"/>
          <w:szCs w:val="24"/>
        </w:rPr>
      </w:pPr>
    </w:p>
    <w:p w:rsidR="00BF7E35" w:rsidRDefault="00BF7E35" w:rsidP="00C941F4">
      <w:pPr>
        <w:pStyle w:val="Header"/>
        <w:tabs>
          <w:tab w:val="clear" w:pos="4320"/>
        </w:tabs>
        <w:jc w:val="both"/>
        <w:rPr>
          <w:rFonts w:ascii="Garamond" w:hAnsi="Garamond" w:cs="Arial"/>
          <w:b w:val="0"/>
          <w:i w:val="0"/>
          <w:sz w:val="24"/>
          <w:szCs w:val="24"/>
        </w:rPr>
      </w:pPr>
    </w:p>
    <w:p w:rsidR="00BF7E35" w:rsidRDefault="00BF7E35" w:rsidP="00C941F4">
      <w:pPr>
        <w:pStyle w:val="Header"/>
        <w:tabs>
          <w:tab w:val="clear" w:pos="4320"/>
        </w:tabs>
        <w:jc w:val="both"/>
        <w:rPr>
          <w:rFonts w:ascii="Garamond" w:hAnsi="Garamond" w:cs="Arial"/>
          <w:b w:val="0"/>
          <w:i w:val="0"/>
          <w:sz w:val="24"/>
          <w:szCs w:val="24"/>
        </w:rPr>
      </w:pPr>
      <w:r>
        <w:rPr>
          <w:noProof/>
          <w:lang w:val="en-US"/>
        </w:rPr>
        <mc:AlternateContent>
          <mc:Choice Requires="wps">
            <w:drawing>
              <wp:anchor distT="0" distB="0" distL="114300" distR="114300" simplePos="0" relativeHeight="251665920" behindDoc="0" locked="0" layoutInCell="1" allowOverlap="1" wp14:anchorId="6963D48D" wp14:editId="35DE0D26">
                <wp:simplePos x="0" y="0"/>
                <wp:positionH relativeFrom="column">
                  <wp:posOffset>459740</wp:posOffset>
                </wp:positionH>
                <wp:positionV relativeFrom="paragraph">
                  <wp:posOffset>97790</wp:posOffset>
                </wp:positionV>
                <wp:extent cx="5880100" cy="457200"/>
                <wp:effectExtent l="19050" t="19050" r="44450" b="38100"/>
                <wp:wrapNone/>
                <wp:docPr id="19" name="Rounded 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80100" cy="457200"/>
                        </a:xfrm>
                        <a:prstGeom prst="roundRect">
                          <a:avLst>
                            <a:gd name="adj" fmla="val 16667"/>
                          </a:avLst>
                        </a:prstGeom>
                        <a:solidFill>
                          <a:srgbClr val="FFFFFF"/>
                        </a:solidFill>
                        <a:ln w="63500" cmpd="thickThin" algn="ctr">
                          <a:solidFill>
                            <a:srgbClr val="4BACC6"/>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957012" w:rsidRPr="000A3C12" w:rsidRDefault="00957012" w:rsidP="00BF7E35">
                            <w:pPr>
                              <w:jc w:val="center"/>
                              <w:rPr>
                                <w:b/>
                                <w:sz w:val="28"/>
                                <w:szCs w:val="28"/>
                              </w:rPr>
                            </w:pPr>
                            <w:r w:rsidRPr="000A3C12">
                              <w:rPr>
                                <w:rFonts w:cs="Arial"/>
                                <w:b/>
                                <w:sz w:val="28"/>
                                <w:szCs w:val="28"/>
                                <w:lang w:eastAsia="en-GB"/>
                              </w:rPr>
                              <w:t>Zhvillimi i nj</w:t>
                            </w:r>
                            <w:r w:rsidRPr="000A3C12">
                              <w:rPr>
                                <w:rFonts w:cs="Arial"/>
                                <w:b/>
                                <w:sz w:val="28"/>
                                <w:szCs w:val="28"/>
                              </w:rPr>
                              <w:t>ë administrate më efikase, efektive dhe profesionale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963D48D" id="Rounded Rectangle 19" o:spid="_x0000_s1030" style="position:absolute;left:0;text-align:left;margin-left:36.2pt;margin-top:7.7pt;width:463pt;height:3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" strokecolor="#4bacc6" strokeweight="5pt">
                <v:stroke linestyle="thickThin"/>
                <v:shadow color="#868686"/>
                <v:textbox>
                  <w:txbxContent>
                    <w:p w:rsidR="00957012" w:rsidRPr="000A3C12" w:rsidRDefault="00957012" w:rsidP="00BF7E35">
                      <w:pPr>
                        <w:jc w:val="center"/>
                        <w:rPr>
                          <w:b/>
                          <w:sz w:val="28"/>
                          <w:szCs w:val="28"/>
                        </w:rPr>
                      </w:pPr>
                      <w:r w:rsidRPr="000A3C12">
                        <w:rPr>
                          <w:rFonts w:cs="Arial"/>
                          <w:b/>
                          <w:sz w:val="28"/>
                          <w:szCs w:val="28"/>
                          <w:lang w:eastAsia="en-GB"/>
                        </w:rPr>
                        <w:t>Zhvillimi i nj</w:t>
                      </w:r>
                      <w:r w:rsidRPr="000A3C12">
                        <w:rPr>
                          <w:rFonts w:cs="Arial"/>
                          <w:b/>
                          <w:sz w:val="28"/>
                          <w:szCs w:val="28"/>
                        </w:rPr>
                        <w:t>ë administrate më efikase, efektive dhe profesionale</w:t>
                      </w:r>
                    </w:p>
                  </w:txbxContent>
                </v:textbox>
              </v:roundrect>
            </w:pict>
          </mc:Fallback>
        </mc:AlternateContent>
      </w:r>
    </w:p>
    <w:p w:rsidR="00A46637" w:rsidRDefault="00A46637" w:rsidP="00C941F4">
      <w:pPr>
        <w:pStyle w:val="Header"/>
        <w:tabs>
          <w:tab w:val="clear" w:pos="4320"/>
        </w:tabs>
        <w:jc w:val="both"/>
        <w:rPr>
          <w:rFonts w:ascii="Garamond" w:hAnsi="Garamond" w:cs="Arial"/>
          <w:b w:val="0"/>
          <w:i w:val="0"/>
          <w:sz w:val="24"/>
          <w:szCs w:val="24"/>
        </w:rPr>
      </w:pPr>
    </w:p>
    <w:p w:rsidR="00BF7E35" w:rsidRDefault="00BF7E35" w:rsidP="00C941F4">
      <w:pPr>
        <w:pStyle w:val="Header"/>
        <w:tabs>
          <w:tab w:val="clear" w:pos="4320"/>
        </w:tabs>
        <w:jc w:val="both"/>
        <w:rPr>
          <w:rFonts w:ascii="Garamond" w:hAnsi="Garamond" w:cs="Arial"/>
          <w:b w:val="0"/>
          <w:i w:val="0"/>
          <w:sz w:val="24"/>
          <w:szCs w:val="24"/>
        </w:rPr>
      </w:pPr>
    </w:p>
    <w:p w:rsidR="00BF7E35" w:rsidRDefault="00BF7E35" w:rsidP="00C941F4">
      <w:pPr>
        <w:pStyle w:val="Header"/>
        <w:tabs>
          <w:tab w:val="clear" w:pos="4320"/>
        </w:tabs>
        <w:jc w:val="both"/>
        <w:rPr>
          <w:rFonts w:ascii="Garamond" w:hAnsi="Garamond" w:cs="Arial"/>
          <w:b w:val="0"/>
          <w:i w:val="0"/>
          <w:sz w:val="24"/>
          <w:szCs w:val="24"/>
        </w:rPr>
      </w:pPr>
    </w:p>
    <w:p w:rsidR="00BF7E35" w:rsidRDefault="00BF7E35" w:rsidP="00C941F4">
      <w:pPr>
        <w:pStyle w:val="Header"/>
        <w:tabs>
          <w:tab w:val="clear" w:pos="4320"/>
        </w:tabs>
        <w:jc w:val="both"/>
        <w:rPr>
          <w:rFonts w:ascii="Garamond" w:hAnsi="Garamond" w:cs="Arial"/>
          <w:b w:val="0"/>
          <w:i w:val="0"/>
          <w:sz w:val="24"/>
          <w:szCs w:val="24"/>
        </w:rPr>
      </w:pPr>
    </w:p>
    <w:p w:rsidR="00FE431D" w:rsidRPr="00FE431D" w:rsidRDefault="00FE431D" w:rsidP="00FE431D">
      <w:pPr>
        <w:pStyle w:val="Header"/>
        <w:jc w:val="both"/>
        <w:rPr>
          <w:rFonts w:ascii="Garamond" w:hAnsi="Garamond" w:cs="Arial"/>
          <w:b w:val="0"/>
          <w:i w:val="0"/>
          <w:sz w:val="24"/>
          <w:szCs w:val="24"/>
        </w:rPr>
      </w:pPr>
      <w:r w:rsidRPr="00FE431D">
        <w:rPr>
          <w:rFonts w:ascii="Garamond" w:hAnsi="Garamond" w:cs="Arial"/>
          <w:b w:val="0"/>
          <w:i w:val="0"/>
          <w:sz w:val="24"/>
          <w:szCs w:val="24"/>
        </w:rPr>
        <w:t>Prioriteti i komunës së Kaçanikut është ngritja e cilësisë dhe shpejtësisë në shërbimet e ofruara nga administrata e komunës.  Drejtoria  e Administratës ofron shërbime të rëndësishme komunale si: gjendjen civile, arkivin, qendrën për shërbim me qytetarë (QSHQ), logjistikën,  zyrën për barazi gjinore, zyrën e përkthimeve, etj.</w:t>
      </w:r>
    </w:p>
    <w:p w:rsidR="00FE431D" w:rsidRPr="00FE431D" w:rsidRDefault="00FE431D" w:rsidP="00FE431D">
      <w:pPr>
        <w:pStyle w:val="Header"/>
        <w:jc w:val="both"/>
        <w:rPr>
          <w:rFonts w:ascii="Garamond" w:hAnsi="Garamond" w:cs="Arial"/>
          <w:b w:val="0"/>
          <w:i w:val="0"/>
          <w:sz w:val="24"/>
          <w:szCs w:val="24"/>
        </w:rPr>
      </w:pPr>
    </w:p>
    <w:p w:rsidR="00BF7E35" w:rsidRDefault="00FE431D" w:rsidP="00FE431D">
      <w:pPr>
        <w:pStyle w:val="Header"/>
        <w:tabs>
          <w:tab w:val="clear" w:pos="4320"/>
        </w:tabs>
        <w:jc w:val="both"/>
        <w:rPr>
          <w:rFonts w:ascii="Garamond" w:hAnsi="Garamond" w:cs="Arial"/>
          <w:b w:val="0"/>
          <w:i w:val="0"/>
          <w:sz w:val="24"/>
          <w:szCs w:val="24"/>
        </w:rPr>
      </w:pPr>
      <w:r w:rsidRPr="00FE431D">
        <w:rPr>
          <w:rFonts w:ascii="Garamond" w:hAnsi="Garamond" w:cs="Arial"/>
          <w:b w:val="0"/>
          <w:i w:val="0"/>
          <w:sz w:val="24"/>
          <w:szCs w:val="24"/>
        </w:rPr>
        <w:t>Stafi ynë dhe ndërtesat tona janë të rëndësishme - ata krijojnë një përshtypje për Komunën tonë në sytë e publikut. Është e rëndësishme që publiku të ketë një mendim pozitiv për komunën. Ne presim që i gjithë stafi jonë të jetë i dobishëm, miqësor, efikas dhe profesional.</w:t>
      </w:r>
    </w:p>
    <w:p w:rsidR="00FE431D" w:rsidRDefault="00FE431D" w:rsidP="00FE431D">
      <w:pPr>
        <w:pStyle w:val="Header"/>
        <w:tabs>
          <w:tab w:val="clear" w:pos="4320"/>
        </w:tabs>
        <w:jc w:val="both"/>
        <w:rPr>
          <w:rFonts w:ascii="Garamond" w:hAnsi="Garamond" w:cs="Arial"/>
          <w:b w:val="0"/>
          <w:i w:val="0"/>
          <w:sz w:val="24"/>
          <w:szCs w:val="24"/>
        </w:rPr>
      </w:pPr>
    </w:p>
    <w:p w:rsidR="00FE431D" w:rsidRDefault="00FE431D" w:rsidP="00FE431D">
      <w:pPr>
        <w:pStyle w:val="Header"/>
        <w:tabs>
          <w:tab w:val="clear" w:pos="4320"/>
        </w:tabs>
        <w:jc w:val="both"/>
        <w:rPr>
          <w:rFonts w:ascii="Garamond" w:hAnsi="Garamond" w:cs="Arial"/>
          <w:b w:val="0"/>
          <w:i w:val="0"/>
          <w:sz w:val="24"/>
          <w:szCs w:val="24"/>
        </w:rPr>
      </w:pPr>
    </w:p>
    <w:p w:rsidR="00BF7E35" w:rsidRDefault="00BF7E35" w:rsidP="00BF7E35">
      <w:pPr>
        <w:pStyle w:val="Header"/>
        <w:tabs>
          <w:tab w:val="clear" w:pos="4320"/>
        </w:tabs>
        <w:jc w:val="center"/>
        <w:rPr>
          <w:rFonts w:ascii="Garamond" w:hAnsi="Garamond" w:cs="Arial"/>
          <w:b w:val="0"/>
          <w:i w:val="0"/>
          <w:sz w:val="24"/>
          <w:szCs w:val="24"/>
        </w:rPr>
      </w:pPr>
      <w:r>
        <w:rPr>
          <w:noProof/>
          <w:lang w:val="en-US"/>
        </w:rPr>
        <w:drawing>
          <wp:inline distT="0" distB="0" distL="0" distR="0" wp14:anchorId="22AB422C" wp14:editId="1F1663E2">
            <wp:extent cx="5686425" cy="2806811"/>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02809" cy="2814898"/>
                    </a:xfrm>
                    <a:prstGeom prst="rect">
                      <a:avLst/>
                    </a:prstGeom>
                    <a:noFill/>
                  </pic:spPr>
                </pic:pic>
              </a:graphicData>
            </a:graphic>
          </wp:inline>
        </w:drawing>
      </w:r>
    </w:p>
    <w:p w:rsidR="00BF7E35" w:rsidRDefault="00BF7E35" w:rsidP="00C941F4">
      <w:pPr>
        <w:pStyle w:val="Header"/>
        <w:tabs>
          <w:tab w:val="clear" w:pos="4320"/>
        </w:tabs>
        <w:jc w:val="both"/>
        <w:rPr>
          <w:rFonts w:ascii="Garamond" w:hAnsi="Garamond" w:cs="Arial"/>
          <w:b w:val="0"/>
          <w:i w:val="0"/>
          <w:sz w:val="24"/>
          <w:szCs w:val="24"/>
        </w:rPr>
      </w:pPr>
    </w:p>
    <w:p w:rsidR="00BF7E35" w:rsidRDefault="00BF7E35" w:rsidP="00BF7E35">
      <w:pPr>
        <w:pStyle w:val="Header"/>
        <w:jc w:val="both"/>
        <w:rPr>
          <w:rFonts w:ascii="Garamond" w:hAnsi="Garamond" w:cs="Arial"/>
          <w:b w:val="0"/>
          <w:i w:val="0"/>
          <w:sz w:val="24"/>
          <w:szCs w:val="24"/>
        </w:rPr>
      </w:pPr>
      <w:r w:rsidRPr="00BF7E35">
        <w:rPr>
          <w:rFonts w:ascii="Garamond" w:hAnsi="Garamond" w:cs="Arial"/>
          <w:b w:val="0"/>
          <w:i w:val="0"/>
          <w:sz w:val="24"/>
          <w:szCs w:val="24"/>
        </w:rPr>
        <w:t xml:space="preserve">Prioritetet tona administrative janë ofrimi i shërbimeve efektive dhe efikase për të gjithë në të gjithë Komunën, si dhe zhvillimi i e-qeverisjes. </w:t>
      </w:r>
    </w:p>
    <w:p w:rsidR="00BF7E35" w:rsidRPr="00BF7E35" w:rsidRDefault="00BF7E35" w:rsidP="00BF7E35">
      <w:pPr>
        <w:pStyle w:val="Header"/>
        <w:jc w:val="both"/>
        <w:rPr>
          <w:rFonts w:ascii="Garamond" w:hAnsi="Garamond" w:cs="Arial"/>
          <w:b w:val="0"/>
          <w:i w:val="0"/>
          <w:sz w:val="24"/>
          <w:szCs w:val="24"/>
        </w:rPr>
      </w:pPr>
    </w:p>
    <w:p w:rsidR="00BF7E35" w:rsidRDefault="00BF7E35" w:rsidP="00BF7E35">
      <w:pPr>
        <w:pStyle w:val="Header"/>
        <w:jc w:val="both"/>
        <w:rPr>
          <w:rFonts w:ascii="Garamond" w:hAnsi="Garamond" w:cs="Arial"/>
          <w:b w:val="0"/>
          <w:i w:val="0"/>
          <w:sz w:val="24"/>
          <w:szCs w:val="24"/>
        </w:rPr>
      </w:pPr>
      <w:r w:rsidRPr="00BF7E35">
        <w:rPr>
          <w:rFonts w:ascii="Garamond" w:hAnsi="Garamond" w:cs="Arial"/>
          <w:b w:val="0"/>
          <w:i w:val="0"/>
          <w:sz w:val="24"/>
          <w:szCs w:val="24"/>
        </w:rPr>
        <w:t xml:space="preserve">Ne kemi ofuar </w:t>
      </w:r>
      <w:r w:rsidR="00AA7A46">
        <w:rPr>
          <w:rFonts w:ascii="Garamond" w:hAnsi="Garamond" w:cs="Arial"/>
          <w:b w:val="0"/>
          <w:i w:val="0"/>
          <w:sz w:val="24"/>
          <w:szCs w:val="24"/>
        </w:rPr>
        <w:t>5</w:t>
      </w:r>
      <w:r w:rsidRPr="00BF7E35">
        <w:rPr>
          <w:rFonts w:ascii="Garamond" w:hAnsi="Garamond" w:cs="Arial"/>
          <w:b w:val="0"/>
          <w:i w:val="0"/>
          <w:sz w:val="24"/>
          <w:szCs w:val="24"/>
        </w:rPr>
        <w:t xml:space="preserve"> Zyra të Regjistrimit Civil në komunë për të bërë qasjen për qytetarë  më të lehtë dhe më të shpejtë;  dhe një Regjistër digjital ofron shërbime online për njerëzit dhe bizneset.  Të gjitha protokollet e stafit tonë janë online.</w:t>
      </w:r>
    </w:p>
    <w:p w:rsidR="00BF7E35" w:rsidRPr="00BF7E35" w:rsidRDefault="00BF7E35" w:rsidP="00BF7E35">
      <w:pPr>
        <w:pStyle w:val="Header"/>
        <w:jc w:val="both"/>
        <w:rPr>
          <w:rFonts w:ascii="Garamond" w:hAnsi="Garamond" w:cs="Arial"/>
          <w:b w:val="0"/>
          <w:i w:val="0"/>
          <w:sz w:val="24"/>
          <w:szCs w:val="24"/>
        </w:rPr>
      </w:pPr>
    </w:p>
    <w:p w:rsidR="009914D1" w:rsidRDefault="00BF7E35" w:rsidP="00BF7E35">
      <w:pPr>
        <w:pStyle w:val="Header"/>
        <w:tabs>
          <w:tab w:val="clear" w:pos="4320"/>
        </w:tabs>
        <w:jc w:val="both"/>
        <w:rPr>
          <w:rFonts w:ascii="Garamond" w:hAnsi="Garamond" w:cs="Arial"/>
          <w:b w:val="0"/>
          <w:i w:val="0"/>
          <w:sz w:val="24"/>
          <w:szCs w:val="24"/>
        </w:rPr>
      </w:pPr>
      <w:r w:rsidRPr="00BF7E35">
        <w:rPr>
          <w:rFonts w:ascii="Garamond" w:hAnsi="Garamond" w:cs="Arial"/>
          <w:b w:val="0"/>
          <w:i w:val="0"/>
          <w:sz w:val="24"/>
          <w:szCs w:val="24"/>
        </w:rPr>
        <w:t>Ne planifikojmë të implementojmë përmirësime të mëtejshme në TIK për të lëvizur drejt një "zyrë pa letra", dhe të vazhdojmë me trajnimin e stafit.</w:t>
      </w:r>
    </w:p>
    <w:p w:rsidR="009914D1" w:rsidRDefault="009914D1" w:rsidP="00BF7E35">
      <w:pPr>
        <w:pStyle w:val="Header"/>
        <w:tabs>
          <w:tab w:val="clear" w:pos="4320"/>
        </w:tabs>
        <w:jc w:val="both"/>
        <w:rPr>
          <w:rFonts w:ascii="Garamond" w:hAnsi="Garamond" w:cs="Arial"/>
          <w:b w:val="0"/>
          <w:i w:val="0"/>
          <w:sz w:val="24"/>
          <w:szCs w:val="24"/>
        </w:rPr>
      </w:pPr>
    </w:p>
    <w:p w:rsidR="00A46637" w:rsidRDefault="00A46637" w:rsidP="009914D1">
      <w:pPr>
        <w:pStyle w:val="Header"/>
        <w:tabs>
          <w:tab w:val="clear" w:pos="4320"/>
        </w:tabs>
        <w:jc w:val="center"/>
        <w:rPr>
          <w:rFonts w:ascii="Garamond" w:hAnsi="Garamond" w:cs="Arial"/>
          <w:i w:val="0"/>
          <w:sz w:val="24"/>
          <w:szCs w:val="24"/>
        </w:rPr>
      </w:pPr>
    </w:p>
    <w:p w:rsidR="00A46637" w:rsidRDefault="00A46637" w:rsidP="009914D1">
      <w:pPr>
        <w:pStyle w:val="Header"/>
        <w:tabs>
          <w:tab w:val="clear" w:pos="4320"/>
        </w:tabs>
        <w:jc w:val="center"/>
        <w:rPr>
          <w:rFonts w:ascii="Garamond" w:hAnsi="Garamond" w:cs="Arial"/>
          <w:i w:val="0"/>
          <w:sz w:val="24"/>
          <w:szCs w:val="24"/>
        </w:rPr>
      </w:pPr>
    </w:p>
    <w:p w:rsidR="00A46637" w:rsidRDefault="00A46637" w:rsidP="009914D1">
      <w:pPr>
        <w:pStyle w:val="Header"/>
        <w:tabs>
          <w:tab w:val="clear" w:pos="4320"/>
        </w:tabs>
        <w:jc w:val="center"/>
        <w:rPr>
          <w:rFonts w:ascii="Garamond" w:hAnsi="Garamond" w:cs="Arial"/>
          <w:i w:val="0"/>
          <w:sz w:val="24"/>
          <w:szCs w:val="24"/>
        </w:rPr>
      </w:pPr>
    </w:p>
    <w:p w:rsidR="00A46637" w:rsidRDefault="00A46637" w:rsidP="009914D1">
      <w:pPr>
        <w:pStyle w:val="Header"/>
        <w:tabs>
          <w:tab w:val="clear" w:pos="4320"/>
        </w:tabs>
        <w:jc w:val="center"/>
        <w:rPr>
          <w:rFonts w:ascii="Garamond" w:hAnsi="Garamond" w:cs="Arial"/>
          <w:i w:val="0"/>
          <w:sz w:val="24"/>
          <w:szCs w:val="24"/>
        </w:rPr>
      </w:pPr>
    </w:p>
    <w:p w:rsidR="00A46637" w:rsidRDefault="00A46637" w:rsidP="009914D1">
      <w:pPr>
        <w:pStyle w:val="Header"/>
        <w:tabs>
          <w:tab w:val="clear" w:pos="4320"/>
        </w:tabs>
        <w:jc w:val="center"/>
        <w:rPr>
          <w:rFonts w:ascii="Garamond" w:hAnsi="Garamond" w:cs="Arial"/>
          <w:i w:val="0"/>
          <w:sz w:val="24"/>
          <w:szCs w:val="24"/>
        </w:rPr>
      </w:pPr>
    </w:p>
    <w:p w:rsidR="00793766" w:rsidRDefault="00793766" w:rsidP="009914D1">
      <w:pPr>
        <w:pStyle w:val="Header"/>
        <w:tabs>
          <w:tab w:val="clear" w:pos="4320"/>
        </w:tabs>
        <w:jc w:val="center"/>
        <w:rPr>
          <w:rFonts w:ascii="Garamond" w:hAnsi="Garamond" w:cs="Arial"/>
          <w:i w:val="0"/>
          <w:sz w:val="24"/>
          <w:szCs w:val="24"/>
        </w:rPr>
      </w:pPr>
    </w:p>
    <w:p w:rsidR="009914D1" w:rsidRPr="009914D1" w:rsidRDefault="009914D1" w:rsidP="009914D1">
      <w:pPr>
        <w:pStyle w:val="Header"/>
        <w:tabs>
          <w:tab w:val="clear" w:pos="4320"/>
        </w:tabs>
        <w:jc w:val="center"/>
        <w:rPr>
          <w:rFonts w:ascii="Garamond" w:hAnsi="Garamond" w:cs="Arial"/>
          <w:i w:val="0"/>
          <w:sz w:val="24"/>
          <w:szCs w:val="24"/>
        </w:rPr>
      </w:pPr>
      <w:r w:rsidRPr="009914D1">
        <w:rPr>
          <w:rFonts w:ascii="Garamond" w:hAnsi="Garamond" w:cs="Arial"/>
          <w:i w:val="0"/>
          <w:sz w:val="24"/>
          <w:szCs w:val="24"/>
        </w:rPr>
        <w:t>PRIORITETI 4:  Zhvillimi i një administrate më efikase, efektive, profesionale</w:t>
      </w:r>
    </w:p>
    <w:p w:rsidR="00A9409D" w:rsidRPr="009914D1" w:rsidRDefault="00207040" w:rsidP="009914D1">
      <w:pPr>
        <w:pStyle w:val="Header"/>
        <w:tabs>
          <w:tab w:val="clear" w:pos="4320"/>
        </w:tabs>
        <w:jc w:val="both"/>
        <w:rPr>
          <w:rFonts w:ascii="Garamond" w:hAnsi="Garamond" w:cs="Arial"/>
          <w:b w:val="0"/>
          <w:bCs/>
          <w:i w:val="0"/>
          <w:sz w:val="24"/>
          <w:szCs w:val="24"/>
        </w:rPr>
      </w:pPr>
      <w:r w:rsidRPr="000159A1">
        <w:rPr>
          <w:rFonts w:ascii="Garamond" w:hAnsi="Garamond" w:cs="Arial"/>
          <w:b w:val="0"/>
          <w:i w:val="0"/>
          <w:sz w:val="24"/>
          <w:szCs w:val="24"/>
        </w:rPr>
        <w:t xml:space="preserve"> </w:t>
      </w:r>
    </w:p>
    <w:tbl>
      <w:tblPr>
        <w:tblStyle w:val="TableGrid"/>
        <w:tblW w:w="0" w:type="auto"/>
        <w:jc w:val="center"/>
        <w:tblLook w:val="04A0" w:firstRow="1" w:lastRow="0" w:firstColumn="1" w:lastColumn="0" w:noHBand="0" w:noVBand="1"/>
      </w:tblPr>
      <w:tblGrid>
        <w:gridCol w:w="3040"/>
        <w:gridCol w:w="3041"/>
        <w:gridCol w:w="3041"/>
      </w:tblGrid>
      <w:tr w:rsidR="009914D1" w:rsidRPr="009914D1" w:rsidTr="009914D1">
        <w:trPr>
          <w:jc w:val="center"/>
        </w:trPr>
        <w:tc>
          <w:tcPr>
            <w:tcW w:w="9122" w:type="dxa"/>
            <w:gridSpan w:val="3"/>
            <w:shd w:val="clear" w:color="auto" w:fill="8DB3E2" w:themeFill="text2" w:themeFillTint="66"/>
          </w:tcPr>
          <w:p w:rsidR="009914D1" w:rsidRPr="009914D1" w:rsidRDefault="009914D1" w:rsidP="003D5659">
            <w:pPr>
              <w:autoSpaceDE w:val="0"/>
              <w:autoSpaceDN w:val="0"/>
              <w:adjustRightInd w:val="0"/>
              <w:rPr>
                <w:rFonts w:ascii="Garamond" w:hAnsi="Garamond" w:cs="Arial"/>
                <w:b/>
                <w:lang w:val="it-IT"/>
              </w:rPr>
            </w:pPr>
          </w:p>
          <w:p w:rsidR="009914D1" w:rsidRPr="009914D1" w:rsidRDefault="009914D1" w:rsidP="003D5659">
            <w:pPr>
              <w:autoSpaceDE w:val="0"/>
              <w:autoSpaceDN w:val="0"/>
              <w:adjustRightInd w:val="0"/>
              <w:jc w:val="center"/>
              <w:rPr>
                <w:rFonts w:ascii="Garamond" w:hAnsi="Garamond" w:cs="Arial"/>
                <w:b/>
                <w:lang w:val="it-IT"/>
              </w:rPr>
            </w:pPr>
            <w:r w:rsidRPr="009914D1">
              <w:rPr>
                <w:rFonts w:ascii="Garamond" w:hAnsi="Garamond" w:cs="Arial"/>
                <w:b/>
                <w:lang w:val="it-IT"/>
              </w:rPr>
              <w:t>Objektivi 1:  Përmrësimi i shërbimeve të ofruara ndaj qytetarëve</w:t>
            </w:r>
          </w:p>
          <w:p w:rsidR="009914D1" w:rsidRPr="009914D1" w:rsidRDefault="009914D1" w:rsidP="003D5659">
            <w:pPr>
              <w:autoSpaceDE w:val="0"/>
              <w:autoSpaceDN w:val="0"/>
              <w:adjustRightInd w:val="0"/>
              <w:jc w:val="both"/>
              <w:rPr>
                <w:rFonts w:ascii="Garamond" w:hAnsi="Garamond" w:cs="Arial"/>
                <w:b/>
                <w:lang w:val="it-IT"/>
              </w:rPr>
            </w:pPr>
          </w:p>
        </w:tc>
      </w:tr>
      <w:tr w:rsidR="009914D1" w:rsidRPr="009914D1" w:rsidTr="009914D1">
        <w:trPr>
          <w:jc w:val="center"/>
        </w:trPr>
        <w:tc>
          <w:tcPr>
            <w:tcW w:w="3040" w:type="dxa"/>
            <w:shd w:val="clear" w:color="auto" w:fill="DBE5F1" w:themeFill="accent1" w:themeFillTint="33"/>
            <w:vAlign w:val="center"/>
          </w:tcPr>
          <w:p w:rsidR="009914D1" w:rsidRPr="009914D1" w:rsidRDefault="009914D1" w:rsidP="003D5659">
            <w:pPr>
              <w:autoSpaceDE w:val="0"/>
              <w:autoSpaceDN w:val="0"/>
              <w:adjustRightInd w:val="0"/>
              <w:jc w:val="center"/>
              <w:rPr>
                <w:rFonts w:ascii="Garamond" w:hAnsi="Garamond" w:cs="Arial"/>
                <w:b/>
                <w:lang w:val="it-IT"/>
              </w:rPr>
            </w:pPr>
            <w:r w:rsidRPr="009914D1">
              <w:rPr>
                <w:rFonts w:ascii="Garamond" w:hAnsi="Garamond" w:cs="Arial"/>
                <w:b/>
                <w:lang w:val="it-IT"/>
              </w:rPr>
              <w:t>Veprimet:</w:t>
            </w:r>
          </w:p>
        </w:tc>
        <w:tc>
          <w:tcPr>
            <w:tcW w:w="3041" w:type="dxa"/>
            <w:shd w:val="clear" w:color="auto" w:fill="DBE5F1" w:themeFill="accent1" w:themeFillTint="33"/>
            <w:vAlign w:val="center"/>
          </w:tcPr>
          <w:p w:rsidR="009914D1" w:rsidRPr="009914D1" w:rsidRDefault="009914D1" w:rsidP="003D5659">
            <w:pPr>
              <w:autoSpaceDE w:val="0"/>
              <w:autoSpaceDN w:val="0"/>
              <w:adjustRightInd w:val="0"/>
              <w:jc w:val="center"/>
              <w:rPr>
                <w:rFonts w:ascii="Garamond" w:hAnsi="Garamond" w:cs="Arial"/>
                <w:b/>
                <w:lang w:val="it-IT"/>
              </w:rPr>
            </w:pPr>
            <w:r w:rsidRPr="009914D1">
              <w:rPr>
                <w:rFonts w:ascii="Garamond" w:hAnsi="Garamond" w:cs="Arial"/>
                <w:b/>
                <w:lang w:val="it-IT"/>
              </w:rPr>
              <w:t>Matësi ► Caku</w:t>
            </w:r>
          </w:p>
        </w:tc>
        <w:tc>
          <w:tcPr>
            <w:tcW w:w="3041" w:type="dxa"/>
            <w:shd w:val="clear" w:color="auto" w:fill="DBE5F1" w:themeFill="accent1" w:themeFillTint="33"/>
            <w:vAlign w:val="center"/>
          </w:tcPr>
          <w:p w:rsidR="009914D1" w:rsidRPr="009914D1" w:rsidRDefault="009914D1" w:rsidP="003D5659">
            <w:pPr>
              <w:autoSpaceDE w:val="0"/>
              <w:autoSpaceDN w:val="0"/>
              <w:adjustRightInd w:val="0"/>
              <w:jc w:val="center"/>
              <w:rPr>
                <w:rFonts w:ascii="Garamond" w:hAnsi="Garamond" w:cs="Arial"/>
                <w:b/>
                <w:lang w:val="it-IT"/>
              </w:rPr>
            </w:pPr>
            <w:r w:rsidRPr="009914D1">
              <w:rPr>
                <w:rFonts w:ascii="Garamond" w:hAnsi="Garamond" w:cs="Arial"/>
                <w:b/>
                <w:lang w:val="it-IT"/>
              </w:rPr>
              <w:t>Programi – Drejtoria përgjegjëse</w:t>
            </w:r>
          </w:p>
        </w:tc>
      </w:tr>
      <w:tr w:rsidR="009914D1" w:rsidRPr="009914D1" w:rsidTr="009914D1">
        <w:trPr>
          <w:jc w:val="center"/>
        </w:trPr>
        <w:tc>
          <w:tcPr>
            <w:tcW w:w="3040" w:type="dxa"/>
          </w:tcPr>
          <w:p w:rsidR="009914D1" w:rsidRPr="009914D1" w:rsidRDefault="009914D1" w:rsidP="003D5659">
            <w:pPr>
              <w:autoSpaceDE w:val="0"/>
              <w:autoSpaceDN w:val="0"/>
              <w:adjustRightInd w:val="0"/>
              <w:ind w:left="720"/>
              <w:rPr>
                <w:rFonts w:ascii="Garamond" w:hAnsi="Garamond" w:cs="Arial"/>
                <w:b/>
                <w:i/>
                <w:lang w:val="it-IT"/>
              </w:rPr>
            </w:pPr>
          </w:p>
          <w:p w:rsidR="009914D1" w:rsidRPr="009914D1" w:rsidRDefault="009914D1" w:rsidP="005A7D24">
            <w:pPr>
              <w:numPr>
                <w:ilvl w:val="0"/>
                <w:numId w:val="20"/>
              </w:numPr>
              <w:autoSpaceDE w:val="0"/>
              <w:autoSpaceDN w:val="0"/>
              <w:adjustRightInd w:val="0"/>
              <w:rPr>
                <w:rFonts w:ascii="Garamond" w:hAnsi="Garamond" w:cs="Arial"/>
                <w:b/>
                <w:i/>
                <w:lang w:val="it-IT"/>
              </w:rPr>
            </w:pPr>
            <w:r w:rsidRPr="009914D1">
              <w:rPr>
                <w:rFonts w:ascii="Garamond" w:hAnsi="Garamond" w:cs="Arial"/>
                <w:b/>
                <w:i/>
                <w:lang w:val="it-IT"/>
              </w:rPr>
              <w:t>Rritja e përdorimit të TIK në kuadër të Administratës</w:t>
            </w:r>
          </w:p>
        </w:tc>
        <w:tc>
          <w:tcPr>
            <w:tcW w:w="3041" w:type="dxa"/>
          </w:tcPr>
          <w:p w:rsidR="009914D1" w:rsidRPr="009914D1" w:rsidRDefault="009914D1" w:rsidP="003D5659">
            <w:pPr>
              <w:autoSpaceDE w:val="0"/>
              <w:autoSpaceDN w:val="0"/>
              <w:adjustRightInd w:val="0"/>
              <w:rPr>
                <w:rFonts w:ascii="Garamond" w:hAnsi="Garamond" w:cs="Arial"/>
                <w:lang w:val="it-IT"/>
              </w:rPr>
            </w:pPr>
          </w:p>
          <w:p w:rsidR="009914D1" w:rsidRPr="009914D1" w:rsidRDefault="00FE44D0" w:rsidP="003D5659">
            <w:pPr>
              <w:autoSpaceDE w:val="0"/>
              <w:autoSpaceDN w:val="0"/>
              <w:adjustRightInd w:val="0"/>
              <w:rPr>
                <w:rFonts w:ascii="Garamond" w:hAnsi="Garamond" w:cs="Arial"/>
                <w:lang w:val="it-IT"/>
              </w:rPr>
            </w:pPr>
            <w:r>
              <w:rPr>
                <w:rFonts w:ascii="Garamond" w:hAnsi="Garamond" w:cs="Arial"/>
                <w:lang w:val="it-IT"/>
              </w:rPr>
              <w:t>Implementimi i</w:t>
            </w:r>
            <w:r w:rsidR="009914D1" w:rsidRPr="009914D1">
              <w:rPr>
                <w:rFonts w:ascii="Garamond" w:hAnsi="Garamond" w:cs="Arial"/>
                <w:lang w:val="it-IT"/>
              </w:rPr>
              <w:t xml:space="preserve"> Planit të Veprimit për Përmirësimin e Shërbimeve në QSHQ</w:t>
            </w:r>
          </w:p>
        </w:tc>
        <w:tc>
          <w:tcPr>
            <w:tcW w:w="3041" w:type="dxa"/>
          </w:tcPr>
          <w:p w:rsidR="009914D1" w:rsidRPr="009914D1" w:rsidRDefault="009914D1" w:rsidP="003D5659">
            <w:pPr>
              <w:autoSpaceDE w:val="0"/>
              <w:autoSpaceDN w:val="0"/>
              <w:adjustRightInd w:val="0"/>
              <w:ind w:left="720"/>
              <w:rPr>
                <w:rFonts w:ascii="Garamond" w:hAnsi="Garamond" w:cs="Arial"/>
                <w:lang w:val="it-IT"/>
              </w:rPr>
            </w:pPr>
          </w:p>
          <w:p w:rsidR="009914D1" w:rsidRPr="009914D1" w:rsidRDefault="009914D1" w:rsidP="003D5659">
            <w:pPr>
              <w:autoSpaceDE w:val="0"/>
              <w:autoSpaceDN w:val="0"/>
              <w:adjustRightInd w:val="0"/>
              <w:ind w:left="720"/>
              <w:rPr>
                <w:rFonts w:ascii="Garamond" w:hAnsi="Garamond" w:cs="Arial"/>
                <w:lang w:val="it-IT"/>
              </w:rPr>
            </w:pPr>
            <w:r w:rsidRPr="009914D1">
              <w:rPr>
                <w:rFonts w:ascii="Garamond" w:hAnsi="Garamond" w:cs="Arial"/>
                <w:lang w:val="it-IT"/>
              </w:rPr>
              <w:t>Drejtoria e Administratës së Përgjithshme</w:t>
            </w:r>
          </w:p>
        </w:tc>
      </w:tr>
      <w:tr w:rsidR="009914D1" w:rsidRPr="009914D1" w:rsidTr="009914D1">
        <w:trPr>
          <w:trHeight w:val="665"/>
          <w:jc w:val="center"/>
        </w:trPr>
        <w:tc>
          <w:tcPr>
            <w:tcW w:w="9122" w:type="dxa"/>
            <w:gridSpan w:val="3"/>
            <w:shd w:val="clear" w:color="auto" w:fill="8DB3E2" w:themeFill="text2" w:themeFillTint="66"/>
            <w:vAlign w:val="center"/>
          </w:tcPr>
          <w:p w:rsidR="009914D1" w:rsidRPr="009914D1" w:rsidRDefault="009914D1" w:rsidP="003D5659">
            <w:pPr>
              <w:spacing w:before="100" w:beforeAutospacing="1" w:after="240"/>
              <w:jc w:val="center"/>
              <w:rPr>
                <w:rFonts w:ascii="Garamond" w:hAnsi="Garamond" w:cs="Arial"/>
                <w:b/>
                <w:color w:val="000000"/>
                <w:lang w:val="en-GB" w:eastAsia="en-GB"/>
              </w:rPr>
            </w:pPr>
            <w:r w:rsidRPr="009914D1">
              <w:rPr>
                <w:rFonts w:ascii="Garamond" w:hAnsi="Garamond" w:cs="Arial"/>
                <w:b/>
                <w:color w:val="000000"/>
                <w:lang w:val="en-GB" w:eastAsia="en-GB"/>
              </w:rPr>
              <w:t>Objektivi 2:  Infrastrukturë bashkëkohore për funksionimin e administratës</w:t>
            </w:r>
          </w:p>
        </w:tc>
      </w:tr>
      <w:tr w:rsidR="009914D1" w:rsidRPr="009914D1" w:rsidTr="009914D1">
        <w:trPr>
          <w:jc w:val="center"/>
        </w:trPr>
        <w:tc>
          <w:tcPr>
            <w:tcW w:w="3040" w:type="dxa"/>
          </w:tcPr>
          <w:p w:rsidR="009914D1" w:rsidRPr="009914D1" w:rsidRDefault="009914D1" w:rsidP="003D5659">
            <w:pPr>
              <w:pStyle w:val="ListParagraph"/>
              <w:spacing w:before="100" w:beforeAutospacing="1" w:after="240"/>
              <w:ind w:left="630"/>
              <w:rPr>
                <w:rFonts w:ascii="Garamond" w:hAnsi="Garamond" w:cs="Arial"/>
                <w:color w:val="000000"/>
                <w:lang w:eastAsia="en-GB"/>
              </w:rPr>
            </w:pPr>
          </w:p>
          <w:p w:rsidR="009914D1" w:rsidRPr="009914D1" w:rsidRDefault="009914D1" w:rsidP="005A7D24">
            <w:pPr>
              <w:pStyle w:val="ListParagraph"/>
              <w:numPr>
                <w:ilvl w:val="0"/>
                <w:numId w:val="20"/>
              </w:numPr>
              <w:spacing w:before="100" w:beforeAutospacing="1" w:after="240"/>
              <w:rPr>
                <w:rFonts w:ascii="Garamond" w:hAnsi="Garamond" w:cs="Arial"/>
                <w:color w:val="000000"/>
                <w:lang w:eastAsia="en-GB"/>
              </w:rPr>
            </w:pPr>
            <w:r w:rsidRPr="009914D1">
              <w:rPr>
                <w:rFonts w:ascii="Garamond" w:hAnsi="Garamond" w:cs="Arial"/>
                <w:b/>
                <w:i/>
                <w:lang w:val="it-IT"/>
              </w:rPr>
              <w:t>Përmirësimi i infrastrukturës së objekteve</w:t>
            </w:r>
          </w:p>
        </w:tc>
        <w:tc>
          <w:tcPr>
            <w:tcW w:w="3041" w:type="dxa"/>
          </w:tcPr>
          <w:p w:rsidR="009914D1" w:rsidRDefault="00041D34" w:rsidP="003D5659">
            <w:pPr>
              <w:autoSpaceDE w:val="0"/>
              <w:autoSpaceDN w:val="0"/>
              <w:adjustRightInd w:val="0"/>
              <w:rPr>
                <w:rFonts w:ascii="Garamond" w:hAnsi="Garamond" w:cs="Arial"/>
                <w:lang w:val="it-IT"/>
              </w:rPr>
            </w:pPr>
            <w:r w:rsidRPr="00041D34">
              <w:rPr>
                <w:rFonts w:ascii="Garamond" w:hAnsi="Garamond" w:cs="Arial"/>
                <w:lang w:val="it-IT"/>
              </w:rPr>
              <w:t>Renovimi i objektit të Administratës komunale, Ndërtimi i Parkingut Nëntokësor, Ndërtimi i Aneksit të Administatës komunale dhe krijimi i qasjes me të lehtë për të gjithë.</w:t>
            </w:r>
          </w:p>
          <w:p w:rsidR="00041D34" w:rsidRPr="009914D1" w:rsidRDefault="00041D34" w:rsidP="003D5659">
            <w:pPr>
              <w:autoSpaceDE w:val="0"/>
              <w:autoSpaceDN w:val="0"/>
              <w:adjustRightInd w:val="0"/>
              <w:rPr>
                <w:rFonts w:ascii="Garamond" w:hAnsi="Garamond" w:cs="Arial"/>
                <w:lang w:val="it-IT"/>
              </w:rPr>
            </w:pPr>
          </w:p>
          <w:p w:rsidR="009914D1" w:rsidRPr="009914D1" w:rsidRDefault="009914D1" w:rsidP="003D5659">
            <w:pPr>
              <w:autoSpaceDE w:val="0"/>
              <w:autoSpaceDN w:val="0"/>
              <w:adjustRightInd w:val="0"/>
              <w:rPr>
                <w:rFonts w:ascii="Garamond" w:hAnsi="Garamond" w:cs="Arial"/>
                <w:lang w:val="it-IT"/>
              </w:rPr>
            </w:pPr>
            <w:r w:rsidRPr="009914D1">
              <w:rPr>
                <w:rFonts w:ascii="Garamond" w:hAnsi="Garamond" w:cs="Arial"/>
                <w:lang w:val="it-IT"/>
              </w:rPr>
              <w:t xml:space="preserve">Rritja e cilësisë gjatë zhvillimit të seancave. </w:t>
            </w:r>
          </w:p>
          <w:p w:rsidR="009914D1" w:rsidRPr="009914D1" w:rsidRDefault="009914D1" w:rsidP="003D5659">
            <w:pPr>
              <w:spacing w:before="100" w:beforeAutospacing="1" w:after="240"/>
              <w:jc w:val="both"/>
              <w:rPr>
                <w:rFonts w:ascii="Garamond" w:hAnsi="Garamond" w:cs="Arial"/>
                <w:color w:val="000000"/>
                <w:lang w:val="en-GB" w:eastAsia="en-GB"/>
              </w:rPr>
            </w:pPr>
            <w:r w:rsidRPr="009914D1">
              <w:rPr>
                <w:rFonts w:ascii="Garamond" w:hAnsi="Garamond" w:cs="Arial"/>
                <w:lang w:val="it-IT"/>
              </w:rPr>
              <w:t xml:space="preserve">Shërbime të shpejta dhe cilësore sipas parimit </w:t>
            </w:r>
            <w:r w:rsidRPr="009914D1">
              <w:rPr>
                <w:rFonts w:ascii="Garamond" w:hAnsi="Garamond" w:cs="Arial"/>
                <w:b/>
                <w:lang w:val="it-IT"/>
              </w:rPr>
              <w:t>‘’one-stop shop’’</w:t>
            </w:r>
          </w:p>
        </w:tc>
        <w:tc>
          <w:tcPr>
            <w:tcW w:w="3041" w:type="dxa"/>
          </w:tcPr>
          <w:p w:rsidR="009914D1" w:rsidRPr="009914D1" w:rsidRDefault="009914D1" w:rsidP="003D5659">
            <w:pPr>
              <w:spacing w:before="100" w:beforeAutospacing="1" w:after="240"/>
              <w:jc w:val="both"/>
              <w:rPr>
                <w:rFonts w:ascii="Garamond" w:hAnsi="Garamond" w:cs="Arial"/>
                <w:lang w:val="it-IT"/>
              </w:rPr>
            </w:pPr>
          </w:p>
          <w:p w:rsidR="009914D1" w:rsidRPr="009914D1" w:rsidRDefault="009914D1" w:rsidP="003D5659">
            <w:pPr>
              <w:pStyle w:val="ListParagraph"/>
              <w:spacing w:before="100" w:beforeAutospacing="1" w:after="240"/>
              <w:ind w:left="630"/>
              <w:rPr>
                <w:rFonts w:ascii="Garamond" w:hAnsi="Garamond" w:cs="Arial"/>
                <w:color w:val="000000"/>
                <w:lang w:eastAsia="en-GB"/>
              </w:rPr>
            </w:pPr>
            <w:r w:rsidRPr="009914D1">
              <w:rPr>
                <w:rFonts w:ascii="Garamond" w:hAnsi="Garamond" w:cs="Arial"/>
                <w:lang w:val="it-IT"/>
              </w:rPr>
              <w:t>Drejtoria  e Administratës së Përgjithshme</w:t>
            </w:r>
          </w:p>
        </w:tc>
      </w:tr>
    </w:tbl>
    <w:p w:rsidR="009914D1" w:rsidRDefault="009914D1" w:rsidP="00A9409D">
      <w:pPr>
        <w:shd w:val="clear" w:color="auto" w:fill="FFFFFF"/>
        <w:rPr>
          <w:rFonts w:ascii="Garamond" w:hAnsi="Garamond" w:cs="Arial"/>
          <w:b/>
          <w:bCs/>
          <w:i/>
        </w:rPr>
      </w:pPr>
    </w:p>
    <w:p w:rsidR="00941807" w:rsidRDefault="00941807" w:rsidP="002F48C4">
      <w:pPr>
        <w:rPr>
          <w:rFonts w:ascii="Garamond" w:hAnsi="Garamond"/>
          <w:b/>
          <w:sz w:val="32"/>
          <w:szCs w:val="32"/>
        </w:rPr>
      </w:pPr>
    </w:p>
    <w:p w:rsidR="009D21DE" w:rsidRPr="00284D79" w:rsidRDefault="009D21DE" w:rsidP="009D21DE">
      <w:pPr>
        <w:jc w:val="both"/>
        <w:rPr>
          <w:rFonts w:ascii="Garamond" w:hAnsi="Garamond"/>
          <w:color w:val="000000" w:themeColor="text1"/>
        </w:rPr>
      </w:pPr>
      <w:r w:rsidRPr="00284D79">
        <w:rPr>
          <w:rFonts w:ascii="Garamond" w:hAnsi="Garamond"/>
          <w:color w:val="000000" w:themeColor="text1"/>
        </w:rPr>
        <w:t xml:space="preserve">Një nga synimet e administratës komunale është arritja e efikasitetit në të gjitha nivelet.  Institucionet publike janë përgjegjëse për të siguruar të mirat dhe shërbimet e nevojshme publike për qytetarët pa asnjë diskriminim. Prandaj, objektivat shumëdimensionale të administratës komunale kërkojnë që performanca jo </w:t>
      </w:r>
      <w:r w:rsidRPr="00284D79">
        <w:rPr>
          <w:rFonts w:ascii="Garamond" w:hAnsi="Garamond"/>
          <w:color w:val="000000" w:themeColor="text1"/>
        </w:rPr>
        <w:lastRenderedPageBreak/>
        <w:t xml:space="preserve">vetëm të jetë e kufizuar në ofrimin e shërbimeve, por gjithashtu të përfshijë elementin thelbësor të sigurimit të vlerave llogaridhënëse për qytetarët.  </w:t>
      </w:r>
    </w:p>
    <w:p w:rsidR="009D21DE" w:rsidRPr="00284D79" w:rsidRDefault="009D21DE" w:rsidP="009D21DE">
      <w:pPr>
        <w:jc w:val="both"/>
        <w:rPr>
          <w:rFonts w:ascii="Garamond" w:hAnsi="Garamond"/>
          <w:color w:val="000000" w:themeColor="text1"/>
        </w:rPr>
      </w:pPr>
    </w:p>
    <w:p w:rsidR="009D21DE" w:rsidRPr="00284D79" w:rsidRDefault="009D21DE" w:rsidP="009D21DE">
      <w:pPr>
        <w:jc w:val="both"/>
        <w:rPr>
          <w:rFonts w:ascii="Garamond" w:hAnsi="Garamond"/>
          <w:color w:val="000000" w:themeColor="text1"/>
        </w:rPr>
      </w:pPr>
      <w:r w:rsidRPr="00284D79">
        <w:rPr>
          <w:rFonts w:ascii="Garamond" w:hAnsi="Garamond"/>
          <w:color w:val="000000" w:themeColor="text1"/>
        </w:rPr>
        <w:t>Në kohën bashkëkohore, pikëpamjet e duhura se si duhet të funksionoj administrata komunale orientohen kryesisht në përparimin në teknologji që pritet të ketë ndikim të jashtëzakonshëm në evolucionin e ofrimit të shërbimeve si një fushë dinamike e së ardhmes.</w:t>
      </w:r>
    </w:p>
    <w:p w:rsidR="009D21DE" w:rsidRPr="00D2681A" w:rsidRDefault="009D21DE" w:rsidP="009D21DE">
      <w:pPr>
        <w:jc w:val="both"/>
        <w:rPr>
          <w:rFonts w:ascii="Garamond" w:hAnsi="Garamond"/>
          <w:highlight w:val="yellow"/>
        </w:rPr>
      </w:pPr>
    </w:p>
    <w:p w:rsidR="009D21DE" w:rsidRPr="00284D79" w:rsidRDefault="009D21DE" w:rsidP="009D21DE">
      <w:pPr>
        <w:jc w:val="both"/>
        <w:rPr>
          <w:rFonts w:ascii="Garamond" w:hAnsi="Garamond"/>
        </w:rPr>
      </w:pPr>
      <w:r w:rsidRPr="00284D79">
        <w:rPr>
          <w:rFonts w:ascii="Garamond" w:hAnsi="Garamond"/>
        </w:rPr>
        <w:t>Drejtoria e Administratës është tradicionalisht e angazhuar në arritjen e efikasitetit në punën e dikastereve të saj, me t</w:t>
      </w:r>
      <w:r>
        <w:rPr>
          <w:rFonts w:ascii="Garamond" w:hAnsi="Garamond"/>
        </w:rPr>
        <w:t>heks të veçantë në ofrimin e shë</w:t>
      </w:r>
      <w:r w:rsidRPr="00284D79">
        <w:rPr>
          <w:rFonts w:ascii="Garamond" w:hAnsi="Garamond"/>
        </w:rPr>
        <w:t>rbimeve.   Prandaj, efikasiteti gjen një vend të përhershëm në planin dhe programin qeverisjes lokale.   Efikasiteti dhe efiqienca merr një vemendje të rëndësishme kur përpiqemi ta aplikojmë atë në një sistem që bazohet në shumë vlera, profesionalizëm e transparencë të zyrtarëve të angazhuar publik.  Dimensioni i transparencës i jep një perspektivë unike efikasitetit në ofrimin e shërbimeve.</w:t>
      </w:r>
    </w:p>
    <w:p w:rsidR="009D21DE" w:rsidRPr="00284D79" w:rsidRDefault="009D21DE" w:rsidP="009D21DE">
      <w:pPr>
        <w:jc w:val="both"/>
        <w:rPr>
          <w:rFonts w:ascii="Garamond" w:hAnsi="Garamond"/>
        </w:rPr>
      </w:pPr>
    </w:p>
    <w:p w:rsidR="009D21DE" w:rsidRPr="00284D79" w:rsidRDefault="009D21DE" w:rsidP="009D21DE">
      <w:pPr>
        <w:jc w:val="both"/>
        <w:rPr>
          <w:rFonts w:ascii="Garamond" w:hAnsi="Garamond"/>
        </w:rPr>
      </w:pPr>
    </w:p>
    <w:p w:rsidR="009D21DE" w:rsidRPr="00284D79" w:rsidRDefault="009D21DE" w:rsidP="009D21DE">
      <w:pPr>
        <w:jc w:val="both"/>
        <w:rPr>
          <w:rFonts w:ascii="Garamond" w:hAnsi="Garamond"/>
        </w:rPr>
      </w:pPr>
      <w:r w:rsidRPr="00284D79">
        <w:rPr>
          <w:rFonts w:ascii="Garamond" w:hAnsi="Garamond"/>
        </w:rPr>
        <w:t>Për arritjen e këtij qëllimi, vazhdimisht duhet të vlerësojmë performancën.  Matja e performancës gjithmonë ka të bëjë me misionin dhe aktivitetet e administratës, si dhe me mjedisin në të cilin ofron shërbime. Në fakt, matjet e këtij lloji shpiejnë gjithnjë në progres.</w:t>
      </w:r>
    </w:p>
    <w:p w:rsidR="009D21DE" w:rsidRPr="00284D79" w:rsidRDefault="009D21DE" w:rsidP="009D21DE">
      <w:pPr>
        <w:jc w:val="both"/>
        <w:rPr>
          <w:rFonts w:ascii="Garamond" w:hAnsi="Garamond"/>
        </w:rPr>
      </w:pPr>
    </w:p>
    <w:p w:rsidR="009D21DE" w:rsidRDefault="009D21DE" w:rsidP="009D21DE">
      <w:pPr>
        <w:jc w:val="both"/>
        <w:rPr>
          <w:rFonts w:ascii="Garamond" w:hAnsi="Garamond"/>
          <w:b/>
          <w:sz w:val="32"/>
          <w:szCs w:val="32"/>
        </w:rPr>
      </w:pPr>
      <w:r w:rsidRPr="00284D79">
        <w:rPr>
          <w:rFonts w:ascii="Garamond" w:hAnsi="Garamond"/>
        </w:rPr>
        <w:t>Siç u tha më lartë, Drejtoria e Administratës përkushtimin e saj e bazon në tri shtylla: efikasitet, performancë, transparencë. Këto mekanizma janë instaluar dhe vazhdojnë të përkrahen nëpërmjet investimeve kapitale në vazhdimësi. Investime këto kryesisht në teknologji, infrastrukturë të objektit dhe investime tjera të rëndësishme</w:t>
      </w:r>
      <w:r>
        <w:rPr>
          <w:rFonts w:ascii="Garamond" w:hAnsi="Garamond"/>
        </w:rPr>
        <w:t>.</w:t>
      </w:r>
    </w:p>
    <w:p w:rsidR="00320804" w:rsidRPr="009D21DE" w:rsidRDefault="00320804" w:rsidP="002F48C4">
      <w:pPr>
        <w:rPr>
          <w:rFonts w:ascii="Garamond" w:hAnsi="Garamond"/>
          <w:b/>
        </w:rPr>
      </w:pPr>
    </w:p>
    <w:p w:rsidR="00C3602A" w:rsidRDefault="00C3602A" w:rsidP="002F48C4">
      <w:pPr>
        <w:rPr>
          <w:rFonts w:ascii="Garamond" w:hAnsi="Garamond"/>
          <w:b/>
          <w:sz w:val="32"/>
          <w:szCs w:val="32"/>
        </w:rPr>
      </w:pPr>
    </w:p>
    <w:p w:rsidR="00A872FB" w:rsidRDefault="00207040" w:rsidP="002F48C4">
      <w:pPr>
        <w:rPr>
          <w:rFonts w:ascii="Garamond" w:hAnsi="Garamond"/>
          <w:b/>
          <w:sz w:val="32"/>
          <w:szCs w:val="32"/>
        </w:rPr>
      </w:pPr>
      <w:r w:rsidRPr="00A53EE6">
        <w:rPr>
          <w:rFonts w:ascii="Garamond" w:hAnsi="Garamond"/>
          <w:b/>
          <w:sz w:val="32"/>
          <w:szCs w:val="32"/>
        </w:rPr>
        <w:t xml:space="preserve">III. Korniza Fiskale Komunale </w:t>
      </w:r>
    </w:p>
    <w:p w:rsidR="00614DEB" w:rsidRDefault="00614DEB" w:rsidP="002F48C4">
      <w:pPr>
        <w:rPr>
          <w:rFonts w:ascii="Garamond" w:hAnsi="Garamond"/>
          <w:b/>
          <w:sz w:val="32"/>
          <w:szCs w:val="32"/>
        </w:rPr>
      </w:pPr>
    </w:p>
    <w:p w:rsidR="00207040" w:rsidRDefault="00A872FB" w:rsidP="003365BD">
      <w:pPr>
        <w:autoSpaceDE w:val="0"/>
        <w:autoSpaceDN w:val="0"/>
        <w:adjustRightInd w:val="0"/>
        <w:jc w:val="both"/>
        <w:rPr>
          <w:rFonts w:ascii="Garamond" w:hAnsi="Garamond"/>
          <w:b/>
          <w:sz w:val="32"/>
          <w:szCs w:val="32"/>
        </w:rPr>
      </w:pPr>
      <w:r w:rsidRPr="00A872FB">
        <w:rPr>
          <w:rFonts w:ascii="Garamond" w:hAnsi="Garamond"/>
          <w:lang w:val="en-US"/>
        </w:rPr>
        <w:t>Korniza Afa</w:t>
      </w:r>
      <w:r w:rsidR="003365BD">
        <w:rPr>
          <w:rFonts w:ascii="Garamond" w:hAnsi="Garamond"/>
          <w:lang w:val="en-US"/>
        </w:rPr>
        <w:t>tmesme e Shpenzimeve (KASH) 202</w:t>
      </w:r>
      <w:r w:rsidR="00793766">
        <w:rPr>
          <w:rFonts w:ascii="Garamond" w:hAnsi="Garamond"/>
          <w:lang w:val="en-US"/>
        </w:rPr>
        <w:t>4</w:t>
      </w:r>
      <w:r w:rsidR="003365BD">
        <w:rPr>
          <w:rFonts w:ascii="Garamond" w:hAnsi="Garamond"/>
          <w:lang w:val="en-US"/>
        </w:rPr>
        <w:t>-2</w:t>
      </w:r>
      <w:r w:rsidR="00793766">
        <w:rPr>
          <w:rFonts w:ascii="Garamond" w:hAnsi="Garamond"/>
          <w:lang w:val="en-US"/>
        </w:rPr>
        <w:t>6</w:t>
      </w:r>
      <w:r w:rsidR="003365BD">
        <w:rPr>
          <w:rFonts w:ascii="Garamond" w:hAnsi="Garamond"/>
          <w:lang w:val="en-US"/>
        </w:rPr>
        <w:t>)</w:t>
      </w:r>
      <w:r w:rsidRPr="00A872FB">
        <w:rPr>
          <w:rFonts w:ascii="Garamond" w:hAnsi="Garamond"/>
          <w:lang w:val="en-US"/>
        </w:rPr>
        <w:t xml:space="preserve"> për nive</w:t>
      </w:r>
      <w:r>
        <w:rPr>
          <w:rFonts w:ascii="Garamond" w:hAnsi="Garamond"/>
          <w:lang w:val="en-US"/>
        </w:rPr>
        <w:t xml:space="preserve">lin komunal ofron udhëzimet për </w:t>
      </w:r>
      <w:r w:rsidRPr="00A872FB">
        <w:rPr>
          <w:rFonts w:ascii="Garamond" w:hAnsi="Garamond"/>
          <w:lang w:val="en-US"/>
        </w:rPr>
        <w:t>komunat për</w:t>
      </w:r>
      <w:r w:rsidR="00E41F41">
        <w:rPr>
          <w:rFonts w:ascii="Garamond" w:hAnsi="Garamond"/>
          <w:lang w:val="en-US"/>
        </w:rPr>
        <w:t xml:space="preserve"> përgatitjet e b</w:t>
      </w:r>
      <w:r w:rsidR="003365BD">
        <w:rPr>
          <w:rFonts w:ascii="Garamond" w:hAnsi="Garamond"/>
          <w:lang w:val="en-US"/>
        </w:rPr>
        <w:t>uxhetit për 202</w:t>
      </w:r>
      <w:r w:rsidR="004E4D7F">
        <w:rPr>
          <w:rFonts w:ascii="Garamond" w:hAnsi="Garamond"/>
          <w:lang w:val="en-US"/>
        </w:rPr>
        <w:t>4</w:t>
      </w:r>
      <w:r w:rsidR="009167A3">
        <w:rPr>
          <w:rFonts w:ascii="Garamond" w:hAnsi="Garamond"/>
          <w:lang w:val="en-US"/>
        </w:rPr>
        <w:t xml:space="preserve"> dhe orientimet pë</w:t>
      </w:r>
      <w:r w:rsidR="00E41F41">
        <w:rPr>
          <w:rFonts w:ascii="Garamond" w:hAnsi="Garamond"/>
          <w:lang w:val="en-US"/>
        </w:rPr>
        <w:t>r 202</w:t>
      </w:r>
      <w:r w:rsidR="004E4D7F">
        <w:rPr>
          <w:rFonts w:ascii="Garamond" w:hAnsi="Garamond"/>
          <w:lang w:val="en-US"/>
        </w:rPr>
        <w:t>5</w:t>
      </w:r>
      <w:r w:rsidR="003365BD">
        <w:rPr>
          <w:rFonts w:ascii="Garamond" w:hAnsi="Garamond"/>
          <w:lang w:val="en-US"/>
        </w:rPr>
        <w:t xml:space="preserve"> dhe 202</w:t>
      </w:r>
      <w:r w:rsidR="004E4D7F">
        <w:rPr>
          <w:rFonts w:ascii="Garamond" w:hAnsi="Garamond"/>
          <w:lang w:val="en-US"/>
        </w:rPr>
        <w:t>6</w:t>
      </w:r>
      <w:r w:rsidRPr="00A872FB">
        <w:rPr>
          <w:rFonts w:ascii="Garamond" w:hAnsi="Garamond"/>
          <w:lang w:val="en-US"/>
        </w:rPr>
        <w:t>, bazuar në</w:t>
      </w:r>
      <w:r>
        <w:rPr>
          <w:rFonts w:ascii="Garamond" w:hAnsi="Garamond"/>
          <w:lang w:val="en-US"/>
        </w:rPr>
        <w:t xml:space="preserve"> </w:t>
      </w:r>
      <w:r w:rsidRPr="00A872FB">
        <w:rPr>
          <w:rFonts w:ascii="Garamond" w:hAnsi="Garamond"/>
          <w:lang w:val="en-US"/>
        </w:rPr>
        <w:t>prioritetet strategjike të Qeverisë në fushën e marrëdhënieve fiskale ndërqeveritare. Po ashtu, ky</w:t>
      </w:r>
      <w:r>
        <w:rPr>
          <w:rFonts w:ascii="Garamond" w:hAnsi="Garamond"/>
          <w:lang w:val="en-US"/>
        </w:rPr>
        <w:t xml:space="preserve"> </w:t>
      </w:r>
      <w:r w:rsidRPr="00A872FB">
        <w:rPr>
          <w:rFonts w:ascii="Garamond" w:hAnsi="Garamond"/>
          <w:lang w:val="en-US"/>
        </w:rPr>
        <w:t>dokument përcakton shumat agregate të granteve qeveritare për financimin e komunave dhe</w:t>
      </w:r>
      <w:r>
        <w:rPr>
          <w:rFonts w:ascii="Garamond" w:hAnsi="Garamond"/>
          <w:lang w:val="en-US"/>
        </w:rPr>
        <w:t xml:space="preserve"> </w:t>
      </w:r>
      <w:r w:rsidRPr="00A872FB">
        <w:rPr>
          <w:rFonts w:ascii="Garamond" w:hAnsi="Garamond"/>
          <w:lang w:val="en-US"/>
        </w:rPr>
        <w:t>nivelin e të hyrave vetanake t</w:t>
      </w:r>
      <w:r w:rsidR="00561A2A">
        <w:rPr>
          <w:rFonts w:ascii="Garamond" w:hAnsi="Garamond"/>
          <w:lang w:val="en-US"/>
        </w:rPr>
        <w:t>ë komunave për vitin fiskal 2</w:t>
      </w:r>
      <w:r w:rsidR="00343244">
        <w:rPr>
          <w:rFonts w:ascii="Garamond" w:hAnsi="Garamond"/>
          <w:lang w:val="en-US"/>
        </w:rPr>
        <w:t>02</w:t>
      </w:r>
      <w:r w:rsidR="004E4D7F">
        <w:rPr>
          <w:rFonts w:ascii="Garamond" w:hAnsi="Garamond"/>
          <w:lang w:val="en-US"/>
        </w:rPr>
        <w:t>4</w:t>
      </w:r>
      <w:r w:rsidRPr="00A872FB">
        <w:rPr>
          <w:rFonts w:ascii="Garamond" w:hAnsi="Garamond"/>
          <w:lang w:val="en-US"/>
        </w:rPr>
        <w:t xml:space="preserve"> si dhe parashikimin afatmesëm</w:t>
      </w:r>
      <w:r>
        <w:rPr>
          <w:rFonts w:ascii="Garamond" w:hAnsi="Garamond"/>
          <w:lang w:val="en-US"/>
        </w:rPr>
        <w:t xml:space="preserve"> </w:t>
      </w:r>
      <w:r w:rsidR="003365BD">
        <w:rPr>
          <w:rFonts w:ascii="Garamond" w:hAnsi="Garamond"/>
          <w:lang w:val="en-US"/>
        </w:rPr>
        <w:t>202</w:t>
      </w:r>
      <w:r w:rsidR="004E4D7F">
        <w:rPr>
          <w:rFonts w:ascii="Garamond" w:hAnsi="Garamond"/>
          <w:lang w:val="en-US"/>
        </w:rPr>
        <w:t>5</w:t>
      </w:r>
      <w:r w:rsidR="003365BD">
        <w:rPr>
          <w:rFonts w:ascii="Garamond" w:hAnsi="Garamond"/>
          <w:lang w:val="en-US"/>
        </w:rPr>
        <w:t>-202</w:t>
      </w:r>
      <w:r w:rsidR="004E4D7F">
        <w:rPr>
          <w:rFonts w:ascii="Garamond" w:hAnsi="Garamond"/>
          <w:lang w:val="en-US"/>
        </w:rPr>
        <w:t>6</w:t>
      </w:r>
      <w:r w:rsidRPr="00A872FB">
        <w:rPr>
          <w:rFonts w:ascii="Garamond" w:hAnsi="Garamond"/>
          <w:lang w:val="en-US"/>
        </w:rPr>
        <w:t>.</w:t>
      </w:r>
      <w:r w:rsidR="00207040" w:rsidRPr="00A872FB">
        <w:rPr>
          <w:rFonts w:ascii="Garamond" w:hAnsi="Garamond"/>
          <w:b/>
          <w:sz w:val="32"/>
          <w:szCs w:val="32"/>
        </w:rPr>
        <w:t xml:space="preserve"> </w:t>
      </w:r>
    </w:p>
    <w:p w:rsidR="007D7294" w:rsidRDefault="007D7294" w:rsidP="003365BD">
      <w:pPr>
        <w:autoSpaceDE w:val="0"/>
        <w:autoSpaceDN w:val="0"/>
        <w:adjustRightInd w:val="0"/>
        <w:jc w:val="both"/>
        <w:rPr>
          <w:rFonts w:ascii="Garamond" w:hAnsi="Garamond"/>
          <w:b/>
          <w:sz w:val="32"/>
          <w:szCs w:val="32"/>
        </w:rPr>
      </w:pPr>
    </w:p>
    <w:p w:rsidR="007D7294" w:rsidRDefault="007D7294" w:rsidP="003365BD">
      <w:pPr>
        <w:autoSpaceDE w:val="0"/>
        <w:autoSpaceDN w:val="0"/>
        <w:adjustRightInd w:val="0"/>
        <w:jc w:val="both"/>
        <w:rPr>
          <w:rFonts w:ascii="Garamond" w:hAnsi="Garamond"/>
          <w:lang w:val="en-US"/>
        </w:rPr>
      </w:pPr>
      <w:r w:rsidRPr="007D7294">
        <w:rPr>
          <w:rFonts w:ascii="Garamond" w:hAnsi="Garamond"/>
          <w:lang w:val="en-US"/>
        </w:rPr>
        <w:t>Parimet, kriteret dhe formulat të zbatuara për ndarjen e grant</w:t>
      </w:r>
      <w:r>
        <w:rPr>
          <w:rFonts w:ascii="Garamond" w:hAnsi="Garamond"/>
          <w:lang w:val="en-US"/>
        </w:rPr>
        <w:t xml:space="preserve">eve qeveritare për financimin e </w:t>
      </w:r>
      <w:r w:rsidR="003365BD">
        <w:rPr>
          <w:rFonts w:ascii="Garamond" w:hAnsi="Garamond"/>
          <w:lang w:val="en-US"/>
        </w:rPr>
        <w:t>komunave për vitin 2022</w:t>
      </w:r>
      <w:r w:rsidRPr="007D7294">
        <w:rPr>
          <w:rFonts w:ascii="Garamond" w:hAnsi="Garamond"/>
          <w:lang w:val="en-US"/>
        </w:rPr>
        <w:t xml:space="preserve"> bazohen në Ligjin për Financat e Pushtetit Lokal (LFPL) dhe Tabelën 1</w:t>
      </w:r>
      <w:r>
        <w:rPr>
          <w:rFonts w:ascii="Garamond" w:hAnsi="Garamond"/>
          <w:lang w:val="en-US"/>
        </w:rPr>
        <w:t xml:space="preserve"> </w:t>
      </w:r>
      <w:r w:rsidRPr="007D7294">
        <w:rPr>
          <w:rFonts w:ascii="Garamond" w:hAnsi="Garamond"/>
          <w:lang w:val="en-US"/>
        </w:rPr>
        <w:t>të projeksioneve makro-fiskale të përgatitur nga Ministria e Financave siç specifikohet në Ligjin</w:t>
      </w:r>
      <w:r>
        <w:rPr>
          <w:rFonts w:ascii="Garamond" w:hAnsi="Garamond"/>
          <w:lang w:val="en-US"/>
        </w:rPr>
        <w:t xml:space="preserve"> </w:t>
      </w:r>
      <w:r w:rsidRPr="007D7294">
        <w:rPr>
          <w:rFonts w:ascii="Garamond" w:hAnsi="Garamond"/>
          <w:lang w:val="en-US"/>
        </w:rPr>
        <w:t>për Menaxhimin e Financave Publike dhe Përgjegjësitë (LMFPP).</w:t>
      </w:r>
    </w:p>
    <w:p w:rsidR="007D7294" w:rsidRPr="007D7294" w:rsidRDefault="007D7294" w:rsidP="007D7294">
      <w:pPr>
        <w:autoSpaceDE w:val="0"/>
        <w:autoSpaceDN w:val="0"/>
        <w:adjustRightInd w:val="0"/>
        <w:rPr>
          <w:rFonts w:ascii="Garamond" w:hAnsi="Garamond"/>
          <w:lang w:val="en-US"/>
        </w:rPr>
      </w:pPr>
    </w:p>
    <w:p w:rsidR="007D7294" w:rsidRPr="007D7294" w:rsidRDefault="007D7294" w:rsidP="007D7294">
      <w:pPr>
        <w:autoSpaceDE w:val="0"/>
        <w:autoSpaceDN w:val="0"/>
        <w:adjustRightInd w:val="0"/>
        <w:rPr>
          <w:rFonts w:ascii="Garamond" w:hAnsi="Garamond"/>
          <w:b/>
          <w:lang w:val="en-US"/>
        </w:rPr>
      </w:pPr>
      <w:r w:rsidRPr="007D7294">
        <w:rPr>
          <w:rFonts w:ascii="Garamond" w:hAnsi="Garamond"/>
          <w:b/>
          <w:lang w:val="en-US"/>
        </w:rPr>
        <w:t>Procesi i buxhetit komunal merr parasysh këto aspekte:</w:t>
      </w:r>
    </w:p>
    <w:p w:rsidR="007D7294" w:rsidRDefault="007D7294" w:rsidP="007D7294">
      <w:pPr>
        <w:autoSpaceDE w:val="0"/>
        <w:autoSpaceDN w:val="0"/>
        <w:adjustRightInd w:val="0"/>
        <w:rPr>
          <w:rFonts w:ascii="Garamond" w:hAnsi="Garamond"/>
          <w:lang w:val="en-US"/>
        </w:rPr>
      </w:pPr>
    </w:p>
    <w:p w:rsidR="007D7294" w:rsidRPr="007D7294" w:rsidRDefault="007D7294" w:rsidP="005A7D24">
      <w:pPr>
        <w:pStyle w:val="ListParagraph"/>
        <w:numPr>
          <w:ilvl w:val="0"/>
          <w:numId w:val="21"/>
        </w:numPr>
        <w:autoSpaceDE w:val="0"/>
        <w:autoSpaceDN w:val="0"/>
        <w:adjustRightInd w:val="0"/>
        <w:rPr>
          <w:rFonts w:ascii="Garamond" w:hAnsi="Garamond"/>
          <w:lang w:val="en-US"/>
        </w:rPr>
      </w:pPr>
      <w:r w:rsidRPr="007D7294">
        <w:rPr>
          <w:rFonts w:ascii="Garamond" w:hAnsi="Garamond"/>
          <w:lang w:val="en-US"/>
        </w:rPr>
        <w:t>Buxhetimi në nivel të programeve dhe nën-programeve, në përputhje me strukturën</w:t>
      </w:r>
      <w:r>
        <w:rPr>
          <w:rFonts w:ascii="Garamond" w:hAnsi="Garamond"/>
          <w:lang w:val="en-US"/>
        </w:rPr>
        <w:t xml:space="preserve"> </w:t>
      </w:r>
      <w:r w:rsidRPr="007D7294">
        <w:rPr>
          <w:rFonts w:ascii="Garamond" w:hAnsi="Garamond"/>
          <w:lang w:val="en-US"/>
        </w:rPr>
        <w:t>ekzistuese të planit kontabël,</w:t>
      </w:r>
    </w:p>
    <w:p w:rsidR="007D7294" w:rsidRPr="007D7294" w:rsidRDefault="007D7294" w:rsidP="005A7D24">
      <w:pPr>
        <w:pStyle w:val="ListParagraph"/>
        <w:numPr>
          <w:ilvl w:val="0"/>
          <w:numId w:val="21"/>
        </w:numPr>
        <w:autoSpaceDE w:val="0"/>
        <w:autoSpaceDN w:val="0"/>
        <w:adjustRightInd w:val="0"/>
        <w:rPr>
          <w:rFonts w:ascii="Garamond" w:hAnsi="Garamond"/>
          <w:lang w:val="en-US"/>
        </w:rPr>
      </w:pPr>
      <w:r w:rsidRPr="007D7294">
        <w:rPr>
          <w:rFonts w:ascii="Garamond" w:hAnsi="Garamond"/>
          <w:lang w:val="en-US"/>
        </w:rPr>
        <w:t>Përmirësimet në qasjen e buxhetimit të orientuar drejt rezultateve dhe performancës,</w:t>
      </w:r>
    </w:p>
    <w:p w:rsidR="007D7294" w:rsidRPr="007D7294" w:rsidRDefault="007D7294" w:rsidP="005A7D24">
      <w:pPr>
        <w:pStyle w:val="ListParagraph"/>
        <w:numPr>
          <w:ilvl w:val="0"/>
          <w:numId w:val="21"/>
        </w:numPr>
        <w:autoSpaceDE w:val="0"/>
        <w:autoSpaceDN w:val="0"/>
        <w:adjustRightInd w:val="0"/>
        <w:rPr>
          <w:rFonts w:ascii="Garamond" w:hAnsi="Garamond"/>
          <w:lang w:val="en-US"/>
        </w:rPr>
      </w:pPr>
      <w:r w:rsidRPr="007D7294">
        <w:rPr>
          <w:rFonts w:ascii="Garamond" w:hAnsi="Garamond"/>
          <w:lang w:val="en-US"/>
        </w:rPr>
        <w:t>Zbatimi i konceptit shumëvjeçar mbi planifikimin e projekteve kapitale si dhe,</w:t>
      </w:r>
    </w:p>
    <w:p w:rsidR="007D7294" w:rsidRDefault="007D7294" w:rsidP="005A7D24">
      <w:pPr>
        <w:pStyle w:val="ListParagraph"/>
        <w:numPr>
          <w:ilvl w:val="0"/>
          <w:numId w:val="21"/>
        </w:numPr>
        <w:autoSpaceDE w:val="0"/>
        <w:autoSpaceDN w:val="0"/>
        <w:adjustRightInd w:val="0"/>
        <w:rPr>
          <w:rFonts w:ascii="Garamond" w:hAnsi="Garamond"/>
          <w:lang w:val="en-US"/>
        </w:rPr>
      </w:pPr>
      <w:r w:rsidRPr="007D7294">
        <w:rPr>
          <w:rFonts w:ascii="Garamond" w:hAnsi="Garamond"/>
          <w:lang w:val="en-US"/>
        </w:rPr>
        <w:t>Prezantimi tabelar mbi burimet e financimit dhe strukturën e shpenzimeve sipas</w:t>
      </w:r>
      <w:r>
        <w:rPr>
          <w:rFonts w:ascii="Garamond" w:hAnsi="Garamond"/>
          <w:lang w:val="en-US"/>
        </w:rPr>
        <w:t xml:space="preserve"> </w:t>
      </w:r>
      <w:r w:rsidRPr="007D7294">
        <w:rPr>
          <w:rFonts w:ascii="Garamond" w:hAnsi="Garamond"/>
          <w:lang w:val="en-US"/>
        </w:rPr>
        <w:t>kategoriv</w:t>
      </w:r>
      <w:r w:rsidR="00343244">
        <w:rPr>
          <w:rFonts w:ascii="Garamond" w:hAnsi="Garamond"/>
          <w:lang w:val="en-US"/>
        </w:rPr>
        <w:t>e ekonomike për vitin e 202</w:t>
      </w:r>
      <w:r w:rsidR="004E4D7F">
        <w:rPr>
          <w:rFonts w:ascii="Garamond" w:hAnsi="Garamond"/>
          <w:lang w:val="en-US"/>
        </w:rPr>
        <w:t>4</w:t>
      </w:r>
      <w:r w:rsidR="003D2925">
        <w:rPr>
          <w:rFonts w:ascii="Garamond" w:hAnsi="Garamond"/>
          <w:lang w:val="en-US"/>
        </w:rPr>
        <w:t xml:space="preserve"> </w:t>
      </w:r>
      <w:r w:rsidRPr="007D7294">
        <w:rPr>
          <w:rFonts w:ascii="Garamond" w:hAnsi="Garamond"/>
          <w:lang w:val="en-US"/>
        </w:rPr>
        <w:t xml:space="preserve"> dhe</w:t>
      </w:r>
      <w:r w:rsidR="003365BD">
        <w:rPr>
          <w:rFonts w:ascii="Garamond" w:hAnsi="Garamond"/>
          <w:lang w:val="en-US"/>
        </w:rPr>
        <w:t xml:space="preserve"> projeksionet per vitet 202</w:t>
      </w:r>
      <w:r w:rsidR="004E4D7F">
        <w:rPr>
          <w:rFonts w:ascii="Garamond" w:hAnsi="Garamond"/>
          <w:lang w:val="en-US"/>
        </w:rPr>
        <w:t>5</w:t>
      </w:r>
      <w:r w:rsidR="003365BD">
        <w:rPr>
          <w:rFonts w:ascii="Garamond" w:hAnsi="Garamond"/>
          <w:lang w:val="en-US"/>
        </w:rPr>
        <w:t xml:space="preserve"> – 202</w:t>
      </w:r>
      <w:r w:rsidR="004E4D7F">
        <w:rPr>
          <w:rFonts w:ascii="Garamond" w:hAnsi="Garamond"/>
          <w:lang w:val="en-US"/>
        </w:rPr>
        <w:t>6</w:t>
      </w:r>
      <w:r w:rsidR="003D2925">
        <w:rPr>
          <w:rFonts w:ascii="Garamond" w:hAnsi="Garamond"/>
          <w:lang w:val="en-US"/>
        </w:rPr>
        <w:t>.</w:t>
      </w:r>
    </w:p>
    <w:p w:rsidR="007D7294" w:rsidRPr="007D7294" w:rsidRDefault="007D7294" w:rsidP="007D7294">
      <w:pPr>
        <w:pStyle w:val="ListParagraph"/>
        <w:autoSpaceDE w:val="0"/>
        <w:autoSpaceDN w:val="0"/>
        <w:adjustRightInd w:val="0"/>
        <w:rPr>
          <w:rFonts w:ascii="Garamond" w:hAnsi="Garamond"/>
          <w:lang w:val="en-US"/>
        </w:rPr>
      </w:pPr>
    </w:p>
    <w:p w:rsidR="00207040" w:rsidRDefault="007D7294" w:rsidP="007D7294">
      <w:pPr>
        <w:autoSpaceDE w:val="0"/>
        <w:autoSpaceDN w:val="0"/>
        <w:adjustRightInd w:val="0"/>
        <w:rPr>
          <w:rFonts w:ascii="Garamond" w:hAnsi="Garamond"/>
          <w:lang w:val="en-US"/>
        </w:rPr>
      </w:pPr>
      <w:r w:rsidRPr="007D7294">
        <w:rPr>
          <w:rFonts w:ascii="Garamond" w:hAnsi="Garamond"/>
          <w:lang w:val="en-US"/>
        </w:rPr>
        <w:lastRenderedPageBreak/>
        <w:t>Buxhetimi i projekteve kapitale shumëvjeçare përfshinë integrim</w:t>
      </w:r>
      <w:r>
        <w:rPr>
          <w:rFonts w:ascii="Garamond" w:hAnsi="Garamond"/>
          <w:lang w:val="en-US"/>
        </w:rPr>
        <w:t xml:space="preserve">in e të dhënave të planifikuara nga komuna </w:t>
      </w:r>
      <w:r w:rsidRPr="007D7294">
        <w:rPr>
          <w:rFonts w:ascii="Garamond" w:hAnsi="Garamond"/>
          <w:lang w:val="en-US"/>
        </w:rPr>
        <w:t xml:space="preserve"> në sistemin e Projekteve të Investimeve publike (PIP) dhe buxhetimin në bazë të</w:t>
      </w:r>
      <w:r>
        <w:rPr>
          <w:rFonts w:ascii="Garamond" w:hAnsi="Garamond"/>
          <w:lang w:val="en-US"/>
        </w:rPr>
        <w:t xml:space="preserve"> </w:t>
      </w:r>
      <w:r w:rsidRPr="007D7294">
        <w:rPr>
          <w:rFonts w:ascii="Garamond" w:hAnsi="Garamond"/>
          <w:lang w:val="en-US"/>
        </w:rPr>
        <w:t xml:space="preserve">performancës. </w:t>
      </w:r>
    </w:p>
    <w:p w:rsidR="007D7294" w:rsidRPr="00A53EE6" w:rsidRDefault="007D7294" w:rsidP="007D7294">
      <w:pPr>
        <w:autoSpaceDE w:val="0"/>
        <w:autoSpaceDN w:val="0"/>
        <w:adjustRightInd w:val="0"/>
        <w:rPr>
          <w:rFonts w:ascii="Garamond" w:hAnsi="Garamond"/>
        </w:rPr>
      </w:pPr>
    </w:p>
    <w:p w:rsidR="00207040" w:rsidRPr="00A53EE6" w:rsidRDefault="00207040" w:rsidP="00C9195A">
      <w:pPr>
        <w:jc w:val="both"/>
        <w:rPr>
          <w:rFonts w:ascii="Garamond" w:hAnsi="Garamond" w:cs="Arial"/>
          <w:bCs/>
        </w:rPr>
      </w:pPr>
      <w:r w:rsidRPr="00A53EE6">
        <w:rPr>
          <w:rFonts w:ascii="Garamond" w:hAnsi="Garamond"/>
        </w:rPr>
        <w:t>Korniza Afatmesme Buxhetore e Komunës</w:t>
      </w:r>
      <w:r w:rsidR="00514D58">
        <w:rPr>
          <w:rFonts w:ascii="Garamond" w:hAnsi="Garamond"/>
        </w:rPr>
        <w:t xml:space="preserve"> së Kaçanikut</w:t>
      </w:r>
      <w:r w:rsidRPr="00A53EE6">
        <w:rPr>
          <w:rFonts w:ascii="Garamond" w:hAnsi="Garamond"/>
        </w:rPr>
        <w:t xml:space="preserve"> është </w:t>
      </w:r>
      <w:r w:rsidR="00790360">
        <w:rPr>
          <w:rFonts w:ascii="Garamond" w:hAnsi="Garamond"/>
        </w:rPr>
        <w:t xml:space="preserve">hartuar </w:t>
      </w:r>
      <w:r w:rsidRPr="00A53EE6">
        <w:rPr>
          <w:rFonts w:ascii="Garamond" w:hAnsi="Garamond"/>
        </w:rPr>
        <w:t>në përputhje me kornizën  makroekonomike të Kosovës dhe sipas dokumentit Korniza Afatmesme të Shpenzimeve (KASH</w:t>
      </w:r>
      <w:r w:rsidR="00450183">
        <w:rPr>
          <w:rFonts w:ascii="Garamond" w:hAnsi="Garamond"/>
        </w:rPr>
        <w:t xml:space="preserve">-Qarkorja buxhetore </w:t>
      </w:r>
      <w:r w:rsidRPr="00A53EE6">
        <w:rPr>
          <w:rFonts w:ascii="Garamond" w:hAnsi="Garamond"/>
        </w:rPr>
        <w:t xml:space="preserve">) </w:t>
      </w:r>
      <w:r w:rsidR="00503AA9">
        <w:rPr>
          <w:rFonts w:ascii="Garamond" w:hAnsi="Garamond"/>
        </w:rPr>
        <w:t>202</w:t>
      </w:r>
      <w:r w:rsidR="00911146">
        <w:rPr>
          <w:rFonts w:ascii="Garamond" w:hAnsi="Garamond"/>
        </w:rPr>
        <w:t>4</w:t>
      </w:r>
      <w:r w:rsidR="00503AA9">
        <w:rPr>
          <w:rFonts w:ascii="Garamond" w:hAnsi="Garamond"/>
        </w:rPr>
        <w:t>-202</w:t>
      </w:r>
      <w:r w:rsidR="00911146">
        <w:rPr>
          <w:rFonts w:ascii="Garamond" w:hAnsi="Garamond"/>
        </w:rPr>
        <w:t>6</w:t>
      </w:r>
      <w:r w:rsidRPr="00A53EE6">
        <w:rPr>
          <w:rFonts w:ascii="Garamond" w:hAnsi="Garamond"/>
        </w:rPr>
        <w:t xml:space="preserve"> të përpiluar nga Qeveria e Kosovës. </w:t>
      </w:r>
    </w:p>
    <w:p w:rsidR="00207040" w:rsidRPr="00A53EE6" w:rsidRDefault="00207040" w:rsidP="00C9195A">
      <w:pPr>
        <w:pStyle w:val="Header"/>
        <w:tabs>
          <w:tab w:val="clear" w:pos="4320"/>
        </w:tabs>
        <w:spacing w:line="276" w:lineRule="auto"/>
        <w:jc w:val="both"/>
        <w:rPr>
          <w:rFonts w:ascii="Garamond" w:hAnsi="Garamond" w:cs="Arial"/>
          <w:b w:val="0"/>
          <w:bCs/>
          <w:i w:val="0"/>
          <w:sz w:val="24"/>
          <w:szCs w:val="24"/>
        </w:rPr>
      </w:pPr>
    </w:p>
    <w:p w:rsidR="000D271C" w:rsidRDefault="00207040" w:rsidP="00091531">
      <w:pPr>
        <w:spacing w:line="276" w:lineRule="auto"/>
        <w:jc w:val="both"/>
        <w:rPr>
          <w:rFonts w:ascii="Garamond" w:hAnsi="Garamond"/>
        </w:rPr>
      </w:pPr>
      <w:r w:rsidRPr="00A53EE6">
        <w:rPr>
          <w:rFonts w:ascii="Garamond" w:hAnsi="Garamond"/>
        </w:rPr>
        <w:t>Komponentet e politikës makroekonomike sic janë Bruto Pr</w:t>
      </w:r>
      <w:r w:rsidR="00FE44D0">
        <w:rPr>
          <w:rFonts w:ascii="Garamond" w:hAnsi="Garamond"/>
        </w:rPr>
        <w:t>odukti Vendor, inflacioni dhe de</w:t>
      </w:r>
      <w:r w:rsidRPr="00A53EE6">
        <w:rPr>
          <w:rFonts w:ascii="Garamond" w:hAnsi="Garamond"/>
        </w:rPr>
        <w:t>mografia duhet konsideruar dhe marrë parasysh</w:t>
      </w:r>
      <w:r w:rsidR="00790360">
        <w:rPr>
          <w:rFonts w:ascii="Garamond" w:hAnsi="Garamond"/>
        </w:rPr>
        <w:t>ë</w:t>
      </w:r>
      <w:r w:rsidRPr="00A53EE6">
        <w:rPr>
          <w:rFonts w:ascii="Garamond" w:hAnsi="Garamond"/>
        </w:rPr>
        <w:t xml:space="preserve">. </w:t>
      </w:r>
      <w:r w:rsidR="00790360">
        <w:rPr>
          <w:rFonts w:ascii="Garamond" w:hAnsi="Garamond"/>
        </w:rPr>
        <w:t xml:space="preserve"> </w:t>
      </w:r>
      <w:r w:rsidRPr="00A53EE6">
        <w:rPr>
          <w:rFonts w:ascii="Garamond" w:hAnsi="Garamond"/>
        </w:rPr>
        <w:t>Kor</w:t>
      </w:r>
      <w:r w:rsidR="0064303A">
        <w:rPr>
          <w:rFonts w:ascii="Garamond" w:hAnsi="Garamond"/>
        </w:rPr>
        <w:t>n</w:t>
      </w:r>
      <w:r w:rsidR="001F5884">
        <w:rPr>
          <w:rFonts w:ascii="Garamond" w:hAnsi="Garamond"/>
        </w:rPr>
        <w:t>iza Afatm</w:t>
      </w:r>
      <w:r w:rsidR="00503AA9">
        <w:rPr>
          <w:rFonts w:ascii="Garamond" w:hAnsi="Garamond"/>
        </w:rPr>
        <w:t>esme e Shpenzimeve 202</w:t>
      </w:r>
      <w:r w:rsidR="00911146">
        <w:rPr>
          <w:rFonts w:ascii="Garamond" w:hAnsi="Garamond"/>
        </w:rPr>
        <w:t>4</w:t>
      </w:r>
      <w:r w:rsidR="00503AA9">
        <w:rPr>
          <w:rFonts w:ascii="Garamond" w:hAnsi="Garamond"/>
        </w:rPr>
        <w:t>-202</w:t>
      </w:r>
      <w:r w:rsidR="00911146">
        <w:rPr>
          <w:rFonts w:ascii="Garamond" w:hAnsi="Garamond"/>
        </w:rPr>
        <w:t>6</w:t>
      </w:r>
      <w:r w:rsidRPr="00A53EE6">
        <w:rPr>
          <w:rFonts w:ascii="Garamond" w:hAnsi="Garamond"/>
        </w:rPr>
        <w:t xml:space="preserve"> e Qeverisë së Kosovës bazuar në të dhënat historike si dhe n</w:t>
      </w:r>
      <w:r w:rsidR="009D191A">
        <w:rPr>
          <w:rFonts w:ascii="Garamond" w:hAnsi="Garamond"/>
        </w:rPr>
        <w:t>ë zhvillimet e fundit ekonomike</w:t>
      </w:r>
      <w:r w:rsidRPr="00A53EE6">
        <w:rPr>
          <w:rFonts w:ascii="Garamond" w:hAnsi="Garamond"/>
        </w:rPr>
        <w:t xml:space="preserve"> </w:t>
      </w:r>
      <w:r w:rsidR="0064303A">
        <w:rPr>
          <w:rFonts w:ascii="Garamond" w:hAnsi="Garamond"/>
        </w:rPr>
        <w:t>dhe sociale të vendit</w:t>
      </w:r>
      <w:r w:rsidR="000D271C">
        <w:rPr>
          <w:rFonts w:ascii="Garamond" w:hAnsi="Garamond"/>
        </w:rPr>
        <w:t>.</w:t>
      </w:r>
    </w:p>
    <w:p w:rsidR="00514D58" w:rsidRDefault="00514D58" w:rsidP="00091531">
      <w:pPr>
        <w:spacing w:line="276" w:lineRule="auto"/>
        <w:jc w:val="both"/>
        <w:rPr>
          <w:rFonts w:ascii="Garamond" w:hAnsi="Garamond"/>
        </w:rPr>
      </w:pPr>
    </w:p>
    <w:p w:rsidR="002F6619" w:rsidRDefault="002F6619" w:rsidP="00C9195A">
      <w:pPr>
        <w:spacing w:line="276" w:lineRule="auto"/>
        <w:jc w:val="both"/>
        <w:rPr>
          <w:rFonts w:ascii="Garamond" w:hAnsi="Garamond"/>
        </w:rPr>
      </w:pPr>
    </w:p>
    <w:p w:rsidR="001165BB" w:rsidRDefault="001165BB" w:rsidP="00C9195A">
      <w:pPr>
        <w:spacing w:line="276" w:lineRule="auto"/>
        <w:jc w:val="both"/>
        <w:rPr>
          <w:rFonts w:ascii="Garamond" w:hAnsi="Garamond"/>
        </w:rPr>
      </w:pPr>
    </w:p>
    <w:p w:rsidR="00207040" w:rsidRDefault="007D7294" w:rsidP="00F17406">
      <w:pPr>
        <w:pStyle w:val="ListParagraph"/>
        <w:numPr>
          <w:ilvl w:val="1"/>
          <w:numId w:val="8"/>
        </w:numPr>
        <w:spacing w:line="276" w:lineRule="auto"/>
        <w:rPr>
          <w:rFonts w:ascii="Garamond" w:hAnsi="Garamond"/>
          <w:b/>
          <w:sz w:val="32"/>
          <w:szCs w:val="32"/>
        </w:rPr>
      </w:pPr>
      <w:r w:rsidRPr="00453F9E">
        <w:rPr>
          <w:rFonts w:ascii="Garamond" w:hAnsi="Garamond"/>
          <w:b/>
          <w:sz w:val="32"/>
          <w:szCs w:val="32"/>
        </w:rPr>
        <w:t>Burimet e F</w:t>
      </w:r>
      <w:r w:rsidR="009066D8">
        <w:rPr>
          <w:rFonts w:ascii="Garamond" w:hAnsi="Garamond"/>
          <w:b/>
          <w:sz w:val="32"/>
          <w:szCs w:val="32"/>
        </w:rPr>
        <w:t>inanci</w:t>
      </w:r>
      <w:r w:rsidR="00B0247F">
        <w:rPr>
          <w:rFonts w:ascii="Garamond" w:hAnsi="Garamond"/>
          <w:b/>
          <w:sz w:val="32"/>
          <w:szCs w:val="32"/>
        </w:rPr>
        <w:t>mit Komunal për vit</w:t>
      </w:r>
      <w:r w:rsidR="00911146">
        <w:rPr>
          <w:rFonts w:ascii="Garamond" w:hAnsi="Garamond"/>
          <w:b/>
          <w:sz w:val="32"/>
          <w:szCs w:val="32"/>
        </w:rPr>
        <w:t>et</w:t>
      </w:r>
      <w:r w:rsidR="00B0247F">
        <w:rPr>
          <w:rFonts w:ascii="Garamond" w:hAnsi="Garamond"/>
          <w:b/>
          <w:sz w:val="32"/>
          <w:szCs w:val="32"/>
        </w:rPr>
        <w:t xml:space="preserve"> 202</w:t>
      </w:r>
      <w:r w:rsidR="00911146">
        <w:rPr>
          <w:rFonts w:ascii="Garamond" w:hAnsi="Garamond"/>
          <w:b/>
          <w:sz w:val="32"/>
          <w:szCs w:val="32"/>
        </w:rPr>
        <w:t>4</w:t>
      </w:r>
      <w:r w:rsidR="00B0247F">
        <w:rPr>
          <w:rFonts w:ascii="Garamond" w:hAnsi="Garamond"/>
          <w:b/>
          <w:sz w:val="32"/>
          <w:szCs w:val="32"/>
        </w:rPr>
        <w:t>-202</w:t>
      </w:r>
      <w:r w:rsidR="00911146">
        <w:rPr>
          <w:rFonts w:ascii="Garamond" w:hAnsi="Garamond"/>
          <w:b/>
          <w:sz w:val="32"/>
          <w:szCs w:val="32"/>
        </w:rPr>
        <w:t>6</w:t>
      </w:r>
    </w:p>
    <w:p w:rsidR="0055075B" w:rsidRPr="00453F9E" w:rsidRDefault="0055075B" w:rsidP="0055075B">
      <w:pPr>
        <w:pStyle w:val="ListParagraph"/>
        <w:spacing w:line="276" w:lineRule="auto"/>
        <w:ind w:left="1080"/>
        <w:rPr>
          <w:rFonts w:ascii="Garamond" w:hAnsi="Garamond"/>
          <w:b/>
          <w:sz w:val="32"/>
          <w:szCs w:val="32"/>
        </w:rPr>
      </w:pPr>
    </w:p>
    <w:p w:rsidR="00790360" w:rsidRDefault="0055075B" w:rsidP="00A6729E">
      <w:pPr>
        <w:jc w:val="both"/>
        <w:rPr>
          <w:rFonts w:ascii="Garamond" w:hAnsi="Garamond"/>
        </w:rPr>
      </w:pPr>
      <w:r>
        <w:rPr>
          <w:rFonts w:ascii="Garamond" w:hAnsi="Garamond"/>
        </w:rPr>
        <w:t xml:space="preserve"> </w:t>
      </w:r>
      <w:r w:rsidR="002E54BD">
        <w:rPr>
          <w:rFonts w:ascii="Garamond" w:hAnsi="Garamond"/>
        </w:rPr>
        <w:t>Buxheti i</w:t>
      </w:r>
      <w:r w:rsidR="00207040" w:rsidRPr="00CB28D7">
        <w:rPr>
          <w:rFonts w:ascii="Garamond" w:hAnsi="Garamond"/>
        </w:rPr>
        <w:t xml:space="preserve"> Komun</w:t>
      </w:r>
      <w:r w:rsidR="00207040">
        <w:rPr>
          <w:rFonts w:ascii="Garamond" w:hAnsi="Garamond"/>
        </w:rPr>
        <w:t>ë</w:t>
      </w:r>
      <w:r w:rsidR="00790360">
        <w:rPr>
          <w:rFonts w:ascii="Garamond" w:hAnsi="Garamond"/>
        </w:rPr>
        <w:t xml:space="preserve">s </w:t>
      </w:r>
      <w:r w:rsidR="002E54BD">
        <w:rPr>
          <w:rFonts w:ascii="Garamond" w:hAnsi="Garamond"/>
        </w:rPr>
        <w:t xml:space="preserve">përbëhen  nga dy burime </w:t>
      </w:r>
      <w:r w:rsidR="00207040" w:rsidRPr="00CB28D7">
        <w:rPr>
          <w:rFonts w:ascii="Garamond" w:hAnsi="Garamond"/>
        </w:rPr>
        <w:t>kryesore</w:t>
      </w:r>
      <w:r w:rsidR="00790360">
        <w:rPr>
          <w:rFonts w:ascii="Garamond" w:hAnsi="Garamond"/>
        </w:rPr>
        <w:t>:</w:t>
      </w:r>
    </w:p>
    <w:p w:rsidR="00D71E52" w:rsidRDefault="00D71E52" w:rsidP="00A6729E">
      <w:pPr>
        <w:jc w:val="both"/>
        <w:rPr>
          <w:rFonts w:ascii="Garamond" w:hAnsi="Garamond"/>
        </w:rPr>
      </w:pPr>
    </w:p>
    <w:p w:rsidR="002E54BD" w:rsidRDefault="002E54BD" w:rsidP="005A7D24">
      <w:pPr>
        <w:pStyle w:val="ListParagraph"/>
        <w:numPr>
          <w:ilvl w:val="0"/>
          <w:numId w:val="22"/>
        </w:numPr>
        <w:jc w:val="both"/>
        <w:rPr>
          <w:rFonts w:ascii="Garamond" w:hAnsi="Garamond"/>
        </w:rPr>
      </w:pPr>
      <w:r>
        <w:rPr>
          <w:rFonts w:ascii="Garamond" w:hAnsi="Garamond"/>
        </w:rPr>
        <w:t xml:space="preserve">Grantet qeveritare </w:t>
      </w:r>
      <w:r w:rsidR="00207040" w:rsidRPr="002E54BD">
        <w:rPr>
          <w:rFonts w:ascii="Garamond" w:hAnsi="Garamond"/>
        </w:rPr>
        <w:t xml:space="preserve"> </w:t>
      </w:r>
      <w:r w:rsidR="00E806AC">
        <w:rPr>
          <w:rFonts w:ascii="Garamond" w:hAnsi="Garamond"/>
        </w:rPr>
        <w:t xml:space="preserve">(GP, GSA, GSH) </w:t>
      </w:r>
      <w:r w:rsidR="00207040" w:rsidRPr="002E54BD">
        <w:rPr>
          <w:rFonts w:ascii="Garamond" w:hAnsi="Garamond"/>
        </w:rPr>
        <w:t>dhe</w:t>
      </w:r>
    </w:p>
    <w:p w:rsidR="00B546CD" w:rsidRDefault="002E54BD" w:rsidP="0055075B">
      <w:pPr>
        <w:pStyle w:val="ListParagraph"/>
        <w:numPr>
          <w:ilvl w:val="0"/>
          <w:numId w:val="22"/>
        </w:numPr>
        <w:jc w:val="both"/>
        <w:rPr>
          <w:rFonts w:ascii="Garamond" w:hAnsi="Garamond"/>
        </w:rPr>
      </w:pPr>
      <w:r w:rsidRPr="00790360">
        <w:rPr>
          <w:rFonts w:ascii="Garamond" w:hAnsi="Garamond"/>
        </w:rPr>
        <w:t>T</w:t>
      </w:r>
      <w:r w:rsidR="00207040" w:rsidRPr="00790360">
        <w:rPr>
          <w:rFonts w:ascii="Garamond" w:hAnsi="Garamond"/>
        </w:rPr>
        <w:t>ë</w:t>
      </w:r>
      <w:r w:rsidRPr="00790360">
        <w:rPr>
          <w:rFonts w:ascii="Garamond" w:hAnsi="Garamond"/>
        </w:rPr>
        <w:t xml:space="preserve"> hyrat vetanake komunale </w:t>
      </w:r>
      <w:r w:rsidR="00207040" w:rsidRPr="00790360">
        <w:rPr>
          <w:rFonts w:ascii="Garamond" w:hAnsi="Garamond"/>
        </w:rPr>
        <w:t xml:space="preserve">. </w:t>
      </w:r>
    </w:p>
    <w:p w:rsidR="00D71E52" w:rsidRDefault="00D71E52" w:rsidP="00D71E52">
      <w:pPr>
        <w:pStyle w:val="ListParagraph"/>
        <w:ind w:left="1440"/>
        <w:jc w:val="both"/>
        <w:rPr>
          <w:rFonts w:ascii="Garamond" w:hAnsi="Garamond"/>
        </w:rPr>
      </w:pPr>
    </w:p>
    <w:p w:rsidR="00D71E52" w:rsidRPr="0055075B" w:rsidRDefault="00D71E52" w:rsidP="00D71E52">
      <w:pPr>
        <w:pStyle w:val="ListParagraph"/>
        <w:ind w:left="1440"/>
        <w:jc w:val="both"/>
        <w:rPr>
          <w:rFonts w:ascii="Garamond" w:hAnsi="Garamond"/>
        </w:rPr>
      </w:pPr>
    </w:p>
    <w:p w:rsidR="00E806AC" w:rsidRDefault="00E806AC" w:rsidP="00E806AC">
      <w:pPr>
        <w:jc w:val="both"/>
        <w:rPr>
          <w:rFonts w:ascii="Garamond" w:hAnsi="Garamond"/>
        </w:rPr>
      </w:pPr>
    </w:p>
    <w:p w:rsidR="00E806AC" w:rsidRDefault="00E9160E" w:rsidP="00E806AC">
      <w:pPr>
        <w:jc w:val="both"/>
        <w:rPr>
          <w:rFonts w:ascii="Garamond" w:hAnsi="Garamond"/>
          <w:b/>
        </w:rPr>
      </w:pPr>
      <w:r>
        <w:rPr>
          <w:rFonts w:ascii="Garamond" w:hAnsi="Garamond"/>
          <w:b/>
        </w:rPr>
        <w:t xml:space="preserve">3.1.1 </w:t>
      </w:r>
      <w:r w:rsidR="00E806AC" w:rsidRPr="00E806AC">
        <w:rPr>
          <w:rFonts w:ascii="Garamond" w:hAnsi="Garamond"/>
          <w:b/>
        </w:rPr>
        <w:t>GRANTI  I  PËRGJITHSHËM  (GP):</w:t>
      </w:r>
    </w:p>
    <w:p w:rsidR="00D71E52" w:rsidRPr="0055075B" w:rsidRDefault="00D71E52" w:rsidP="00E806AC">
      <w:pPr>
        <w:jc w:val="both"/>
        <w:rPr>
          <w:rFonts w:ascii="Garamond" w:hAnsi="Garamond"/>
          <w:b/>
        </w:rPr>
      </w:pPr>
    </w:p>
    <w:p w:rsidR="00E806AC" w:rsidRPr="00E806AC" w:rsidRDefault="00E806AC" w:rsidP="005A7D24">
      <w:pPr>
        <w:pStyle w:val="ListParagraph"/>
        <w:numPr>
          <w:ilvl w:val="0"/>
          <w:numId w:val="23"/>
        </w:numPr>
        <w:jc w:val="both"/>
        <w:rPr>
          <w:rFonts w:ascii="Garamond" w:hAnsi="Garamond"/>
        </w:rPr>
      </w:pPr>
      <w:r w:rsidRPr="00E806AC">
        <w:rPr>
          <w:rFonts w:ascii="Garamond" w:hAnsi="Garamond"/>
        </w:rPr>
        <w:t>Mundëson një shkallë të arsyeshme te qëndrueshmërisë buxhetore komunale,</w:t>
      </w:r>
    </w:p>
    <w:p w:rsidR="00E806AC" w:rsidRPr="00E806AC" w:rsidRDefault="00E806AC" w:rsidP="005A7D24">
      <w:pPr>
        <w:pStyle w:val="ListParagraph"/>
        <w:numPr>
          <w:ilvl w:val="0"/>
          <w:numId w:val="23"/>
        </w:numPr>
        <w:jc w:val="both"/>
        <w:rPr>
          <w:rFonts w:ascii="Garamond" w:hAnsi="Garamond"/>
        </w:rPr>
      </w:pPr>
      <w:r w:rsidRPr="00E806AC">
        <w:rPr>
          <w:rFonts w:ascii="Garamond" w:hAnsi="Garamond"/>
        </w:rPr>
        <w:t>Është mekanizëm per sigurimin e barazisë ndërmjet komunave si dhe</w:t>
      </w:r>
    </w:p>
    <w:p w:rsidR="00E806AC" w:rsidRDefault="00E806AC" w:rsidP="005A7D24">
      <w:pPr>
        <w:pStyle w:val="ListParagraph"/>
        <w:numPr>
          <w:ilvl w:val="0"/>
          <w:numId w:val="23"/>
        </w:numPr>
        <w:jc w:val="both"/>
        <w:rPr>
          <w:rFonts w:ascii="Garamond" w:hAnsi="Garamond"/>
        </w:rPr>
      </w:pPr>
      <w:r w:rsidRPr="00E806AC">
        <w:rPr>
          <w:rFonts w:ascii="Garamond" w:hAnsi="Garamond"/>
        </w:rPr>
        <w:t>Mundëson alokim adekuat te burimeve per komunitetet pakicë në komunat përkatëse.</w:t>
      </w:r>
    </w:p>
    <w:p w:rsidR="00B546CD" w:rsidRDefault="00B546CD" w:rsidP="00B546CD">
      <w:pPr>
        <w:jc w:val="both"/>
        <w:rPr>
          <w:rFonts w:ascii="Garamond" w:hAnsi="Garamond"/>
        </w:rPr>
      </w:pPr>
    </w:p>
    <w:p w:rsidR="00B546CD" w:rsidRDefault="00B546CD" w:rsidP="00B546CD">
      <w:pPr>
        <w:jc w:val="both"/>
        <w:rPr>
          <w:rFonts w:ascii="Garamond" w:hAnsi="Garamond"/>
        </w:rPr>
      </w:pPr>
      <w:r w:rsidRPr="00E97780">
        <w:rPr>
          <w:rFonts w:ascii="Garamond" w:hAnsi="Garamond"/>
        </w:rPr>
        <w:t>Ba</w:t>
      </w:r>
      <w:r w:rsidR="00C43364" w:rsidRPr="00E97780">
        <w:rPr>
          <w:rFonts w:ascii="Garamond" w:hAnsi="Garamond"/>
        </w:rPr>
        <w:t xml:space="preserve">zuar </w:t>
      </w:r>
      <w:r w:rsidRPr="00E97780">
        <w:rPr>
          <w:rFonts w:ascii="Garamond" w:hAnsi="Garamond"/>
        </w:rPr>
        <w:t xml:space="preserve"> nga</w:t>
      </w:r>
      <w:r w:rsidR="00C43364" w:rsidRPr="00E97780">
        <w:rPr>
          <w:rFonts w:ascii="Garamond" w:hAnsi="Garamond"/>
        </w:rPr>
        <w:t xml:space="preserve"> të dhënat e </w:t>
      </w:r>
      <w:r w:rsidRPr="00E97780">
        <w:rPr>
          <w:rFonts w:ascii="Garamond" w:hAnsi="Garamond"/>
        </w:rPr>
        <w:t xml:space="preserve"> Departamenti</w:t>
      </w:r>
      <w:r w:rsidR="00C43364" w:rsidRPr="00E97780">
        <w:rPr>
          <w:rFonts w:ascii="Garamond" w:hAnsi="Garamond"/>
        </w:rPr>
        <w:t>t të</w:t>
      </w:r>
      <w:r w:rsidRPr="00E97780">
        <w:rPr>
          <w:rFonts w:ascii="Garamond" w:hAnsi="Garamond"/>
        </w:rPr>
        <w:t xml:space="preserve"> Politikave Ekonomike dhe Fiskale të Ministrisë së Financave </w:t>
      </w:r>
      <w:r w:rsidR="00B0247F" w:rsidRPr="00E97780">
        <w:rPr>
          <w:rFonts w:ascii="Garamond" w:hAnsi="Garamond"/>
        </w:rPr>
        <w:t xml:space="preserve">Punes dheTransfereve, </w:t>
      </w:r>
      <w:r w:rsidRPr="00E97780">
        <w:rPr>
          <w:rFonts w:ascii="Garamond" w:hAnsi="Garamond"/>
        </w:rPr>
        <w:t>në përputhje me LFPL, Granti i Përgji</w:t>
      </w:r>
      <w:r w:rsidR="00B0247F" w:rsidRPr="00E97780">
        <w:rPr>
          <w:rFonts w:ascii="Garamond" w:hAnsi="Garamond"/>
        </w:rPr>
        <w:t>thshëm për komuna për vitin 20</w:t>
      </w:r>
      <w:r w:rsidR="00911146" w:rsidRPr="00E97780">
        <w:rPr>
          <w:rFonts w:ascii="Garamond" w:hAnsi="Garamond"/>
        </w:rPr>
        <w:t>24</w:t>
      </w:r>
      <w:r w:rsidRPr="00E97780">
        <w:rPr>
          <w:rFonts w:ascii="Garamond" w:hAnsi="Garamond"/>
        </w:rPr>
        <w:t xml:space="preserve"> është aprovuar nga Komisioni i Gr</w:t>
      </w:r>
      <w:r w:rsidR="00312C79" w:rsidRPr="00E97780">
        <w:rPr>
          <w:rFonts w:ascii="Garamond" w:hAnsi="Garamond"/>
        </w:rPr>
        <w:t xml:space="preserve">anteve </w:t>
      </w:r>
      <w:r w:rsidR="002F2D3D" w:rsidRPr="00E97780">
        <w:rPr>
          <w:rFonts w:ascii="Garamond" w:hAnsi="Garamond"/>
        </w:rPr>
        <w:t xml:space="preserve">në shumë prej </w:t>
      </w:r>
      <w:r w:rsidR="00E97780" w:rsidRPr="00E97780">
        <w:rPr>
          <w:sz w:val="23"/>
          <w:szCs w:val="23"/>
          <w:lang w:val="en-US"/>
        </w:rPr>
        <w:t>284.68 milion euro</w:t>
      </w:r>
      <w:r w:rsidRPr="00E97780">
        <w:rPr>
          <w:rFonts w:ascii="Garamond" w:hAnsi="Garamond"/>
        </w:rPr>
        <w:t>. Kjo ndarje bazohet në  formulën e përcaktuar në nenin 24 të LFPL, ku 10% e të hyrave totale të buxhetuara të Qeverisë qendrore iu ndahen komunave, duke përjashtuar të hyrat vetanake të nivelit qendror, mbështetjen buxhetore dhe grantet, të hyrat nga tatimi në pronë, të hyrat nga dividenta, grantet e përcaktuara të  donatorëve si dhe taksat dhe ngarkesat dhe të tjera nga qeveria lokale.</w:t>
      </w:r>
    </w:p>
    <w:p w:rsidR="00B546CD" w:rsidRPr="00B546CD" w:rsidRDefault="00B546CD" w:rsidP="00B546CD">
      <w:pPr>
        <w:jc w:val="both"/>
        <w:rPr>
          <w:rFonts w:ascii="Garamond" w:hAnsi="Garamond"/>
        </w:rPr>
      </w:pPr>
    </w:p>
    <w:p w:rsidR="00D71E52" w:rsidRDefault="00346423" w:rsidP="00B546CD">
      <w:pPr>
        <w:jc w:val="both"/>
        <w:rPr>
          <w:rFonts w:ascii="Garamond" w:hAnsi="Garamond"/>
        </w:rPr>
      </w:pPr>
      <w:r w:rsidRPr="00346423">
        <w:rPr>
          <w:rFonts w:ascii="Garamond" w:hAnsi="Garamond"/>
        </w:rPr>
        <w:t>Granti i përgjithshëm - me qëllim të nivelizimit të kapacitetit të ulët të të hyrave vetanake të komunave më të vogla,bazuar në LFPL, secila komunë do të pranojë për çdo vit një shumë të përgjithshme fikse (paushalle) prej 140,000 euro, duke zbritur nga 1 euro për kokë banori ose 0 euro për komunat me popullsi të barabartë ose më të madhe se 140,000 banorë. Pas kësaj, shpërndarja e bërë nëpër komuna bazohet në formulën për alokimin e grantit të përgjithshëm në komuna sipas LFPL: (i) numri i popullsisë llogaritet me tetëdhjetë e nëntë përqind (89%); (ii) përmasat gjeografike të komunës me gjashtë përqind (6%); (iii) numri i popullsisë pakicë në komunë (3%); (iv) komunat</w:t>
      </w:r>
      <w:r w:rsidR="00A91A7A">
        <w:rPr>
          <w:rFonts w:ascii="Garamond" w:hAnsi="Garamond"/>
        </w:rPr>
        <w:t xml:space="preserve"> </w:t>
      </w:r>
      <w:r w:rsidRPr="00346423">
        <w:rPr>
          <w:rFonts w:ascii="Garamond" w:hAnsi="Garamond"/>
        </w:rPr>
        <w:t xml:space="preserve">ku shumica e popullsisë së të cilave përbëhet nga pakicat kombëtare me dy përqind (2%); </w:t>
      </w:r>
    </w:p>
    <w:p w:rsidR="00587198" w:rsidRDefault="00587198" w:rsidP="00B546CD">
      <w:pPr>
        <w:jc w:val="both"/>
        <w:rPr>
          <w:rFonts w:ascii="Garamond" w:hAnsi="Garamond"/>
        </w:rPr>
      </w:pPr>
    </w:p>
    <w:p w:rsidR="00587198" w:rsidRPr="00587198" w:rsidRDefault="00587198" w:rsidP="00587198">
      <w:pPr>
        <w:jc w:val="both"/>
        <w:rPr>
          <w:rFonts w:ascii="Garamond" w:hAnsi="Garamond"/>
        </w:rPr>
      </w:pPr>
      <w:r w:rsidRPr="00587198">
        <w:rPr>
          <w:rFonts w:ascii="Garamond" w:hAnsi="Garamond"/>
        </w:rPr>
        <w:lastRenderedPageBreak/>
        <w:t>Financimi i shërbimeve sociale si kompetencë e transferuar nga MPMS në komuna përfshihet në</w:t>
      </w:r>
    </w:p>
    <w:p w:rsidR="00587198" w:rsidRDefault="00587198" w:rsidP="00587198">
      <w:pPr>
        <w:jc w:val="both"/>
        <w:rPr>
          <w:rFonts w:ascii="Garamond" w:hAnsi="Garamond"/>
        </w:rPr>
      </w:pPr>
      <w:r w:rsidRPr="00587198">
        <w:rPr>
          <w:rFonts w:ascii="Garamond" w:hAnsi="Garamond"/>
        </w:rPr>
        <w:t>kuadër të gran</w:t>
      </w:r>
      <w:r>
        <w:rPr>
          <w:rFonts w:ascii="Garamond" w:hAnsi="Garamond"/>
        </w:rPr>
        <w:t xml:space="preserve">tit të përgjithshëm të komunës. </w:t>
      </w:r>
      <w:r w:rsidRPr="00587198">
        <w:rPr>
          <w:rFonts w:ascii="Garamond" w:hAnsi="Garamond"/>
        </w:rPr>
        <w:t>Të punësuarit në administratën e Drejtorive Komunale për Arsim para universitar dhe Shëndetësi</w:t>
      </w:r>
      <w:r>
        <w:rPr>
          <w:rFonts w:ascii="Garamond" w:hAnsi="Garamond"/>
        </w:rPr>
        <w:t xml:space="preserve"> </w:t>
      </w:r>
      <w:r w:rsidRPr="00587198">
        <w:rPr>
          <w:rFonts w:ascii="Garamond" w:hAnsi="Garamond"/>
        </w:rPr>
        <w:t>primare financohen nga granti i përgjithshëm në komuna.</w:t>
      </w:r>
      <w:r>
        <w:rPr>
          <w:rFonts w:ascii="Garamond" w:hAnsi="Garamond"/>
        </w:rPr>
        <w:t xml:space="preserve"> </w:t>
      </w:r>
      <w:r w:rsidRPr="00587198">
        <w:rPr>
          <w:rFonts w:ascii="Garamond" w:hAnsi="Garamond"/>
        </w:rPr>
        <w:t>Po ashtu, nga granti i përgjithshëm do të plotësohen edhe grantet specifike për arsim dhe shëndetësi</w:t>
      </w:r>
      <w:r>
        <w:rPr>
          <w:rFonts w:ascii="Garamond" w:hAnsi="Garamond"/>
        </w:rPr>
        <w:t xml:space="preserve"> </w:t>
      </w:r>
      <w:r w:rsidRPr="00587198">
        <w:rPr>
          <w:rFonts w:ascii="Garamond" w:hAnsi="Garamond"/>
        </w:rPr>
        <w:t>kur është e nevojshme.</w:t>
      </w:r>
    </w:p>
    <w:p w:rsidR="00DA5C35" w:rsidRDefault="00DA5C35" w:rsidP="00B546CD">
      <w:pPr>
        <w:jc w:val="both"/>
        <w:rPr>
          <w:rFonts w:ascii="Garamond" w:hAnsi="Garamond"/>
        </w:rPr>
      </w:pPr>
    </w:p>
    <w:p w:rsidR="00DA5C35" w:rsidRDefault="00DA5C35" w:rsidP="00DA5C35">
      <w:pPr>
        <w:jc w:val="both"/>
        <w:rPr>
          <w:rFonts w:ascii="Times New Roman Bold Italic" w:hAnsi="Times New Roman Bold Italic" w:cs="Times New Roman Bold Italic"/>
          <w:b/>
          <w:bCs/>
          <w:i/>
          <w:iCs/>
          <w:sz w:val="20"/>
          <w:szCs w:val="20"/>
          <w:lang w:val="en-US"/>
        </w:rPr>
      </w:pPr>
    </w:p>
    <w:p w:rsidR="00D71E52" w:rsidRDefault="00D71E52" w:rsidP="005B79C3">
      <w:pPr>
        <w:rPr>
          <w:rFonts w:ascii="Garamond" w:hAnsi="Garamond"/>
        </w:rPr>
      </w:pPr>
    </w:p>
    <w:p w:rsidR="006C5A4F" w:rsidRPr="0088422C" w:rsidRDefault="006C5A4F" w:rsidP="005A7D24">
      <w:pPr>
        <w:numPr>
          <w:ilvl w:val="0"/>
          <w:numId w:val="24"/>
        </w:numPr>
        <w:rPr>
          <w:rFonts w:ascii="Garamond" w:hAnsi="Garamond"/>
          <w:b/>
          <w:lang w:val="en-US"/>
        </w:rPr>
      </w:pPr>
      <w:r w:rsidRPr="0088422C">
        <w:rPr>
          <w:rFonts w:ascii="Garamond" w:hAnsi="Garamond"/>
          <w:b/>
        </w:rPr>
        <w:t xml:space="preserve">Buxheti i përgjithshëm i planifikuar i Komunës së </w:t>
      </w:r>
      <w:r w:rsidRPr="0088422C">
        <w:rPr>
          <w:rFonts w:ascii="Garamond" w:hAnsi="Garamond"/>
          <w:b/>
          <w:lang w:val="en-US"/>
        </w:rPr>
        <w:t>Kaçanikut</w:t>
      </w:r>
      <w:r w:rsidR="00A54891">
        <w:rPr>
          <w:rFonts w:ascii="Garamond" w:hAnsi="Garamond"/>
          <w:b/>
        </w:rPr>
        <w:t xml:space="preserve"> për  vitin </w:t>
      </w:r>
      <w:r w:rsidR="002A6B3C">
        <w:rPr>
          <w:rFonts w:ascii="Garamond" w:hAnsi="Garamond"/>
          <w:b/>
        </w:rPr>
        <w:t>fiskal 202</w:t>
      </w:r>
      <w:r w:rsidR="00967A7B">
        <w:rPr>
          <w:rFonts w:ascii="Garamond" w:hAnsi="Garamond"/>
          <w:b/>
        </w:rPr>
        <w:t>4</w:t>
      </w:r>
      <w:r w:rsidRPr="0088422C">
        <w:rPr>
          <w:rFonts w:ascii="Garamond" w:hAnsi="Garamond"/>
          <w:b/>
        </w:rPr>
        <w:t>,</w:t>
      </w:r>
      <w:r w:rsidRPr="0088422C">
        <w:rPr>
          <w:rFonts w:ascii="Garamond" w:hAnsi="Garamond"/>
          <w:b/>
          <w:lang w:val="en-US"/>
        </w:rPr>
        <w:t xml:space="preserve">  i</w:t>
      </w:r>
      <w:r w:rsidRPr="0088422C">
        <w:rPr>
          <w:rFonts w:ascii="Garamond" w:hAnsi="Garamond"/>
          <w:b/>
        </w:rPr>
        <w:t xml:space="preserve"> p</w:t>
      </w:r>
      <w:r w:rsidRPr="0088422C">
        <w:rPr>
          <w:rFonts w:ascii="Garamond" w:hAnsi="Garamond"/>
          <w:b/>
          <w:lang w:val="en-US"/>
        </w:rPr>
        <w:t>ërcaktuar</w:t>
      </w:r>
      <w:r w:rsidRPr="0088422C">
        <w:rPr>
          <w:rFonts w:ascii="Garamond" w:hAnsi="Garamond"/>
          <w:b/>
        </w:rPr>
        <w:t xml:space="preserve"> </w:t>
      </w:r>
      <w:r w:rsidRPr="0088422C">
        <w:rPr>
          <w:rFonts w:ascii="Garamond" w:hAnsi="Garamond"/>
          <w:b/>
          <w:lang w:val="en-US"/>
        </w:rPr>
        <w:t xml:space="preserve"> </w:t>
      </w:r>
      <w:r w:rsidRPr="0088422C">
        <w:rPr>
          <w:rFonts w:ascii="Garamond" w:hAnsi="Garamond"/>
          <w:b/>
        </w:rPr>
        <w:t>sipas</w:t>
      </w:r>
      <w:r w:rsidRPr="0088422C">
        <w:rPr>
          <w:rFonts w:ascii="Garamond" w:hAnsi="Garamond"/>
          <w:b/>
          <w:lang w:val="en-US"/>
        </w:rPr>
        <w:t xml:space="preserve"> </w:t>
      </w:r>
      <w:r w:rsidRPr="0088422C">
        <w:rPr>
          <w:rFonts w:ascii="Garamond" w:hAnsi="Garamond"/>
          <w:b/>
        </w:rPr>
        <w:t xml:space="preserve"> Qarkor</w:t>
      </w:r>
      <w:r w:rsidRPr="0088422C">
        <w:rPr>
          <w:rFonts w:ascii="Garamond" w:hAnsi="Garamond"/>
          <w:b/>
          <w:lang w:val="en-US"/>
        </w:rPr>
        <w:t>es</w:t>
      </w:r>
      <w:r w:rsidRPr="0088422C">
        <w:rPr>
          <w:rFonts w:ascii="Garamond" w:hAnsi="Garamond"/>
          <w:b/>
        </w:rPr>
        <w:t xml:space="preserve"> </w:t>
      </w:r>
      <w:r w:rsidRPr="0088422C">
        <w:rPr>
          <w:rFonts w:ascii="Garamond" w:hAnsi="Garamond"/>
          <w:b/>
          <w:lang w:val="en-US"/>
        </w:rPr>
        <w:t xml:space="preserve"> </w:t>
      </w:r>
      <w:r w:rsidRPr="0088422C">
        <w:rPr>
          <w:rFonts w:ascii="Garamond" w:hAnsi="Garamond"/>
          <w:b/>
        </w:rPr>
        <w:t>Buxhetore</w:t>
      </w:r>
      <w:r w:rsidRPr="0088422C">
        <w:rPr>
          <w:rFonts w:ascii="Garamond" w:hAnsi="Garamond"/>
          <w:b/>
          <w:lang w:val="en-US"/>
        </w:rPr>
        <w:t xml:space="preserve"> nr.</w:t>
      </w:r>
      <w:r w:rsidR="005B79C3">
        <w:rPr>
          <w:rFonts w:ascii="Garamond" w:hAnsi="Garamond"/>
          <w:b/>
        </w:rPr>
        <w:t>2024</w:t>
      </w:r>
      <w:r w:rsidRPr="0088422C">
        <w:rPr>
          <w:rFonts w:ascii="Garamond" w:hAnsi="Garamond"/>
          <w:b/>
        </w:rPr>
        <w:t xml:space="preserve">/01 </w:t>
      </w:r>
      <w:r w:rsidRPr="0088422C">
        <w:rPr>
          <w:rFonts w:ascii="Garamond" w:hAnsi="Garamond"/>
          <w:b/>
          <w:lang w:val="en-US"/>
        </w:rPr>
        <w:t xml:space="preserve"> me </w:t>
      </w:r>
      <w:r w:rsidRPr="0088422C">
        <w:rPr>
          <w:rFonts w:ascii="Garamond" w:hAnsi="Garamond"/>
          <w:b/>
        </w:rPr>
        <w:t xml:space="preserve">kufijtë </w:t>
      </w:r>
      <w:r w:rsidRPr="0088422C">
        <w:rPr>
          <w:rFonts w:ascii="Garamond" w:hAnsi="Garamond"/>
          <w:b/>
          <w:lang w:val="en-US"/>
        </w:rPr>
        <w:t xml:space="preserve"> fillestarë </w:t>
      </w:r>
      <w:r w:rsidRPr="0088422C">
        <w:rPr>
          <w:rFonts w:ascii="Garamond" w:hAnsi="Garamond"/>
          <w:b/>
        </w:rPr>
        <w:t xml:space="preserve">buxhetor në </w:t>
      </w:r>
      <w:r w:rsidR="0088422C">
        <w:rPr>
          <w:rFonts w:ascii="Garamond" w:hAnsi="Garamond"/>
          <w:b/>
        </w:rPr>
        <w:t xml:space="preserve">shumë prej: </w:t>
      </w:r>
      <w:r w:rsidR="005B79C3">
        <w:rPr>
          <w:rFonts w:ascii="Garamond" w:hAnsi="Garamond"/>
          <w:b/>
        </w:rPr>
        <w:t>11,958,983.00</w:t>
      </w:r>
      <w:r w:rsidRPr="0088422C">
        <w:rPr>
          <w:rFonts w:ascii="Garamond" w:hAnsi="Garamond"/>
          <w:b/>
          <w:bCs/>
        </w:rPr>
        <w:t>€</w:t>
      </w:r>
      <w:r w:rsidRPr="0088422C">
        <w:rPr>
          <w:rFonts w:ascii="Garamond" w:hAnsi="Garamond"/>
          <w:b/>
          <w:bCs/>
          <w:lang w:val="en-US"/>
        </w:rPr>
        <w:t xml:space="preserve">. </w:t>
      </w:r>
      <w:r w:rsidRPr="0088422C">
        <w:rPr>
          <w:rFonts w:ascii="Garamond" w:hAnsi="Garamond"/>
          <w:b/>
        </w:rPr>
        <w:t xml:space="preserve"> </w:t>
      </w:r>
    </w:p>
    <w:p w:rsidR="006C5A4F" w:rsidRPr="002405F6" w:rsidRDefault="006C5A4F" w:rsidP="006C5A4F">
      <w:pPr>
        <w:ind w:left="720"/>
        <w:rPr>
          <w:rFonts w:ascii="Garamond" w:hAnsi="Garamond"/>
          <w:lang w:val="en-US"/>
        </w:rPr>
      </w:pPr>
    </w:p>
    <w:p w:rsidR="006C5A4F" w:rsidRPr="002405F6" w:rsidRDefault="006C5A4F" w:rsidP="005A7D24">
      <w:pPr>
        <w:numPr>
          <w:ilvl w:val="0"/>
          <w:numId w:val="25"/>
        </w:numPr>
        <w:rPr>
          <w:rFonts w:ascii="Garamond" w:hAnsi="Garamond"/>
          <w:lang w:val="en-US"/>
        </w:rPr>
      </w:pPr>
      <w:r w:rsidRPr="002405F6">
        <w:rPr>
          <w:rFonts w:ascii="Garamond" w:hAnsi="Garamond"/>
          <w:b/>
          <w:bCs/>
          <w:u w:val="single"/>
          <w:lang w:val="en-US"/>
        </w:rPr>
        <w:t>Burimet  e  financimit  të  Buxhetit  Komunal  vijnë  nga:</w:t>
      </w:r>
    </w:p>
    <w:p w:rsidR="006C5A4F" w:rsidRPr="002405F6" w:rsidRDefault="006C5A4F" w:rsidP="006C5A4F">
      <w:pPr>
        <w:ind w:left="720"/>
        <w:rPr>
          <w:rFonts w:ascii="Garamond" w:hAnsi="Garamond"/>
          <w:lang w:val="en-US"/>
        </w:rPr>
      </w:pPr>
    </w:p>
    <w:p w:rsidR="006C5A4F" w:rsidRPr="002405F6" w:rsidRDefault="00C32E48" w:rsidP="005A7D24">
      <w:pPr>
        <w:numPr>
          <w:ilvl w:val="0"/>
          <w:numId w:val="26"/>
        </w:numPr>
        <w:rPr>
          <w:rFonts w:ascii="Garamond" w:hAnsi="Garamond"/>
          <w:lang w:val="en-US"/>
        </w:rPr>
      </w:pPr>
      <w:r>
        <w:rPr>
          <w:rFonts w:ascii="Garamond" w:hAnsi="Garamond"/>
          <w:lang w:val="en-US"/>
        </w:rPr>
        <w:t>Granti i P</w:t>
      </w:r>
      <w:r w:rsidR="006C5A4F" w:rsidRPr="002405F6">
        <w:rPr>
          <w:rFonts w:ascii="Garamond" w:hAnsi="Garamond"/>
          <w:lang w:val="en-US"/>
        </w:rPr>
        <w:t xml:space="preserve">ërgjithshëm  </w:t>
      </w:r>
      <w:r>
        <w:rPr>
          <w:rFonts w:ascii="Garamond" w:hAnsi="Garamond"/>
          <w:lang w:val="en-US"/>
        </w:rPr>
        <w:tab/>
      </w:r>
      <w:r>
        <w:rPr>
          <w:rFonts w:ascii="Garamond" w:hAnsi="Garamond"/>
          <w:lang w:val="en-US"/>
        </w:rPr>
        <w:tab/>
      </w:r>
      <w:r>
        <w:rPr>
          <w:rFonts w:ascii="Garamond" w:hAnsi="Garamond"/>
          <w:lang w:val="en-US"/>
        </w:rPr>
        <w:tab/>
      </w:r>
      <w:r w:rsidR="00AA449A">
        <w:rPr>
          <w:rFonts w:ascii="Garamond" w:hAnsi="Garamond"/>
          <w:lang w:val="en-US"/>
        </w:rPr>
        <w:t>5,130,643,00</w:t>
      </w:r>
      <w:r w:rsidR="006C5A4F" w:rsidRPr="002405F6">
        <w:rPr>
          <w:rFonts w:ascii="Garamond" w:hAnsi="Garamond"/>
          <w:lang w:val="en-US"/>
        </w:rPr>
        <w:t xml:space="preserve">€   </w:t>
      </w:r>
    </w:p>
    <w:p w:rsidR="006C5A4F" w:rsidRPr="002405F6" w:rsidRDefault="00C32E48" w:rsidP="005A7D24">
      <w:pPr>
        <w:numPr>
          <w:ilvl w:val="0"/>
          <w:numId w:val="26"/>
        </w:numPr>
        <w:rPr>
          <w:rFonts w:ascii="Garamond" w:hAnsi="Garamond"/>
          <w:lang w:val="en-US"/>
        </w:rPr>
      </w:pPr>
      <w:r>
        <w:rPr>
          <w:rFonts w:ascii="Garamond" w:hAnsi="Garamond"/>
          <w:lang w:val="en-US"/>
        </w:rPr>
        <w:t>Granti Specifik  i  A</w:t>
      </w:r>
      <w:r w:rsidR="006C5A4F" w:rsidRPr="002405F6">
        <w:rPr>
          <w:rFonts w:ascii="Garamond" w:hAnsi="Garamond"/>
          <w:lang w:val="en-US"/>
        </w:rPr>
        <w:t xml:space="preserve">rsimit:  </w:t>
      </w:r>
      <w:r>
        <w:rPr>
          <w:rFonts w:ascii="Garamond" w:hAnsi="Garamond"/>
          <w:lang w:val="en-US"/>
        </w:rPr>
        <w:tab/>
      </w:r>
      <w:r>
        <w:rPr>
          <w:rFonts w:ascii="Garamond" w:hAnsi="Garamond"/>
          <w:lang w:val="en-US"/>
        </w:rPr>
        <w:tab/>
      </w:r>
      <w:r w:rsidR="00AA449A">
        <w:rPr>
          <w:rFonts w:ascii="Garamond" w:hAnsi="Garamond"/>
          <w:lang w:val="en-US"/>
        </w:rPr>
        <w:t>4,395,331.00</w:t>
      </w:r>
      <w:r w:rsidR="006C5A4F" w:rsidRPr="002405F6">
        <w:rPr>
          <w:rFonts w:ascii="Garamond" w:hAnsi="Garamond"/>
          <w:lang w:val="en-US"/>
        </w:rPr>
        <w:t xml:space="preserve">€ </w:t>
      </w:r>
    </w:p>
    <w:p w:rsidR="009D09DA" w:rsidRPr="00A54891" w:rsidRDefault="00C32E48" w:rsidP="00A54891">
      <w:pPr>
        <w:numPr>
          <w:ilvl w:val="0"/>
          <w:numId w:val="26"/>
        </w:numPr>
        <w:rPr>
          <w:rFonts w:ascii="Garamond" w:hAnsi="Garamond"/>
          <w:lang w:val="en-US"/>
        </w:rPr>
      </w:pPr>
      <w:r>
        <w:rPr>
          <w:rFonts w:ascii="Garamond" w:hAnsi="Garamond"/>
          <w:lang w:val="en-US"/>
        </w:rPr>
        <w:t>Granti Specifik për S</w:t>
      </w:r>
      <w:r w:rsidR="006C5A4F" w:rsidRPr="002405F6">
        <w:rPr>
          <w:rFonts w:ascii="Garamond" w:hAnsi="Garamond"/>
          <w:lang w:val="en-US"/>
        </w:rPr>
        <w:t xml:space="preserve">hëndetësi:  </w:t>
      </w:r>
      <w:r w:rsidR="00A54891">
        <w:rPr>
          <w:rFonts w:ascii="Garamond" w:hAnsi="Garamond"/>
          <w:lang w:val="en-US"/>
        </w:rPr>
        <w:tab/>
      </w:r>
      <w:r w:rsidR="00CD35BA">
        <w:rPr>
          <w:rFonts w:ascii="Garamond" w:hAnsi="Garamond"/>
          <w:lang w:val="en-US"/>
        </w:rPr>
        <w:t>1,508,809.00</w:t>
      </w:r>
      <w:r w:rsidR="006C5A4F" w:rsidRPr="002405F6">
        <w:rPr>
          <w:rFonts w:ascii="Garamond" w:hAnsi="Garamond"/>
          <w:lang w:val="en-US"/>
        </w:rPr>
        <w:t xml:space="preserve">€ </w:t>
      </w:r>
      <w:r w:rsidR="00A54891">
        <w:rPr>
          <w:rFonts w:ascii="Garamond" w:hAnsi="Garamond"/>
          <w:lang w:val="en-US"/>
        </w:rPr>
        <w:t xml:space="preserve"> dhe</w:t>
      </w:r>
    </w:p>
    <w:p w:rsidR="00B55C4B" w:rsidRDefault="00B55C4B" w:rsidP="005A7D24">
      <w:pPr>
        <w:numPr>
          <w:ilvl w:val="0"/>
          <w:numId w:val="26"/>
        </w:numPr>
        <w:rPr>
          <w:rFonts w:ascii="Garamond" w:hAnsi="Garamond"/>
          <w:lang w:val="en-US"/>
        </w:rPr>
      </w:pPr>
      <w:r>
        <w:rPr>
          <w:rFonts w:ascii="Garamond" w:hAnsi="Garamond"/>
          <w:lang w:val="en-US"/>
        </w:rPr>
        <w:t xml:space="preserve">Të hyrat vetanake                                   </w:t>
      </w:r>
      <w:r w:rsidR="005B79C3">
        <w:rPr>
          <w:rFonts w:ascii="Garamond" w:hAnsi="Garamond"/>
          <w:lang w:val="en-US"/>
        </w:rPr>
        <w:t>924,200</w:t>
      </w:r>
      <w:r>
        <w:rPr>
          <w:rFonts w:ascii="Garamond" w:hAnsi="Garamond"/>
          <w:lang w:val="en-US"/>
        </w:rPr>
        <w:t>.00€</w:t>
      </w:r>
    </w:p>
    <w:p w:rsidR="006C5A4F" w:rsidRPr="002405F6" w:rsidRDefault="006C5A4F" w:rsidP="006C5A4F">
      <w:pPr>
        <w:ind w:left="720"/>
        <w:rPr>
          <w:rFonts w:ascii="Garamond" w:hAnsi="Garamond"/>
          <w:lang w:val="en-US"/>
        </w:rPr>
      </w:pPr>
    </w:p>
    <w:p w:rsidR="000376F7" w:rsidRDefault="008E3775" w:rsidP="000376F7">
      <w:pPr>
        <w:numPr>
          <w:ilvl w:val="0"/>
          <w:numId w:val="27"/>
        </w:numPr>
        <w:rPr>
          <w:rFonts w:ascii="Garamond" w:hAnsi="Garamond"/>
          <w:lang w:val="en-US"/>
        </w:rPr>
      </w:pPr>
      <w:r w:rsidRPr="000376F7">
        <w:rPr>
          <w:rFonts w:ascii="Garamond" w:hAnsi="Garamond"/>
          <w:b/>
          <w:bCs/>
          <w:lang w:val="en-US"/>
        </w:rPr>
        <w:t>Total  Financimi  Qeveritar</w:t>
      </w:r>
      <w:r w:rsidR="00E442E4" w:rsidRPr="000376F7">
        <w:rPr>
          <w:rFonts w:ascii="Garamond" w:hAnsi="Garamond"/>
          <w:b/>
          <w:bCs/>
          <w:lang w:val="en-US"/>
        </w:rPr>
        <w:t>:</w:t>
      </w:r>
      <w:r w:rsidRPr="000376F7">
        <w:rPr>
          <w:rFonts w:ascii="Garamond" w:hAnsi="Garamond"/>
          <w:b/>
          <w:bCs/>
          <w:lang w:val="en-US"/>
        </w:rPr>
        <w:t xml:space="preserve"> </w:t>
      </w:r>
      <w:r w:rsidR="00E442E4" w:rsidRPr="000376F7">
        <w:rPr>
          <w:rFonts w:ascii="Garamond" w:hAnsi="Garamond"/>
          <w:b/>
          <w:bCs/>
          <w:lang w:val="en-US"/>
        </w:rPr>
        <w:t xml:space="preserve"> </w:t>
      </w:r>
      <w:r w:rsidR="00CD35BA" w:rsidRPr="000376F7">
        <w:rPr>
          <w:rFonts w:ascii="Garamond" w:hAnsi="Garamond"/>
          <w:b/>
          <w:bCs/>
          <w:lang w:val="en-US"/>
        </w:rPr>
        <w:t>11</w:t>
      </w:r>
      <w:r w:rsidR="00CB4E8C" w:rsidRPr="000376F7">
        <w:rPr>
          <w:rFonts w:ascii="Garamond" w:hAnsi="Garamond"/>
          <w:b/>
          <w:bCs/>
          <w:lang w:val="en-US"/>
        </w:rPr>
        <w:t>,</w:t>
      </w:r>
      <w:r w:rsidR="00CD35BA" w:rsidRPr="000376F7">
        <w:rPr>
          <w:rFonts w:ascii="Garamond" w:hAnsi="Garamond"/>
          <w:b/>
          <w:bCs/>
          <w:lang w:val="en-US"/>
        </w:rPr>
        <w:t>034</w:t>
      </w:r>
      <w:r w:rsidR="00CB4E8C" w:rsidRPr="000376F7">
        <w:rPr>
          <w:rFonts w:ascii="Garamond" w:hAnsi="Garamond"/>
          <w:b/>
          <w:bCs/>
          <w:lang w:val="en-US"/>
        </w:rPr>
        <w:t>,</w:t>
      </w:r>
      <w:r w:rsidR="00CD35BA" w:rsidRPr="000376F7">
        <w:rPr>
          <w:rFonts w:ascii="Garamond" w:hAnsi="Garamond"/>
          <w:b/>
          <w:bCs/>
          <w:lang w:val="en-US"/>
        </w:rPr>
        <w:t>783</w:t>
      </w:r>
      <w:r w:rsidR="000376F7" w:rsidRPr="000376F7">
        <w:rPr>
          <w:rFonts w:ascii="Garamond" w:hAnsi="Garamond"/>
          <w:b/>
          <w:bCs/>
          <w:lang w:val="en-US"/>
        </w:rPr>
        <w:t>.00€  apo 92.27</w:t>
      </w:r>
      <w:r w:rsidR="006C5A4F" w:rsidRPr="000376F7">
        <w:rPr>
          <w:rFonts w:ascii="Garamond" w:hAnsi="Garamond"/>
          <w:b/>
          <w:bCs/>
          <w:lang w:val="en-US"/>
        </w:rPr>
        <w:t xml:space="preserve"> % e përbërjes së buxhetit  total dhe</w:t>
      </w:r>
      <w:r w:rsidR="000376F7">
        <w:rPr>
          <w:rFonts w:ascii="Garamond" w:hAnsi="Garamond"/>
          <w:lang w:val="en-US"/>
        </w:rPr>
        <w:t xml:space="preserve"> </w:t>
      </w:r>
    </w:p>
    <w:p w:rsidR="00F06A0B" w:rsidRPr="000376F7" w:rsidRDefault="006C5A4F" w:rsidP="000376F7">
      <w:pPr>
        <w:numPr>
          <w:ilvl w:val="0"/>
          <w:numId w:val="27"/>
        </w:numPr>
        <w:rPr>
          <w:rFonts w:ascii="Garamond" w:hAnsi="Garamond"/>
          <w:lang w:val="en-US"/>
        </w:rPr>
      </w:pPr>
      <w:r w:rsidRPr="000376F7">
        <w:rPr>
          <w:rFonts w:ascii="Garamond" w:hAnsi="Garamond"/>
          <w:b/>
          <w:bCs/>
          <w:lang w:val="en-US"/>
        </w:rPr>
        <w:t>T</w:t>
      </w:r>
      <w:r w:rsidR="003D1970" w:rsidRPr="000376F7">
        <w:rPr>
          <w:rFonts w:ascii="Garamond" w:hAnsi="Garamond"/>
          <w:b/>
          <w:bCs/>
          <w:lang w:val="en-US"/>
        </w:rPr>
        <w:t xml:space="preserve">ë hyrat vetanake  që  për </w:t>
      </w:r>
      <w:r w:rsidR="009D09DA" w:rsidRPr="000376F7">
        <w:rPr>
          <w:rFonts w:ascii="Garamond" w:hAnsi="Garamond"/>
          <w:b/>
          <w:bCs/>
          <w:lang w:val="en-US"/>
        </w:rPr>
        <w:t>vit</w:t>
      </w:r>
      <w:r w:rsidR="003D1970" w:rsidRPr="000376F7">
        <w:rPr>
          <w:rFonts w:ascii="Garamond" w:hAnsi="Garamond"/>
          <w:b/>
          <w:bCs/>
          <w:lang w:val="en-US"/>
        </w:rPr>
        <w:t>in 202</w:t>
      </w:r>
      <w:r w:rsidR="00967A7B" w:rsidRPr="000376F7">
        <w:rPr>
          <w:rFonts w:ascii="Garamond" w:hAnsi="Garamond"/>
          <w:b/>
          <w:bCs/>
          <w:lang w:val="en-US"/>
        </w:rPr>
        <w:t>4</w:t>
      </w:r>
      <w:r w:rsidR="003D1970" w:rsidRPr="000376F7">
        <w:rPr>
          <w:rFonts w:ascii="Garamond" w:hAnsi="Garamond"/>
          <w:b/>
          <w:bCs/>
          <w:lang w:val="en-US"/>
        </w:rPr>
        <w:t xml:space="preserve"> </w:t>
      </w:r>
      <w:r w:rsidR="00E442E4" w:rsidRPr="000376F7">
        <w:rPr>
          <w:rFonts w:ascii="Garamond" w:hAnsi="Garamond"/>
          <w:b/>
          <w:bCs/>
          <w:lang w:val="en-US"/>
        </w:rPr>
        <w:t xml:space="preserve"> planifikohen t</w:t>
      </w:r>
      <w:r w:rsidR="000376F7" w:rsidRPr="000376F7">
        <w:rPr>
          <w:rFonts w:ascii="Garamond" w:hAnsi="Garamond"/>
          <w:b/>
          <w:bCs/>
          <w:lang w:val="en-US"/>
        </w:rPr>
        <w:t>ë  jenë: 924,200.00€ apo 7.73</w:t>
      </w:r>
      <w:r w:rsidRPr="000376F7">
        <w:rPr>
          <w:rFonts w:ascii="Garamond" w:hAnsi="Garamond"/>
          <w:b/>
          <w:bCs/>
          <w:lang w:val="en-US"/>
        </w:rPr>
        <w:t>%  e total buxhetit.</w:t>
      </w:r>
    </w:p>
    <w:p w:rsidR="006C5A4F" w:rsidRPr="002405F6" w:rsidRDefault="006C5A4F" w:rsidP="006C5A4F">
      <w:pPr>
        <w:rPr>
          <w:rFonts w:ascii="Garamond" w:hAnsi="Garamond"/>
          <w:lang w:val="en-US"/>
        </w:rPr>
      </w:pPr>
    </w:p>
    <w:p w:rsidR="006C5A4F" w:rsidRDefault="006C5A4F" w:rsidP="005A7D24">
      <w:pPr>
        <w:numPr>
          <w:ilvl w:val="0"/>
          <w:numId w:val="28"/>
        </w:numPr>
        <w:rPr>
          <w:rFonts w:ascii="Garamond" w:hAnsi="Garamond"/>
          <w:lang w:val="en-US"/>
        </w:rPr>
      </w:pPr>
      <w:r w:rsidRPr="002405F6">
        <w:rPr>
          <w:rFonts w:ascii="Garamond" w:hAnsi="Garamond"/>
          <w:b/>
          <w:bCs/>
          <w:u w:val="single"/>
          <w:lang w:val="en-US"/>
        </w:rPr>
        <w:t>KRAHASIMI ME  VITIN  20</w:t>
      </w:r>
      <w:r w:rsidR="00940563">
        <w:rPr>
          <w:rFonts w:ascii="Garamond" w:hAnsi="Garamond"/>
          <w:b/>
          <w:bCs/>
          <w:u w:val="single"/>
          <w:lang w:val="en-US"/>
        </w:rPr>
        <w:t>2</w:t>
      </w:r>
      <w:r w:rsidR="00F677B1">
        <w:rPr>
          <w:rFonts w:ascii="Garamond" w:hAnsi="Garamond"/>
          <w:b/>
          <w:bCs/>
          <w:u w:val="single"/>
          <w:lang w:val="en-US"/>
        </w:rPr>
        <w:t>3</w:t>
      </w:r>
      <w:r w:rsidRPr="002405F6">
        <w:rPr>
          <w:rFonts w:ascii="Garamond" w:hAnsi="Garamond"/>
          <w:lang w:val="en-US"/>
        </w:rPr>
        <w:t>:</w:t>
      </w:r>
    </w:p>
    <w:p w:rsidR="006C5A4F" w:rsidRPr="002405F6" w:rsidRDefault="006C5A4F" w:rsidP="006C5A4F">
      <w:pPr>
        <w:ind w:left="720"/>
        <w:rPr>
          <w:rFonts w:ascii="Garamond" w:hAnsi="Garamond"/>
          <w:lang w:val="en-US"/>
        </w:rPr>
      </w:pPr>
    </w:p>
    <w:p w:rsidR="00AD7CCF" w:rsidRPr="008348B7" w:rsidRDefault="006C5A4F" w:rsidP="00614DEB">
      <w:pPr>
        <w:numPr>
          <w:ilvl w:val="0"/>
          <w:numId w:val="29"/>
        </w:numPr>
        <w:rPr>
          <w:rFonts w:ascii="Garamond" w:hAnsi="Garamond"/>
          <w:lang w:val="en-US"/>
        </w:rPr>
      </w:pPr>
      <w:r w:rsidRPr="008348B7">
        <w:rPr>
          <w:rFonts w:ascii="Garamond" w:hAnsi="Garamond"/>
          <w:lang w:val="en-US"/>
        </w:rPr>
        <w:t>Sipas  burimeve të financimit Grant</w:t>
      </w:r>
      <w:r w:rsidR="00F400B7" w:rsidRPr="008348B7">
        <w:rPr>
          <w:rFonts w:ascii="Garamond" w:hAnsi="Garamond"/>
          <w:lang w:val="en-US"/>
        </w:rPr>
        <w:t xml:space="preserve">et Qeveritare kanë shënuar rritje  nga </w:t>
      </w:r>
      <w:r w:rsidR="00423112">
        <w:rPr>
          <w:rFonts w:ascii="Garamond" w:hAnsi="Garamond"/>
          <w:lang w:val="en-US"/>
        </w:rPr>
        <w:t>9,812,111</w:t>
      </w:r>
      <w:r w:rsidR="00AA449A">
        <w:rPr>
          <w:rFonts w:ascii="Garamond" w:hAnsi="Garamond"/>
          <w:lang w:val="en-US"/>
        </w:rPr>
        <w:t>.00</w:t>
      </w:r>
      <w:r w:rsidR="00F400B7" w:rsidRPr="008348B7">
        <w:rPr>
          <w:rFonts w:ascii="Garamond" w:hAnsi="Garamond"/>
          <w:lang w:val="en-US"/>
        </w:rPr>
        <w:t>€ sa ishte në v.202</w:t>
      </w:r>
      <w:r w:rsidR="00AA449A">
        <w:rPr>
          <w:rFonts w:ascii="Garamond" w:hAnsi="Garamond"/>
          <w:lang w:val="en-US"/>
        </w:rPr>
        <w:t>3</w:t>
      </w:r>
      <w:r w:rsidR="00AC78F8" w:rsidRPr="008348B7">
        <w:rPr>
          <w:rFonts w:ascii="Garamond" w:hAnsi="Garamond"/>
          <w:lang w:val="en-US"/>
        </w:rPr>
        <w:t xml:space="preserve"> në</w:t>
      </w:r>
      <w:r w:rsidR="00E3434B">
        <w:rPr>
          <w:rFonts w:ascii="Garamond" w:hAnsi="Garamond"/>
          <w:lang w:val="en-US"/>
        </w:rPr>
        <w:t xml:space="preserve"> 11,034,783</w:t>
      </w:r>
      <w:r w:rsidR="00F400B7" w:rsidRPr="008348B7">
        <w:rPr>
          <w:rFonts w:ascii="Garamond" w:hAnsi="Garamond"/>
          <w:lang w:val="en-US"/>
        </w:rPr>
        <w:t>.00€ për vitin 202</w:t>
      </w:r>
      <w:r w:rsidR="00967A7B">
        <w:rPr>
          <w:rFonts w:ascii="Garamond" w:hAnsi="Garamond"/>
          <w:lang w:val="en-US"/>
        </w:rPr>
        <w:t>4</w:t>
      </w:r>
      <w:r w:rsidRPr="008348B7">
        <w:rPr>
          <w:rFonts w:ascii="Garamond" w:hAnsi="Garamond"/>
          <w:lang w:val="en-US"/>
        </w:rPr>
        <w:t xml:space="preserve">  ap</w:t>
      </w:r>
      <w:r w:rsidR="00AC78F8" w:rsidRPr="008348B7">
        <w:rPr>
          <w:rFonts w:ascii="Garamond" w:hAnsi="Garamond"/>
          <w:lang w:val="en-US"/>
        </w:rPr>
        <w:t>o n</w:t>
      </w:r>
      <w:r w:rsidR="00F400B7" w:rsidRPr="008348B7">
        <w:rPr>
          <w:rFonts w:ascii="Garamond" w:hAnsi="Garamond"/>
          <w:lang w:val="en-US"/>
        </w:rPr>
        <w:t xml:space="preserve">ë shumë  totale prej </w:t>
      </w:r>
      <w:r w:rsidR="00423112">
        <w:rPr>
          <w:rFonts w:ascii="Garamond" w:hAnsi="Garamond"/>
          <w:lang w:val="en-US"/>
        </w:rPr>
        <w:t>1,222,672</w:t>
      </w:r>
      <w:r w:rsidR="00D7534F">
        <w:rPr>
          <w:rFonts w:ascii="Garamond" w:hAnsi="Garamond"/>
          <w:lang w:val="en-US"/>
        </w:rPr>
        <w:t xml:space="preserve">.00 </w:t>
      </w:r>
      <w:r w:rsidR="00AC78F8" w:rsidRPr="008348B7">
        <w:rPr>
          <w:rFonts w:ascii="Garamond" w:hAnsi="Garamond"/>
          <w:lang w:val="en-US"/>
        </w:rPr>
        <w:t>euro</w:t>
      </w:r>
      <w:r w:rsidR="005452C5">
        <w:rPr>
          <w:rFonts w:ascii="Garamond" w:hAnsi="Garamond"/>
          <w:lang w:val="en-US"/>
        </w:rPr>
        <w:t>,</w:t>
      </w:r>
      <w:r w:rsidR="00AC78F8" w:rsidRPr="008348B7">
        <w:rPr>
          <w:rFonts w:ascii="Garamond" w:hAnsi="Garamond"/>
          <w:lang w:val="en-US"/>
        </w:rPr>
        <w:t xml:space="preserve"> </w:t>
      </w:r>
      <w:r w:rsidR="00F400B7" w:rsidRPr="008348B7">
        <w:rPr>
          <w:rFonts w:ascii="Garamond" w:hAnsi="Garamond"/>
          <w:lang w:val="en-US"/>
        </w:rPr>
        <w:t>vlera e rritjes se buxhetit</w:t>
      </w:r>
      <w:r w:rsidR="00423112">
        <w:rPr>
          <w:rFonts w:ascii="Garamond" w:hAnsi="Garamond"/>
          <w:lang w:val="en-US"/>
        </w:rPr>
        <w:t xml:space="preserve"> apo 12.46%.</w:t>
      </w:r>
    </w:p>
    <w:p w:rsidR="00AD7CCF" w:rsidRDefault="00AD7CCF" w:rsidP="00AD7CCF">
      <w:pPr>
        <w:rPr>
          <w:rFonts w:ascii="Garamond" w:hAnsi="Garamond"/>
          <w:lang w:val="en-US"/>
        </w:rPr>
      </w:pPr>
    </w:p>
    <w:p w:rsidR="00AD7CCF" w:rsidRDefault="00AD7CCF" w:rsidP="00AD7CCF">
      <w:pPr>
        <w:rPr>
          <w:rFonts w:ascii="Garamond" w:hAnsi="Garamond"/>
          <w:lang w:val="en-US"/>
        </w:rPr>
      </w:pPr>
    </w:p>
    <w:p w:rsidR="005003FB" w:rsidRPr="00AD7CCF" w:rsidRDefault="00AD7CCF" w:rsidP="00AD7CCF">
      <w:pPr>
        <w:rPr>
          <w:rFonts w:ascii="Garamond" w:hAnsi="Garamond"/>
          <w:b/>
          <w:bCs/>
          <w:iCs/>
        </w:rPr>
      </w:pPr>
      <w:bookmarkStart w:id="1" w:name="_Toc480456432"/>
      <w:r w:rsidRPr="00AD7CCF">
        <w:rPr>
          <w:rFonts w:ascii="Garamond" w:hAnsi="Garamond"/>
          <w:b/>
          <w:bCs/>
          <w:iCs/>
        </w:rPr>
        <w:t>Granti specifik për Arsi</w:t>
      </w:r>
      <w:r w:rsidR="00D551FC">
        <w:rPr>
          <w:rFonts w:ascii="Garamond" w:hAnsi="Garamond"/>
          <w:b/>
          <w:bCs/>
          <w:iCs/>
        </w:rPr>
        <w:t>m parauniversitar për vitin 202</w:t>
      </w:r>
      <w:r w:rsidR="00A960FA">
        <w:rPr>
          <w:rFonts w:ascii="Garamond" w:hAnsi="Garamond"/>
          <w:b/>
          <w:bCs/>
          <w:iCs/>
        </w:rPr>
        <w:t>4</w:t>
      </w:r>
      <w:r w:rsidRPr="00AD7CCF">
        <w:rPr>
          <w:rFonts w:ascii="Garamond" w:hAnsi="Garamond"/>
          <w:b/>
          <w:bCs/>
          <w:iCs/>
        </w:rPr>
        <w:t>-202</w:t>
      </w:r>
      <w:bookmarkEnd w:id="1"/>
      <w:r w:rsidR="00A960FA">
        <w:rPr>
          <w:rFonts w:ascii="Garamond" w:hAnsi="Garamond"/>
          <w:b/>
          <w:bCs/>
          <w:iCs/>
        </w:rPr>
        <w:t>6</w:t>
      </w:r>
    </w:p>
    <w:p w:rsidR="00AD7CCF" w:rsidRPr="00AD7CCF" w:rsidRDefault="00AD7CCF" w:rsidP="00AD7CCF">
      <w:pPr>
        <w:rPr>
          <w:rFonts w:ascii="Garamond" w:hAnsi="Garamond"/>
          <w:bCs/>
        </w:rPr>
      </w:pPr>
    </w:p>
    <w:p w:rsidR="002F6457" w:rsidRDefault="002F6457" w:rsidP="002F6457">
      <w:pPr>
        <w:autoSpaceDE w:val="0"/>
        <w:autoSpaceDN w:val="0"/>
        <w:adjustRightInd w:val="0"/>
        <w:rPr>
          <w:sz w:val="23"/>
          <w:szCs w:val="23"/>
          <w:lang w:val="en-US"/>
        </w:rPr>
      </w:pPr>
      <w:r>
        <w:rPr>
          <w:sz w:val="23"/>
          <w:szCs w:val="23"/>
          <w:lang w:val="en-US"/>
        </w:rPr>
        <w:t>Granti Specifik për Arsim para universitar sipas LFPL, bazohet në sistem të hapur të financimit, duke</w:t>
      </w:r>
    </w:p>
    <w:p w:rsidR="002F6457" w:rsidRDefault="002F6457" w:rsidP="002F6457">
      <w:pPr>
        <w:autoSpaceDE w:val="0"/>
        <w:autoSpaceDN w:val="0"/>
        <w:adjustRightInd w:val="0"/>
        <w:rPr>
          <w:sz w:val="23"/>
          <w:szCs w:val="23"/>
          <w:lang w:val="en-US"/>
        </w:rPr>
      </w:pPr>
      <w:r>
        <w:rPr>
          <w:sz w:val="23"/>
          <w:szCs w:val="23"/>
          <w:lang w:val="en-US"/>
        </w:rPr>
        <w:t>marrë parasysh kriteret në formulën e arsimit para universitar të MASHTI për vitin 2024-2026.</w:t>
      </w:r>
    </w:p>
    <w:p w:rsidR="0011737B" w:rsidRDefault="0011737B" w:rsidP="00AD7CCF">
      <w:pPr>
        <w:rPr>
          <w:rFonts w:ascii="Garamond" w:hAnsi="Garamond"/>
        </w:rPr>
      </w:pPr>
    </w:p>
    <w:p w:rsidR="00751480" w:rsidRDefault="00751480" w:rsidP="00751480">
      <w:pPr>
        <w:rPr>
          <w:rFonts w:ascii="Garamond" w:hAnsi="Garamond"/>
        </w:rPr>
      </w:pPr>
      <w:r w:rsidRPr="00751480">
        <w:rPr>
          <w:rFonts w:ascii="Garamond" w:hAnsi="Garamond"/>
        </w:rPr>
        <w:t>Formula trajton nivelin e arsimit parafillor, fillor dhe të mesëm, duke marrë për bazë këto kritere:</w:t>
      </w:r>
    </w:p>
    <w:p w:rsidR="00751480" w:rsidRPr="00751480" w:rsidRDefault="00751480" w:rsidP="00751480">
      <w:pPr>
        <w:rPr>
          <w:rFonts w:ascii="Garamond" w:hAnsi="Garamond"/>
        </w:rPr>
      </w:pPr>
    </w:p>
    <w:p w:rsidR="00751480" w:rsidRPr="00751480" w:rsidRDefault="00751480" w:rsidP="00751480">
      <w:pPr>
        <w:rPr>
          <w:rFonts w:ascii="Garamond" w:hAnsi="Garamond"/>
        </w:rPr>
      </w:pPr>
      <w:r w:rsidRPr="00751480">
        <w:rPr>
          <w:rFonts w:ascii="Garamond" w:hAnsi="Garamond"/>
        </w:rPr>
        <w:t>a) Numri i nxënësve të regjistruar për vitin 2022/2023;</w:t>
      </w:r>
    </w:p>
    <w:p w:rsidR="00751480" w:rsidRPr="00751480" w:rsidRDefault="00751480" w:rsidP="00751480">
      <w:pPr>
        <w:rPr>
          <w:rFonts w:ascii="Garamond" w:hAnsi="Garamond"/>
        </w:rPr>
      </w:pPr>
      <w:r w:rsidRPr="00751480">
        <w:rPr>
          <w:rFonts w:ascii="Garamond" w:hAnsi="Garamond"/>
        </w:rPr>
        <w:t>b) Raporti nxënës-mësimdhënës për arsimin fillor dhe të mesëm për nxënësit shumicë 1:21.3</w:t>
      </w:r>
    </w:p>
    <w:p w:rsidR="00751480" w:rsidRPr="00751480" w:rsidRDefault="00751480" w:rsidP="00751480">
      <w:pPr>
        <w:rPr>
          <w:rFonts w:ascii="Garamond" w:hAnsi="Garamond"/>
        </w:rPr>
      </w:pPr>
      <w:r w:rsidRPr="00751480">
        <w:rPr>
          <w:rFonts w:ascii="Garamond" w:hAnsi="Garamond"/>
        </w:rPr>
        <w:t>(bazuar në Udhëzimin administrativ nr. 22/2013 të MASHTI-it);</w:t>
      </w:r>
    </w:p>
    <w:p w:rsidR="00751480" w:rsidRPr="00751480" w:rsidRDefault="00751480" w:rsidP="00751480">
      <w:pPr>
        <w:rPr>
          <w:rFonts w:ascii="Garamond" w:hAnsi="Garamond"/>
        </w:rPr>
      </w:pPr>
      <w:r w:rsidRPr="00751480">
        <w:rPr>
          <w:rFonts w:ascii="Garamond" w:hAnsi="Garamond"/>
        </w:rPr>
        <w:t>c) Raporti nxënës-mësimdhënës për arsimin fillor dhe të mesëm për nxënësit pakicë 1:14.2;</w:t>
      </w:r>
    </w:p>
    <w:p w:rsidR="00751480" w:rsidRPr="00751480" w:rsidRDefault="00751480" w:rsidP="00751480">
      <w:pPr>
        <w:rPr>
          <w:rFonts w:ascii="Garamond" w:hAnsi="Garamond"/>
        </w:rPr>
      </w:pPr>
      <w:r w:rsidRPr="00751480">
        <w:rPr>
          <w:rFonts w:ascii="Garamond" w:hAnsi="Garamond"/>
        </w:rPr>
        <w:t>d) Raporti nxënës-mësimdhënës për arsimin parashkollor 1:12;</w:t>
      </w:r>
    </w:p>
    <w:p w:rsidR="00751480" w:rsidRPr="00751480" w:rsidRDefault="00751480" w:rsidP="00751480">
      <w:pPr>
        <w:rPr>
          <w:rFonts w:ascii="Garamond" w:hAnsi="Garamond"/>
        </w:rPr>
      </w:pPr>
      <w:r w:rsidRPr="00751480">
        <w:rPr>
          <w:rFonts w:ascii="Garamond" w:hAnsi="Garamond"/>
        </w:rPr>
        <w:t>e) Raporti nxënës-mësimdhënës për arsimin e mesëm profesional për nxënësit shumicë 1:17.2,</w:t>
      </w:r>
    </w:p>
    <w:p w:rsidR="00751480" w:rsidRPr="00751480" w:rsidRDefault="00751480" w:rsidP="00751480">
      <w:pPr>
        <w:rPr>
          <w:rFonts w:ascii="Garamond" w:hAnsi="Garamond"/>
        </w:rPr>
      </w:pPr>
      <w:r w:rsidRPr="00751480">
        <w:rPr>
          <w:rFonts w:ascii="Garamond" w:hAnsi="Garamond"/>
        </w:rPr>
        <w:t>dhe për nxënësit pakicë 1:11.5;</w:t>
      </w:r>
    </w:p>
    <w:p w:rsidR="00751480" w:rsidRPr="00751480" w:rsidRDefault="00751480" w:rsidP="00751480">
      <w:pPr>
        <w:rPr>
          <w:rFonts w:ascii="Garamond" w:hAnsi="Garamond"/>
        </w:rPr>
      </w:pPr>
      <w:r w:rsidRPr="00751480">
        <w:rPr>
          <w:rFonts w:ascii="Garamond" w:hAnsi="Garamond"/>
        </w:rPr>
        <w:t>f) Raporti nxënës-mësimdhënës për zonat malore 1:14.2;</w:t>
      </w:r>
    </w:p>
    <w:p w:rsidR="00751480" w:rsidRPr="00751480" w:rsidRDefault="00751480" w:rsidP="00751480">
      <w:pPr>
        <w:rPr>
          <w:rFonts w:ascii="Garamond" w:hAnsi="Garamond"/>
        </w:rPr>
      </w:pPr>
      <w:r w:rsidRPr="00751480">
        <w:rPr>
          <w:rFonts w:ascii="Garamond" w:hAnsi="Garamond"/>
        </w:rPr>
        <w:t>g) Kalkulimi për stafin mësimdhënës të gjuhës angleze për klasën I dhe II;</w:t>
      </w:r>
    </w:p>
    <w:p w:rsidR="00751480" w:rsidRPr="00751480" w:rsidRDefault="00751480" w:rsidP="00751480">
      <w:pPr>
        <w:rPr>
          <w:rFonts w:ascii="Garamond" w:hAnsi="Garamond"/>
        </w:rPr>
      </w:pPr>
      <w:r w:rsidRPr="00751480">
        <w:rPr>
          <w:rFonts w:ascii="Garamond" w:hAnsi="Garamond"/>
        </w:rPr>
        <w:t>h) Kalkulimi për stafin teknik administrativ për 630 nxënës 1 staf në arsimin parafillor dhe fillor;</w:t>
      </w:r>
    </w:p>
    <w:p w:rsidR="00751480" w:rsidRPr="00751480" w:rsidRDefault="00751480" w:rsidP="00751480">
      <w:pPr>
        <w:rPr>
          <w:rFonts w:ascii="Garamond" w:hAnsi="Garamond"/>
        </w:rPr>
      </w:pPr>
      <w:r w:rsidRPr="00751480">
        <w:rPr>
          <w:rFonts w:ascii="Garamond" w:hAnsi="Garamond"/>
        </w:rPr>
        <w:t>i) Kalkulimi për stafin teknik administrativ për 470 nxënës 1 staf në arsimin e mesëm</w:t>
      </w:r>
    </w:p>
    <w:p w:rsidR="00751480" w:rsidRPr="00751480" w:rsidRDefault="00751480" w:rsidP="00751480">
      <w:pPr>
        <w:rPr>
          <w:rFonts w:ascii="Garamond" w:hAnsi="Garamond"/>
        </w:rPr>
      </w:pPr>
      <w:r w:rsidRPr="00751480">
        <w:rPr>
          <w:rFonts w:ascii="Garamond" w:hAnsi="Garamond"/>
        </w:rPr>
        <w:lastRenderedPageBreak/>
        <w:t>j) Kalkulimi për stafin ndihmës për 170 nxënës 1 staf (pastrues) si dhe 1 staf për shkollë (roje);</w:t>
      </w:r>
    </w:p>
    <w:p w:rsidR="00751480" w:rsidRPr="00751480" w:rsidRDefault="00751480" w:rsidP="00751480">
      <w:pPr>
        <w:rPr>
          <w:rFonts w:ascii="Garamond" w:hAnsi="Garamond"/>
        </w:rPr>
      </w:pPr>
      <w:r w:rsidRPr="00751480">
        <w:rPr>
          <w:rFonts w:ascii="Garamond" w:hAnsi="Garamond"/>
        </w:rPr>
        <w:t>k) Kalkulimi i pagave dhe shtesave është bazuar në Ligjin për Paga në sektorin Publik;</w:t>
      </w:r>
    </w:p>
    <w:p w:rsidR="00751480" w:rsidRPr="00751480" w:rsidRDefault="00751480" w:rsidP="00751480">
      <w:pPr>
        <w:rPr>
          <w:rFonts w:ascii="Garamond" w:hAnsi="Garamond"/>
        </w:rPr>
      </w:pPr>
      <w:r w:rsidRPr="00751480">
        <w:rPr>
          <w:rFonts w:ascii="Garamond" w:hAnsi="Garamond"/>
        </w:rPr>
        <w:t>l) Shërbimi profesional Pedagogjik/Psikologjik;</w:t>
      </w:r>
    </w:p>
    <w:p w:rsidR="00751480" w:rsidRPr="00751480" w:rsidRDefault="00751480" w:rsidP="00751480">
      <w:pPr>
        <w:rPr>
          <w:rFonts w:ascii="Garamond" w:hAnsi="Garamond"/>
        </w:rPr>
      </w:pPr>
      <w:r w:rsidRPr="00751480">
        <w:rPr>
          <w:rFonts w:ascii="Garamond" w:hAnsi="Garamond"/>
        </w:rPr>
        <w:t>m) Koordinatorët e cilësisë;</w:t>
      </w:r>
    </w:p>
    <w:p w:rsidR="00751480" w:rsidRPr="00751480" w:rsidRDefault="00751480" w:rsidP="00751480">
      <w:pPr>
        <w:rPr>
          <w:rFonts w:ascii="Garamond" w:hAnsi="Garamond"/>
        </w:rPr>
      </w:pPr>
      <w:r w:rsidRPr="00751480">
        <w:rPr>
          <w:rFonts w:ascii="Garamond" w:hAnsi="Garamond"/>
        </w:rPr>
        <w:t>n) Mallrat dhe shërbimet janë kalkuluar sipas kriterit për nxënës (23 euro për nxënës shumicë</w:t>
      </w:r>
    </w:p>
    <w:p w:rsidR="00751480" w:rsidRPr="00751480" w:rsidRDefault="00751480" w:rsidP="00751480">
      <w:pPr>
        <w:rPr>
          <w:rFonts w:ascii="Garamond" w:hAnsi="Garamond"/>
        </w:rPr>
      </w:pPr>
      <w:r w:rsidRPr="00751480">
        <w:rPr>
          <w:rFonts w:ascii="Garamond" w:hAnsi="Garamond"/>
        </w:rPr>
        <w:t>dhe 25 euro për nxënës pakicë) dhe për shkollë (1,500 euro për shkollë parafillore dhe fillore</w:t>
      </w:r>
    </w:p>
    <w:p w:rsidR="00751480" w:rsidRPr="00751480" w:rsidRDefault="00751480" w:rsidP="00751480">
      <w:pPr>
        <w:rPr>
          <w:rFonts w:ascii="Garamond" w:hAnsi="Garamond"/>
        </w:rPr>
      </w:pPr>
      <w:r w:rsidRPr="00751480">
        <w:rPr>
          <w:rFonts w:ascii="Garamond" w:hAnsi="Garamond"/>
        </w:rPr>
        <w:t>dhe 3,250 euro për shkollë të mesme);</w:t>
      </w:r>
    </w:p>
    <w:p w:rsidR="00751480" w:rsidRPr="00751480" w:rsidRDefault="00751480" w:rsidP="00751480">
      <w:pPr>
        <w:rPr>
          <w:rFonts w:ascii="Garamond" w:hAnsi="Garamond"/>
        </w:rPr>
      </w:pPr>
      <w:r w:rsidRPr="00751480">
        <w:rPr>
          <w:rFonts w:ascii="Garamond" w:hAnsi="Garamond"/>
        </w:rPr>
        <w:t>o) Kapitalet janë kalkuluar sipas kriterit 7 euro për nxënës;</w:t>
      </w:r>
    </w:p>
    <w:p w:rsidR="00751480" w:rsidRPr="00751480" w:rsidRDefault="00751480" w:rsidP="00751480">
      <w:pPr>
        <w:rPr>
          <w:rFonts w:ascii="Garamond" w:hAnsi="Garamond"/>
        </w:rPr>
      </w:pPr>
      <w:r w:rsidRPr="00751480">
        <w:rPr>
          <w:rFonts w:ascii="Garamond" w:hAnsi="Garamond"/>
        </w:rPr>
        <w:t>p) Asistent për fëmijë me nevoja të veçanta;</w:t>
      </w:r>
    </w:p>
    <w:p w:rsidR="00751480" w:rsidRPr="00751480" w:rsidRDefault="00751480" w:rsidP="00751480">
      <w:pPr>
        <w:rPr>
          <w:rFonts w:ascii="Garamond" w:hAnsi="Garamond"/>
        </w:rPr>
      </w:pPr>
      <w:r w:rsidRPr="00751480">
        <w:rPr>
          <w:rFonts w:ascii="Garamond" w:hAnsi="Garamond"/>
        </w:rPr>
        <w:t>q) Praktika profesionale;</w:t>
      </w:r>
    </w:p>
    <w:p w:rsidR="00751480" w:rsidRPr="00751480" w:rsidRDefault="00751480" w:rsidP="00751480">
      <w:pPr>
        <w:rPr>
          <w:rFonts w:ascii="Garamond" w:hAnsi="Garamond"/>
        </w:rPr>
      </w:pPr>
      <w:r w:rsidRPr="00751480">
        <w:rPr>
          <w:rFonts w:ascii="Garamond" w:hAnsi="Garamond"/>
        </w:rPr>
        <w:t>r) Kosto e pagesës së procedurave për validim dhe akreditim për shkollat e mesme të larta</w:t>
      </w:r>
    </w:p>
    <w:p w:rsidR="00751480" w:rsidRPr="00751480" w:rsidRDefault="00751480" w:rsidP="00751480">
      <w:pPr>
        <w:rPr>
          <w:rFonts w:ascii="Garamond" w:hAnsi="Garamond"/>
        </w:rPr>
      </w:pPr>
      <w:r w:rsidRPr="00751480">
        <w:rPr>
          <w:rFonts w:ascii="Garamond" w:hAnsi="Garamond"/>
        </w:rPr>
        <w:t>profesionale (8 Shkolla);</w:t>
      </w:r>
    </w:p>
    <w:p w:rsidR="00751480" w:rsidRPr="00751480" w:rsidRDefault="00751480" w:rsidP="00751480">
      <w:pPr>
        <w:rPr>
          <w:rFonts w:ascii="Garamond" w:hAnsi="Garamond"/>
        </w:rPr>
      </w:pPr>
      <w:r w:rsidRPr="00751480">
        <w:rPr>
          <w:rFonts w:ascii="Garamond" w:hAnsi="Garamond"/>
        </w:rPr>
        <w:t>s) Këshilltarë të karrierës me bazë në shkollë klasa 6 deri 9;</w:t>
      </w:r>
    </w:p>
    <w:p w:rsidR="00751480" w:rsidRPr="00751480" w:rsidRDefault="00751480" w:rsidP="00751480">
      <w:pPr>
        <w:rPr>
          <w:rFonts w:ascii="Garamond" w:hAnsi="Garamond"/>
        </w:rPr>
      </w:pPr>
      <w:r w:rsidRPr="00751480">
        <w:rPr>
          <w:rFonts w:ascii="Garamond" w:hAnsi="Garamond"/>
        </w:rPr>
        <w:t>t) Specialist të IT-së.</w:t>
      </w:r>
    </w:p>
    <w:p w:rsidR="00751480" w:rsidRPr="00751480" w:rsidRDefault="00751480" w:rsidP="00751480">
      <w:pPr>
        <w:rPr>
          <w:rFonts w:ascii="Garamond" w:hAnsi="Garamond"/>
        </w:rPr>
      </w:pPr>
      <w:r w:rsidRPr="00751480">
        <w:rPr>
          <w:rFonts w:ascii="Garamond" w:hAnsi="Garamond"/>
        </w:rPr>
        <w:t>Sipas MASHTI-të është raportuar numri për 9,859 nxënës më pak në arsim para universitar krahasuar</w:t>
      </w:r>
    </w:p>
    <w:p w:rsidR="00751480" w:rsidRDefault="00751480" w:rsidP="00751480">
      <w:pPr>
        <w:rPr>
          <w:rFonts w:ascii="Garamond" w:hAnsi="Garamond"/>
        </w:rPr>
      </w:pPr>
      <w:r w:rsidRPr="00751480">
        <w:rPr>
          <w:rFonts w:ascii="Garamond" w:hAnsi="Garamond"/>
        </w:rPr>
        <w:t>me vitin paraprak.</w:t>
      </w:r>
    </w:p>
    <w:p w:rsidR="00751480" w:rsidRDefault="00751480" w:rsidP="00AD7CCF">
      <w:pPr>
        <w:rPr>
          <w:rFonts w:ascii="Garamond" w:hAnsi="Garamond"/>
        </w:rPr>
      </w:pPr>
    </w:p>
    <w:p w:rsidR="00751480" w:rsidRDefault="00751480" w:rsidP="00AD7CCF">
      <w:pPr>
        <w:rPr>
          <w:rFonts w:ascii="Garamond" w:hAnsi="Garamond"/>
        </w:rPr>
      </w:pPr>
    </w:p>
    <w:p w:rsidR="00CB0BEF" w:rsidRDefault="00CB0BEF" w:rsidP="007D2744">
      <w:pPr>
        <w:jc w:val="both"/>
        <w:rPr>
          <w:rFonts w:ascii="Garamond" w:hAnsi="Garamond"/>
          <w:b/>
          <w:color w:val="000000" w:themeColor="text1"/>
          <w:lang w:val="en-US"/>
        </w:rPr>
      </w:pPr>
    </w:p>
    <w:p w:rsidR="00CB0BEF" w:rsidRPr="00AD7CCF" w:rsidRDefault="00F664A8" w:rsidP="00AD7CCF">
      <w:pPr>
        <w:jc w:val="both"/>
        <w:rPr>
          <w:rFonts w:ascii="Garamond" w:hAnsi="Garamond"/>
          <w:b/>
          <w:color w:val="000000" w:themeColor="text1"/>
          <w:lang w:val="en-US"/>
        </w:rPr>
      </w:pPr>
      <w:r w:rsidRPr="00AD7CCF">
        <w:rPr>
          <w:rFonts w:ascii="Garamond" w:hAnsi="Garamond"/>
          <w:b/>
          <w:color w:val="000000" w:themeColor="text1"/>
          <w:lang w:val="en-US"/>
        </w:rPr>
        <w:t>GRANTI  I  SPECIFIK  PËR  SHËNDETËSI  (GSSH):</w:t>
      </w:r>
    </w:p>
    <w:p w:rsidR="002D4148" w:rsidRPr="00C4450A" w:rsidRDefault="002D4148" w:rsidP="002D4148">
      <w:pPr>
        <w:autoSpaceDE w:val="0"/>
        <w:autoSpaceDN w:val="0"/>
        <w:adjustRightInd w:val="0"/>
        <w:jc w:val="both"/>
        <w:rPr>
          <w:rFonts w:ascii="Garamond" w:hAnsi="Garamond"/>
          <w:color w:val="FF0000"/>
          <w:lang w:val="en-US"/>
        </w:rPr>
      </w:pPr>
    </w:p>
    <w:p w:rsidR="009300CC" w:rsidRDefault="0047251A" w:rsidP="002D4148">
      <w:pPr>
        <w:autoSpaceDE w:val="0"/>
        <w:autoSpaceDN w:val="0"/>
        <w:adjustRightInd w:val="0"/>
        <w:jc w:val="both"/>
        <w:rPr>
          <w:rFonts w:ascii="Garamond" w:hAnsi="Garamond"/>
          <w:b/>
          <w:color w:val="000000" w:themeColor="text1"/>
          <w:lang w:val="en-US"/>
        </w:rPr>
      </w:pPr>
      <w:r>
        <w:rPr>
          <w:rFonts w:ascii="Garamond" w:hAnsi="Garamond"/>
          <w:lang w:val="en-US"/>
        </w:rPr>
        <w:t>P</w:t>
      </w:r>
      <w:r w:rsidR="009B1769" w:rsidRPr="00C4450A">
        <w:rPr>
          <w:rFonts w:ascii="Garamond" w:hAnsi="Garamond"/>
          <w:b/>
          <w:color w:val="000000" w:themeColor="text1"/>
          <w:lang w:val="en-US"/>
        </w:rPr>
        <w:t>ër Komunën e Kaçanikut  gjithsej shuma e ndarë e grantit specifik për Shëndetë</w:t>
      </w:r>
      <w:r w:rsidR="00DD4EDC">
        <w:rPr>
          <w:rFonts w:ascii="Garamond" w:hAnsi="Garamond"/>
          <w:b/>
          <w:color w:val="000000" w:themeColor="text1"/>
          <w:lang w:val="en-US"/>
        </w:rPr>
        <w:t>si është në</w:t>
      </w:r>
      <w:r w:rsidR="00DB0233">
        <w:rPr>
          <w:rFonts w:ascii="Garamond" w:hAnsi="Garamond"/>
          <w:b/>
          <w:color w:val="000000" w:themeColor="text1"/>
          <w:lang w:val="en-US"/>
        </w:rPr>
        <w:t xml:space="preserve"> lartësi prej 1,</w:t>
      </w:r>
      <w:r w:rsidR="00C86DA7">
        <w:rPr>
          <w:rFonts w:ascii="Garamond" w:hAnsi="Garamond"/>
          <w:b/>
          <w:color w:val="000000" w:themeColor="text1"/>
          <w:lang w:val="en-US"/>
        </w:rPr>
        <w:t>508,809</w:t>
      </w:r>
      <w:r w:rsidR="009B1769" w:rsidRPr="00C4450A">
        <w:rPr>
          <w:rFonts w:ascii="Garamond" w:hAnsi="Garamond"/>
          <w:b/>
          <w:color w:val="000000" w:themeColor="text1"/>
          <w:lang w:val="en-US"/>
        </w:rPr>
        <w:t>.00€</w:t>
      </w:r>
      <w:r w:rsidR="00C3602A">
        <w:rPr>
          <w:rFonts w:ascii="Garamond" w:hAnsi="Garamond"/>
          <w:b/>
          <w:color w:val="000000" w:themeColor="text1"/>
          <w:lang w:val="en-US"/>
        </w:rPr>
        <w:t xml:space="preserve"> per vitin 202</w:t>
      </w:r>
      <w:r w:rsidR="00C86DA7">
        <w:rPr>
          <w:rFonts w:ascii="Garamond" w:hAnsi="Garamond"/>
          <w:b/>
          <w:color w:val="000000" w:themeColor="text1"/>
          <w:lang w:val="en-US"/>
        </w:rPr>
        <w:t>4.</w:t>
      </w:r>
      <w:r w:rsidR="00802FB3">
        <w:rPr>
          <w:rFonts w:ascii="Garamond" w:hAnsi="Garamond"/>
          <w:b/>
          <w:color w:val="000000" w:themeColor="text1"/>
          <w:lang w:val="en-US"/>
        </w:rPr>
        <w:t xml:space="preserve"> </w:t>
      </w:r>
    </w:p>
    <w:p w:rsidR="00D56B4C" w:rsidRDefault="00D56B4C" w:rsidP="002D4148">
      <w:pPr>
        <w:autoSpaceDE w:val="0"/>
        <w:autoSpaceDN w:val="0"/>
        <w:adjustRightInd w:val="0"/>
        <w:jc w:val="both"/>
        <w:rPr>
          <w:rFonts w:ascii="Garamond" w:hAnsi="Garamond"/>
          <w:b/>
          <w:color w:val="000000" w:themeColor="text1"/>
          <w:lang w:val="en-US"/>
        </w:rPr>
      </w:pPr>
    </w:p>
    <w:p w:rsidR="00C86DA7" w:rsidRDefault="00C86DA7" w:rsidP="002D4148">
      <w:pPr>
        <w:autoSpaceDE w:val="0"/>
        <w:autoSpaceDN w:val="0"/>
        <w:adjustRightInd w:val="0"/>
        <w:jc w:val="both"/>
        <w:rPr>
          <w:rFonts w:ascii="Garamond" w:hAnsi="Garamond"/>
          <w:b/>
          <w:color w:val="000000" w:themeColor="text1"/>
          <w:lang w:val="en-US"/>
        </w:rPr>
      </w:pPr>
    </w:p>
    <w:p w:rsidR="00395F9D" w:rsidRDefault="00395F9D" w:rsidP="00395F9D">
      <w:pPr>
        <w:autoSpaceDE w:val="0"/>
        <w:autoSpaceDN w:val="0"/>
        <w:adjustRightInd w:val="0"/>
        <w:rPr>
          <w:rFonts w:ascii="Garamond" w:hAnsi="Garamond"/>
          <w:b/>
          <w:color w:val="000000" w:themeColor="text1"/>
          <w:lang w:val="en-US"/>
        </w:rPr>
      </w:pPr>
    </w:p>
    <w:p w:rsidR="00F3795F" w:rsidRDefault="00B50AE7" w:rsidP="00395F9D">
      <w:pPr>
        <w:autoSpaceDE w:val="0"/>
        <w:autoSpaceDN w:val="0"/>
        <w:adjustRightInd w:val="0"/>
        <w:jc w:val="center"/>
        <w:rPr>
          <w:rFonts w:ascii="Garamond" w:hAnsi="Garamond"/>
          <w:b/>
          <w:color w:val="000000" w:themeColor="text1"/>
          <w:lang w:val="en-US"/>
        </w:rPr>
      </w:pPr>
      <w:r>
        <w:rPr>
          <w:rFonts w:ascii="Garamond" w:hAnsi="Garamond"/>
          <w:b/>
          <w:color w:val="000000" w:themeColor="text1"/>
          <w:lang w:val="en-US"/>
        </w:rPr>
        <w:t xml:space="preserve">PROJEKSIONET  BUXHETORE </w:t>
      </w:r>
      <w:r w:rsidR="00F3795F">
        <w:rPr>
          <w:rFonts w:ascii="Garamond" w:hAnsi="Garamond"/>
          <w:b/>
          <w:color w:val="000000" w:themeColor="text1"/>
          <w:lang w:val="en-US"/>
        </w:rPr>
        <w:t xml:space="preserve">PËR VITIN </w:t>
      </w:r>
      <w:r w:rsidR="00611705">
        <w:rPr>
          <w:rFonts w:ascii="Garamond" w:hAnsi="Garamond"/>
          <w:b/>
          <w:color w:val="000000" w:themeColor="text1"/>
          <w:lang w:val="en-US"/>
        </w:rPr>
        <w:t xml:space="preserve"> 20</w:t>
      </w:r>
      <w:r w:rsidR="00911146">
        <w:rPr>
          <w:rFonts w:ascii="Garamond" w:hAnsi="Garamond"/>
          <w:b/>
          <w:color w:val="000000" w:themeColor="text1"/>
          <w:lang w:val="en-US"/>
        </w:rPr>
        <w:t>24</w:t>
      </w:r>
      <w:r w:rsidR="00611705">
        <w:rPr>
          <w:rFonts w:ascii="Garamond" w:hAnsi="Garamond"/>
          <w:b/>
          <w:color w:val="000000" w:themeColor="text1"/>
          <w:lang w:val="en-US"/>
        </w:rPr>
        <w:t>-20</w:t>
      </w:r>
      <w:r w:rsidR="00911146">
        <w:rPr>
          <w:rFonts w:ascii="Garamond" w:hAnsi="Garamond"/>
          <w:b/>
          <w:color w:val="000000" w:themeColor="text1"/>
          <w:lang w:val="en-US"/>
        </w:rPr>
        <w:t>26</w:t>
      </w:r>
      <w:r w:rsidR="00F3795F" w:rsidRPr="00F3795F">
        <w:rPr>
          <w:rFonts w:ascii="Garamond" w:hAnsi="Garamond"/>
          <w:b/>
          <w:color w:val="000000" w:themeColor="text1"/>
          <w:lang w:val="en-US"/>
        </w:rPr>
        <w:t>:</w:t>
      </w:r>
    </w:p>
    <w:p w:rsidR="007D2744" w:rsidRDefault="007D2744" w:rsidP="007D2744">
      <w:pPr>
        <w:autoSpaceDE w:val="0"/>
        <w:autoSpaceDN w:val="0"/>
        <w:adjustRightInd w:val="0"/>
        <w:jc w:val="center"/>
        <w:rPr>
          <w:rFonts w:ascii="Garamond" w:hAnsi="Garamond"/>
          <w:b/>
          <w:color w:val="000000" w:themeColor="text1"/>
          <w:lang w:val="en-US"/>
        </w:rPr>
      </w:pPr>
    </w:p>
    <w:p w:rsidR="009300CC" w:rsidRPr="00395F9D" w:rsidRDefault="00F779D0" w:rsidP="00395F9D">
      <w:pPr>
        <w:autoSpaceDE w:val="0"/>
        <w:autoSpaceDN w:val="0"/>
        <w:adjustRightInd w:val="0"/>
        <w:rPr>
          <w:rFonts w:ascii="Garamond" w:hAnsi="Garamond"/>
          <w:lang w:val="en-US"/>
        </w:rPr>
      </w:pPr>
      <w:r w:rsidRPr="00F779D0">
        <w:rPr>
          <w:rFonts w:ascii="Garamond" w:hAnsi="Garamond"/>
          <w:lang w:val="en-US"/>
        </w:rPr>
        <w:t xml:space="preserve">Projeksionet e të hyrave </w:t>
      </w:r>
      <w:r w:rsidR="00D32B0B">
        <w:rPr>
          <w:rFonts w:ascii="Garamond" w:hAnsi="Garamond"/>
          <w:lang w:val="en-US"/>
        </w:rPr>
        <w:t>vetanake komunale për vitin 20</w:t>
      </w:r>
      <w:r w:rsidR="00967A7B">
        <w:rPr>
          <w:rFonts w:ascii="Garamond" w:hAnsi="Garamond"/>
          <w:lang w:val="en-US"/>
        </w:rPr>
        <w:t>24</w:t>
      </w:r>
      <w:r w:rsidR="00F425A1">
        <w:rPr>
          <w:rFonts w:ascii="Garamond" w:hAnsi="Garamond"/>
          <w:lang w:val="en-US"/>
        </w:rPr>
        <w:t>,</w:t>
      </w:r>
      <w:r>
        <w:rPr>
          <w:rFonts w:ascii="Garamond" w:hAnsi="Garamond"/>
          <w:lang w:val="en-US"/>
        </w:rPr>
        <w:t xml:space="preserve"> </w:t>
      </w:r>
      <w:r w:rsidRPr="00F779D0">
        <w:rPr>
          <w:rFonts w:ascii="Garamond" w:hAnsi="Garamond"/>
          <w:lang w:val="en-US"/>
        </w:rPr>
        <w:t>ja</w:t>
      </w:r>
      <w:r w:rsidR="00AA3B4D">
        <w:rPr>
          <w:rFonts w:ascii="Garamond" w:hAnsi="Garamond"/>
          <w:lang w:val="en-US"/>
        </w:rPr>
        <w:t xml:space="preserve">në në shumë prej 924,200.00 euro. </w:t>
      </w:r>
      <w:r w:rsidR="00F425A1">
        <w:rPr>
          <w:rFonts w:ascii="Garamond" w:hAnsi="Garamond"/>
          <w:lang w:val="en-US"/>
        </w:rPr>
        <w:t>Në këto</w:t>
      </w:r>
      <w:r w:rsidRPr="00F779D0">
        <w:rPr>
          <w:rFonts w:ascii="Garamond" w:hAnsi="Garamond"/>
          <w:lang w:val="en-US"/>
        </w:rPr>
        <w:t xml:space="preserve"> projeksion</w:t>
      </w:r>
      <w:r w:rsidR="00F425A1">
        <w:rPr>
          <w:rFonts w:ascii="Garamond" w:hAnsi="Garamond"/>
          <w:lang w:val="en-US"/>
        </w:rPr>
        <w:t>e</w:t>
      </w:r>
      <w:r w:rsidRPr="00F779D0">
        <w:rPr>
          <w:rFonts w:ascii="Garamond" w:hAnsi="Garamond"/>
          <w:lang w:val="en-US"/>
        </w:rPr>
        <w:t xml:space="preserve"> janë marr</w:t>
      </w:r>
      <w:r w:rsidR="00611705">
        <w:rPr>
          <w:rFonts w:ascii="Garamond" w:hAnsi="Garamond"/>
          <w:lang w:val="en-US"/>
        </w:rPr>
        <w:t>ë</w:t>
      </w:r>
      <w:r w:rsidRPr="00F779D0">
        <w:rPr>
          <w:rFonts w:ascii="Garamond" w:hAnsi="Garamond"/>
          <w:lang w:val="en-US"/>
        </w:rPr>
        <w:t xml:space="preserve"> parasysh</w:t>
      </w:r>
      <w:r w:rsidR="00611705">
        <w:rPr>
          <w:rFonts w:ascii="Garamond" w:hAnsi="Garamond"/>
          <w:lang w:val="en-US"/>
        </w:rPr>
        <w:t>ë</w:t>
      </w:r>
      <w:r w:rsidR="00AA3B4D">
        <w:rPr>
          <w:rFonts w:ascii="Garamond" w:hAnsi="Garamond"/>
          <w:lang w:val="en-US"/>
        </w:rPr>
        <w:t xml:space="preserve"> parashikimet e komunës</w:t>
      </w:r>
      <w:r w:rsidRPr="00F779D0">
        <w:rPr>
          <w:rFonts w:ascii="Garamond" w:hAnsi="Garamond"/>
          <w:lang w:val="en-US"/>
        </w:rPr>
        <w:t xml:space="preserve"> m</w:t>
      </w:r>
      <w:r w:rsidR="00F425A1">
        <w:rPr>
          <w:rFonts w:ascii="Garamond" w:hAnsi="Garamond"/>
          <w:lang w:val="en-US"/>
        </w:rPr>
        <w:t>bi të hyr</w:t>
      </w:r>
      <w:r w:rsidR="00611705">
        <w:rPr>
          <w:rFonts w:ascii="Garamond" w:hAnsi="Garamond"/>
          <w:lang w:val="en-US"/>
        </w:rPr>
        <w:t>at në pronën e paluajtshme (tatimi ne prone dhe tati</w:t>
      </w:r>
      <w:r w:rsidR="00F425A1">
        <w:rPr>
          <w:rFonts w:ascii="Garamond" w:hAnsi="Garamond"/>
          <w:lang w:val="en-US"/>
        </w:rPr>
        <w:t xml:space="preserve">mi ne tokë) </w:t>
      </w:r>
      <w:r w:rsidR="0007788E">
        <w:rPr>
          <w:rFonts w:ascii="Garamond" w:hAnsi="Garamond"/>
          <w:lang w:val="en-US"/>
        </w:rPr>
        <w:t xml:space="preserve">sipas faturimit te tatimit ne prone dhe trendit te realizimit të të hyrave jo tatimore gjate tri viteve te fundit, duke perjashtuar nga këto projeksione te hyrat nga gjobat n etrafik dhe te hyrat </w:t>
      </w:r>
      <w:r w:rsidR="00AA3B4D">
        <w:rPr>
          <w:rFonts w:ascii="Garamond" w:hAnsi="Garamond"/>
          <w:lang w:val="en-US"/>
        </w:rPr>
        <w:t>nga gjykatat.</w:t>
      </w:r>
    </w:p>
    <w:p w:rsidR="00267A24" w:rsidRPr="007B2166" w:rsidRDefault="00267A24" w:rsidP="007B2166">
      <w:pPr>
        <w:autoSpaceDE w:val="0"/>
        <w:autoSpaceDN w:val="0"/>
        <w:adjustRightInd w:val="0"/>
        <w:jc w:val="both"/>
        <w:rPr>
          <w:color w:val="FF0000"/>
          <w:lang w:val="en-US"/>
        </w:rPr>
      </w:pPr>
    </w:p>
    <w:p w:rsidR="00427A6E" w:rsidRDefault="00427A6E" w:rsidP="00371960">
      <w:pPr>
        <w:rPr>
          <w:rFonts w:ascii="Garamond" w:hAnsi="Garamond"/>
          <w:sz w:val="22"/>
          <w:szCs w:val="22"/>
        </w:rPr>
      </w:pPr>
    </w:p>
    <w:p w:rsidR="00223836" w:rsidRDefault="00AA3B4D" w:rsidP="00AA3B4D">
      <w:pPr>
        <w:jc w:val="center"/>
        <w:rPr>
          <w:rFonts w:ascii="Garamond" w:hAnsi="Garamond"/>
          <w:sz w:val="22"/>
          <w:szCs w:val="22"/>
        </w:rPr>
      </w:pPr>
      <w:r w:rsidRPr="00AA3B4D">
        <w:rPr>
          <w:noProof/>
          <w:lang w:val="en-US"/>
        </w:rPr>
        <w:drawing>
          <wp:inline distT="0" distB="0" distL="0" distR="0">
            <wp:extent cx="6343650" cy="1948308"/>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343650" cy="1948308"/>
                    </a:xfrm>
                    <a:prstGeom prst="rect">
                      <a:avLst/>
                    </a:prstGeom>
                    <a:noFill/>
                    <a:ln>
                      <a:noFill/>
                    </a:ln>
                  </pic:spPr>
                </pic:pic>
              </a:graphicData>
            </a:graphic>
          </wp:inline>
        </w:drawing>
      </w:r>
    </w:p>
    <w:p w:rsidR="00BD67EA" w:rsidRDefault="00BD67EA" w:rsidP="00371960">
      <w:pPr>
        <w:rPr>
          <w:rFonts w:ascii="Garamond" w:hAnsi="Garamond"/>
          <w:sz w:val="22"/>
          <w:szCs w:val="22"/>
        </w:rPr>
      </w:pPr>
    </w:p>
    <w:p w:rsidR="00BD67EA" w:rsidRDefault="00BD67EA" w:rsidP="00371960">
      <w:pPr>
        <w:rPr>
          <w:rFonts w:ascii="Garamond" w:hAnsi="Garamond"/>
          <w:sz w:val="22"/>
          <w:szCs w:val="22"/>
        </w:rPr>
      </w:pPr>
    </w:p>
    <w:p w:rsidR="00BD67EA" w:rsidRDefault="00BD67EA" w:rsidP="00371960">
      <w:pPr>
        <w:rPr>
          <w:rFonts w:ascii="Garamond" w:hAnsi="Garamond"/>
          <w:sz w:val="22"/>
          <w:szCs w:val="22"/>
        </w:rPr>
      </w:pPr>
    </w:p>
    <w:p w:rsidR="00325E0B" w:rsidRDefault="00325E0B" w:rsidP="00371960">
      <w:pPr>
        <w:rPr>
          <w:rFonts w:ascii="Garamond" w:hAnsi="Garamond"/>
          <w:sz w:val="22"/>
          <w:szCs w:val="22"/>
        </w:rPr>
      </w:pPr>
    </w:p>
    <w:p w:rsidR="00C37DB5" w:rsidRDefault="00C37DB5" w:rsidP="005A7D24">
      <w:pPr>
        <w:pStyle w:val="ListParagraph"/>
        <w:numPr>
          <w:ilvl w:val="0"/>
          <w:numId w:val="24"/>
        </w:numPr>
        <w:jc w:val="center"/>
        <w:rPr>
          <w:rFonts w:ascii="Garamond" w:hAnsi="Garamond"/>
          <w:b/>
          <w:sz w:val="28"/>
          <w:szCs w:val="28"/>
        </w:rPr>
      </w:pPr>
      <w:r w:rsidRPr="00C37DB5">
        <w:rPr>
          <w:rFonts w:ascii="Garamond" w:hAnsi="Garamond"/>
          <w:b/>
          <w:sz w:val="28"/>
          <w:szCs w:val="28"/>
        </w:rPr>
        <w:t>TË  DALU</w:t>
      </w:r>
      <w:r w:rsidR="00756134">
        <w:rPr>
          <w:rFonts w:ascii="Garamond" w:hAnsi="Garamond"/>
          <w:b/>
          <w:sz w:val="28"/>
          <w:szCs w:val="28"/>
        </w:rPr>
        <w:t>RAT  BUXHETORE  PËR  VITET  2024</w:t>
      </w:r>
      <w:r w:rsidRPr="00C37DB5">
        <w:rPr>
          <w:rFonts w:ascii="Garamond" w:hAnsi="Garamond"/>
          <w:b/>
          <w:sz w:val="28"/>
          <w:szCs w:val="28"/>
        </w:rPr>
        <w:t xml:space="preserve"> </w:t>
      </w:r>
      <w:r w:rsidR="000C7B46">
        <w:rPr>
          <w:rFonts w:ascii="Garamond" w:hAnsi="Garamond"/>
          <w:b/>
          <w:sz w:val="28"/>
          <w:szCs w:val="28"/>
        </w:rPr>
        <w:t>–</w:t>
      </w:r>
      <w:r w:rsidR="00756134">
        <w:rPr>
          <w:rFonts w:ascii="Garamond" w:hAnsi="Garamond"/>
          <w:b/>
          <w:sz w:val="28"/>
          <w:szCs w:val="28"/>
        </w:rPr>
        <w:t xml:space="preserve"> 2026</w:t>
      </w:r>
    </w:p>
    <w:p w:rsidR="002B644B" w:rsidRDefault="002B644B" w:rsidP="002B644B">
      <w:pPr>
        <w:jc w:val="center"/>
        <w:rPr>
          <w:rFonts w:ascii="Garamond" w:hAnsi="Garamond"/>
          <w:b/>
          <w:sz w:val="28"/>
          <w:szCs w:val="28"/>
        </w:rPr>
      </w:pPr>
    </w:p>
    <w:p w:rsidR="002B644B" w:rsidRDefault="002B644B" w:rsidP="00E534FB">
      <w:pPr>
        <w:jc w:val="center"/>
        <w:rPr>
          <w:rFonts w:ascii="Garamond" w:hAnsi="Garamond"/>
          <w:b/>
        </w:rPr>
      </w:pPr>
      <w:r>
        <w:rPr>
          <w:rFonts w:ascii="Garamond" w:hAnsi="Garamond"/>
          <w:b/>
        </w:rPr>
        <w:t>Tendenca e shpenzimeve komunale dhe pa</w:t>
      </w:r>
      <w:r w:rsidR="007C02D0">
        <w:rPr>
          <w:rFonts w:ascii="Garamond" w:hAnsi="Garamond"/>
          <w:b/>
        </w:rPr>
        <w:t>rashikimi i tyre afat-m</w:t>
      </w:r>
      <w:r w:rsidR="00756134">
        <w:rPr>
          <w:rFonts w:ascii="Garamond" w:hAnsi="Garamond"/>
          <w:b/>
        </w:rPr>
        <w:t>esëm 2024-2026</w:t>
      </w:r>
    </w:p>
    <w:p w:rsidR="002B644B" w:rsidRPr="00A53EE6" w:rsidRDefault="002B644B" w:rsidP="002B644B">
      <w:pPr>
        <w:jc w:val="both"/>
        <w:rPr>
          <w:rFonts w:ascii="Garamond" w:hAnsi="Garamond"/>
        </w:rPr>
      </w:pPr>
    </w:p>
    <w:p w:rsidR="008D2247" w:rsidRDefault="002B644B" w:rsidP="002B644B">
      <w:pPr>
        <w:jc w:val="both"/>
        <w:rPr>
          <w:rFonts w:ascii="Garamond" w:hAnsi="Garamond"/>
        </w:rPr>
      </w:pPr>
      <w:r>
        <w:rPr>
          <w:rFonts w:ascii="Garamond" w:hAnsi="Garamond"/>
        </w:rPr>
        <w:t>P</w:t>
      </w:r>
      <w:r w:rsidRPr="00A53EE6">
        <w:rPr>
          <w:rFonts w:ascii="Garamond" w:hAnsi="Garamond"/>
        </w:rPr>
        <w:t>ërmes</w:t>
      </w:r>
      <w:r w:rsidR="007C02D0">
        <w:rPr>
          <w:rFonts w:ascii="Garamond" w:hAnsi="Garamond"/>
        </w:rPr>
        <w:t xml:space="preserve"> </w:t>
      </w:r>
      <w:r w:rsidR="00756134">
        <w:rPr>
          <w:rFonts w:ascii="Garamond" w:hAnsi="Garamond"/>
        </w:rPr>
        <w:t>Qarkores Buxhetore komunale 2024</w:t>
      </w:r>
      <w:r>
        <w:rPr>
          <w:rFonts w:ascii="Garamond" w:hAnsi="Garamond"/>
        </w:rPr>
        <w:t>/01</w:t>
      </w:r>
      <w:r w:rsidRPr="00A53EE6">
        <w:rPr>
          <w:rFonts w:ascii="Garamond" w:hAnsi="Garamond"/>
        </w:rPr>
        <w:t xml:space="preserve"> komunat do të kenë edhe në të ardhmen fleksibilitet në shpërndarjen e të hyrave vetanake komunale në strukturën e shpenzimeve sipas ka</w:t>
      </w:r>
      <w:r w:rsidR="007C02D0">
        <w:rPr>
          <w:rFonts w:ascii="Garamond" w:hAnsi="Garamond"/>
        </w:rPr>
        <w:t>t</w:t>
      </w:r>
      <w:r w:rsidR="008D2247">
        <w:rPr>
          <w:rFonts w:ascii="Garamond" w:hAnsi="Garamond"/>
        </w:rPr>
        <w:t>egorive ekonomike për vitin 2022</w:t>
      </w:r>
      <w:r w:rsidRPr="00A53EE6">
        <w:rPr>
          <w:rFonts w:ascii="Garamond" w:hAnsi="Garamond"/>
        </w:rPr>
        <w:t xml:space="preserve">, duke përjashtuar kategorinë Paga dhe Mëditje. Si rezultat Komuna e </w:t>
      </w:r>
      <w:r>
        <w:rPr>
          <w:rFonts w:ascii="Garamond" w:hAnsi="Garamond"/>
        </w:rPr>
        <w:t>Kaçanikut</w:t>
      </w:r>
      <w:r w:rsidRPr="00A53EE6">
        <w:rPr>
          <w:rFonts w:ascii="Garamond" w:hAnsi="Garamond"/>
        </w:rPr>
        <w:t xml:space="preserve"> prezanton këtë ndarje të shpenzimeve në mes të kategorive të lejuara buxhetore</w:t>
      </w:r>
      <w:r w:rsidR="008D2247">
        <w:rPr>
          <w:rFonts w:ascii="Garamond" w:hAnsi="Garamond"/>
        </w:rPr>
        <w:t xml:space="preserve"> për periudhën afatmesme 2022-2024:</w:t>
      </w:r>
    </w:p>
    <w:p w:rsidR="00102627" w:rsidRDefault="00102627" w:rsidP="00102627">
      <w:pPr>
        <w:jc w:val="center"/>
        <w:rPr>
          <w:rFonts w:ascii="Garamond" w:hAnsi="Garamond"/>
        </w:rPr>
      </w:pPr>
      <w:r w:rsidRPr="00102627">
        <w:rPr>
          <w:noProof/>
          <w:lang w:val="en-US"/>
        </w:rPr>
        <w:drawing>
          <wp:inline distT="0" distB="0" distL="0" distR="0">
            <wp:extent cx="6343650" cy="3324972"/>
            <wp:effectExtent l="0" t="0" r="0" b="889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343650" cy="3324972"/>
                    </a:xfrm>
                    <a:prstGeom prst="rect">
                      <a:avLst/>
                    </a:prstGeom>
                    <a:noFill/>
                    <a:ln>
                      <a:noFill/>
                    </a:ln>
                  </pic:spPr>
                </pic:pic>
              </a:graphicData>
            </a:graphic>
          </wp:inline>
        </w:drawing>
      </w:r>
    </w:p>
    <w:p w:rsidR="008D2247" w:rsidRDefault="008D2247" w:rsidP="002B644B">
      <w:pPr>
        <w:jc w:val="both"/>
        <w:rPr>
          <w:rFonts w:ascii="Garamond" w:hAnsi="Garamond"/>
        </w:rPr>
      </w:pPr>
    </w:p>
    <w:p w:rsidR="002B644B" w:rsidRDefault="007C02D0" w:rsidP="002B644B">
      <w:pPr>
        <w:jc w:val="both"/>
        <w:rPr>
          <w:rFonts w:ascii="Garamond" w:hAnsi="Garamond"/>
        </w:rPr>
      </w:pPr>
      <w:r>
        <w:rPr>
          <w:rFonts w:ascii="Garamond" w:hAnsi="Garamond"/>
        </w:rPr>
        <w:t xml:space="preserve"> </w:t>
      </w:r>
    </w:p>
    <w:p w:rsidR="002B644B" w:rsidRDefault="002B644B" w:rsidP="002B644B">
      <w:pPr>
        <w:jc w:val="both"/>
        <w:rPr>
          <w:rFonts w:ascii="Garamond" w:hAnsi="Garamond"/>
        </w:rPr>
      </w:pPr>
    </w:p>
    <w:p w:rsidR="00085C37" w:rsidRDefault="00102627" w:rsidP="00102627">
      <w:pPr>
        <w:jc w:val="center"/>
        <w:rPr>
          <w:rFonts w:ascii="Garamond" w:hAnsi="Garamond"/>
        </w:rPr>
      </w:pPr>
      <w:r w:rsidRPr="00102627">
        <w:rPr>
          <w:noProof/>
          <w:lang w:val="en-US"/>
        </w:rPr>
        <w:lastRenderedPageBreak/>
        <w:drawing>
          <wp:inline distT="0" distB="0" distL="0" distR="0">
            <wp:extent cx="6343650" cy="366038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343650" cy="3660380"/>
                    </a:xfrm>
                    <a:prstGeom prst="rect">
                      <a:avLst/>
                    </a:prstGeom>
                    <a:noFill/>
                    <a:ln>
                      <a:noFill/>
                    </a:ln>
                  </pic:spPr>
                </pic:pic>
              </a:graphicData>
            </a:graphic>
          </wp:inline>
        </w:drawing>
      </w:r>
    </w:p>
    <w:p w:rsidR="00085C37" w:rsidRDefault="00085C37" w:rsidP="002B644B">
      <w:pPr>
        <w:jc w:val="both"/>
        <w:rPr>
          <w:rFonts w:ascii="Garamond" w:hAnsi="Garamond"/>
        </w:rPr>
      </w:pPr>
    </w:p>
    <w:p w:rsidR="00085C37" w:rsidRDefault="00085C37" w:rsidP="002B644B">
      <w:pPr>
        <w:jc w:val="both"/>
        <w:rPr>
          <w:rFonts w:ascii="Garamond" w:hAnsi="Garamond"/>
        </w:rPr>
      </w:pPr>
    </w:p>
    <w:p w:rsidR="00085C37" w:rsidRPr="00A53EE6" w:rsidRDefault="00085C37" w:rsidP="002B644B">
      <w:pPr>
        <w:jc w:val="both"/>
        <w:rPr>
          <w:rFonts w:ascii="Garamond" w:hAnsi="Garamond"/>
        </w:rPr>
      </w:pPr>
    </w:p>
    <w:p w:rsidR="002B644B" w:rsidRPr="006A0E1E" w:rsidRDefault="002B644B" w:rsidP="006A0E1E">
      <w:pPr>
        <w:rPr>
          <w:rFonts w:ascii="Garamond" w:hAnsi="Garamond"/>
          <w:sz w:val="22"/>
          <w:szCs w:val="22"/>
        </w:rPr>
      </w:pPr>
    </w:p>
    <w:p w:rsidR="000C7B46" w:rsidRDefault="00D57756" w:rsidP="00D57756">
      <w:pPr>
        <w:jc w:val="center"/>
        <w:rPr>
          <w:rFonts w:ascii="Garamond" w:hAnsi="Garamond"/>
          <w:b/>
          <w:sz w:val="28"/>
          <w:szCs w:val="28"/>
        </w:rPr>
      </w:pPr>
      <w:r w:rsidRPr="00D57756">
        <w:rPr>
          <w:noProof/>
          <w:lang w:val="en-US"/>
        </w:rPr>
        <w:drawing>
          <wp:inline distT="0" distB="0" distL="0" distR="0">
            <wp:extent cx="6343650" cy="3574162"/>
            <wp:effectExtent l="0" t="0" r="0" b="762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343650" cy="3574162"/>
                    </a:xfrm>
                    <a:prstGeom prst="rect">
                      <a:avLst/>
                    </a:prstGeom>
                    <a:noFill/>
                    <a:ln>
                      <a:noFill/>
                    </a:ln>
                  </pic:spPr>
                </pic:pic>
              </a:graphicData>
            </a:graphic>
          </wp:inline>
        </w:drawing>
      </w:r>
    </w:p>
    <w:p w:rsidR="006A0E1E" w:rsidRDefault="006A0E1E" w:rsidP="00085C37">
      <w:pPr>
        <w:rPr>
          <w:noProof/>
          <w:lang w:val="en-US"/>
        </w:rPr>
      </w:pPr>
    </w:p>
    <w:p w:rsidR="00AB5F53" w:rsidRDefault="00AB5F53" w:rsidP="00085C37">
      <w:pPr>
        <w:rPr>
          <w:noProof/>
          <w:lang w:val="en-US"/>
        </w:rPr>
      </w:pPr>
    </w:p>
    <w:p w:rsidR="00AB5F53" w:rsidRDefault="00AB5F53" w:rsidP="00085C37">
      <w:pPr>
        <w:rPr>
          <w:noProof/>
          <w:lang w:val="en-US"/>
        </w:rPr>
      </w:pPr>
    </w:p>
    <w:p w:rsidR="00324320" w:rsidRDefault="00324320" w:rsidP="00324320">
      <w:pPr>
        <w:pStyle w:val="Default"/>
        <w:spacing w:line="276" w:lineRule="auto"/>
        <w:jc w:val="both"/>
        <w:rPr>
          <w:rFonts w:ascii="Garamond" w:hAnsi="Garamond" w:cs="Times New Roman"/>
          <w:color w:val="auto"/>
          <w:lang w:val="sq-AL"/>
        </w:rPr>
      </w:pPr>
      <w:r w:rsidRPr="002D5736">
        <w:rPr>
          <w:rFonts w:ascii="Garamond" w:hAnsi="Garamond" w:cs="Times New Roman"/>
          <w:b/>
          <w:color w:val="auto"/>
          <w:lang w:val="sq-AL"/>
        </w:rPr>
        <w:t>Kategoria Ekonomike – Investimet Kapitale</w:t>
      </w:r>
      <w:r w:rsidRPr="00A53EE6">
        <w:rPr>
          <w:rFonts w:ascii="Garamond" w:hAnsi="Garamond" w:cs="Times New Roman"/>
          <w:color w:val="auto"/>
          <w:lang w:val="sq-AL"/>
        </w:rPr>
        <w:t xml:space="preserve"> - e prezantuar në detaje më poshtë paraqet një komponentë të rëndësishme të buxhetit të komunës e cila ndonëse nuk përfaqëson pjesën më të madhe të shpenzimeve të përgjithshme buxhetore, mbetet me rëndësi të posaqme në aspektin e planifikimit, për Komunën e </w:t>
      </w:r>
      <w:r>
        <w:rPr>
          <w:rFonts w:ascii="Garamond" w:hAnsi="Garamond" w:cs="Times New Roman"/>
          <w:color w:val="auto"/>
          <w:lang w:val="sq-AL"/>
        </w:rPr>
        <w:t>Kaçanikut</w:t>
      </w:r>
      <w:r w:rsidRPr="00A53EE6">
        <w:rPr>
          <w:rFonts w:ascii="Garamond" w:hAnsi="Garamond" w:cs="Times New Roman"/>
          <w:color w:val="auto"/>
          <w:lang w:val="sq-AL"/>
        </w:rPr>
        <w:t>.  Kjo kategori e shpenzimeve në kuadër të shpenzimeve të rregullta buxhetore, ka potencialin më të madh për të nxitur rritjen  ekonomike. Andaj, kjo kategori e shpenzimeve, edhe gjatë periudhës së ardhshme afatmesme, do të vazhdojë të jetë në funksion të krijimit të ambientit më të favorshëm për ngritje të pjesëmarrjes së sektorit privat,</w:t>
      </w:r>
      <w:r>
        <w:rPr>
          <w:rFonts w:ascii="Garamond" w:hAnsi="Garamond" w:cs="Times New Roman"/>
          <w:color w:val="auto"/>
          <w:lang w:val="sq-AL"/>
        </w:rPr>
        <w:t xml:space="preserve">dhe qytetarëve </w:t>
      </w:r>
      <w:r w:rsidRPr="00A53EE6">
        <w:rPr>
          <w:rFonts w:ascii="Garamond" w:hAnsi="Garamond" w:cs="Times New Roman"/>
          <w:color w:val="auto"/>
          <w:lang w:val="sq-AL"/>
        </w:rPr>
        <w:t xml:space="preserve"> përmes përmirësimit të vazhdueshëm të infrastrukturës. Përderisa ndikimi i këtyre investimeve në punësim dhe konsum është relativisht i shpejtë, ndikim i plotë i tyre në ekonomi do të mund të realizohet vetëm në periudhën afatmesme. Në këtë kontekst përmirësimi i infrastrukturës do të pozicionojë ekonominë e Komunës së </w:t>
      </w:r>
      <w:r>
        <w:rPr>
          <w:rFonts w:ascii="Garamond" w:hAnsi="Garamond" w:cs="Times New Roman"/>
          <w:color w:val="auto"/>
          <w:lang w:val="sq-AL"/>
        </w:rPr>
        <w:t xml:space="preserve">Kaçanikut  </w:t>
      </w:r>
      <w:r w:rsidRPr="00A53EE6">
        <w:rPr>
          <w:rFonts w:ascii="Garamond" w:hAnsi="Garamond" w:cs="Times New Roman"/>
          <w:color w:val="auto"/>
          <w:lang w:val="sq-AL"/>
        </w:rPr>
        <w:t>në një rrugë të rritjes më të shpejtë dhe të qëndrueshme ekonomike në</w:t>
      </w:r>
      <w:r>
        <w:rPr>
          <w:rFonts w:ascii="Garamond" w:hAnsi="Garamond" w:cs="Times New Roman"/>
          <w:color w:val="auto"/>
          <w:lang w:val="sq-AL"/>
        </w:rPr>
        <w:t xml:space="preserve"> një periudhë</w:t>
      </w:r>
      <w:r w:rsidRPr="00A53EE6">
        <w:rPr>
          <w:rFonts w:ascii="Garamond" w:hAnsi="Garamond" w:cs="Times New Roman"/>
          <w:color w:val="auto"/>
          <w:lang w:val="sq-AL"/>
        </w:rPr>
        <w:t xml:space="preserve"> afatgjatë.</w:t>
      </w:r>
    </w:p>
    <w:p w:rsidR="00324320" w:rsidRDefault="00324320" w:rsidP="00085C37">
      <w:pPr>
        <w:rPr>
          <w:noProof/>
          <w:lang w:val="en-US"/>
        </w:rPr>
      </w:pPr>
    </w:p>
    <w:p w:rsidR="00AB5F53" w:rsidRDefault="008613B8" w:rsidP="00085C37">
      <w:pPr>
        <w:rPr>
          <w:noProof/>
          <w:lang w:val="en-US"/>
        </w:rPr>
      </w:pPr>
      <w:r w:rsidRPr="008613B8">
        <w:rPr>
          <w:noProof/>
          <w:lang w:val="en-US"/>
        </w:rPr>
        <w:lastRenderedPageBreak/>
        <w:drawing>
          <wp:inline distT="0" distB="0" distL="0" distR="0">
            <wp:extent cx="6343650" cy="816159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343650" cy="8161596"/>
                    </a:xfrm>
                    <a:prstGeom prst="rect">
                      <a:avLst/>
                    </a:prstGeom>
                    <a:noFill/>
                    <a:ln>
                      <a:noFill/>
                    </a:ln>
                  </pic:spPr>
                </pic:pic>
              </a:graphicData>
            </a:graphic>
          </wp:inline>
        </w:drawing>
      </w:r>
    </w:p>
    <w:p w:rsidR="00AB5F53" w:rsidRDefault="00AB5F53" w:rsidP="00AB5F53">
      <w:pPr>
        <w:jc w:val="center"/>
        <w:rPr>
          <w:noProof/>
          <w:lang w:val="en-US"/>
        </w:rPr>
      </w:pPr>
      <w:r w:rsidRPr="00AB5F53">
        <w:rPr>
          <w:noProof/>
          <w:lang w:val="en-US"/>
        </w:rPr>
        <w:lastRenderedPageBreak/>
        <w:drawing>
          <wp:inline distT="0" distB="0" distL="0" distR="0">
            <wp:extent cx="6343650" cy="8479939"/>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343650" cy="8479939"/>
                    </a:xfrm>
                    <a:prstGeom prst="rect">
                      <a:avLst/>
                    </a:prstGeom>
                    <a:noFill/>
                    <a:ln>
                      <a:noFill/>
                    </a:ln>
                  </pic:spPr>
                </pic:pic>
              </a:graphicData>
            </a:graphic>
          </wp:inline>
        </w:drawing>
      </w:r>
    </w:p>
    <w:p w:rsidR="00AB5F53" w:rsidRDefault="00AB5F53" w:rsidP="00085C37">
      <w:pPr>
        <w:rPr>
          <w:noProof/>
          <w:lang w:val="en-US"/>
        </w:rPr>
      </w:pPr>
      <w:r w:rsidRPr="00AB5F53">
        <w:rPr>
          <w:noProof/>
          <w:lang w:val="en-US"/>
        </w:rPr>
        <w:lastRenderedPageBreak/>
        <w:drawing>
          <wp:inline distT="0" distB="0" distL="0" distR="0">
            <wp:extent cx="6343650" cy="4355479"/>
            <wp:effectExtent l="0" t="0" r="0" b="698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343650" cy="4355479"/>
                    </a:xfrm>
                    <a:prstGeom prst="rect">
                      <a:avLst/>
                    </a:prstGeom>
                    <a:noFill/>
                    <a:ln>
                      <a:noFill/>
                    </a:ln>
                  </pic:spPr>
                </pic:pic>
              </a:graphicData>
            </a:graphic>
          </wp:inline>
        </w:drawing>
      </w:r>
      <w:bookmarkStart w:id="2" w:name="_GoBack"/>
      <w:bookmarkEnd w:id="2"/>
    </w:p>
    <w:p w:rsidR="00AB5F53" w:rsidRDefault="00AB5F53" w:rsidP="00085C37">
      <w:pPr>
        <w:rPr>
          <w:noProof/>
          <w:lang w:val="en-US"/>
        </w:rPr>
      </w:pPr>
    </w:p>
    <w:p w:rsidR="00AB5F53" w:rsidRDefault="00AB5F53" w:rsidP="00085C37">
      <w:pPr>
        <w:rPr>
          <w:noProof/>
          <w:lang w:val="en-US"/>
        </w:rPr>
      </w:pPr>
    </w:p>
    <w:p w:rsidR="00B4171B" w:rsidRDefault="00B4171B" w:rsidP="000F0195">
      <w:pPr>
        <w:rPr>
          <w:rFonts w:ascii="Garamond" w:hAnsi="Garamond"/>
          <w:b/>
          <w:sz w:val="28"/>
          <w:szCs w:val="28"/>
        </w:rPr>
      </w:pPr>
    </w:p>
    <w:p w:rsidR="0061543D" w:rsidRDefault="0061543D" w:rsidP="000F0195">
      <w:pPr>
        <w:rPr>
          <w:rFonts w:ascii="Garamond" w:hAnsi="Garamond"/>
          <w:b/>
          <w:sz w:val="28"/>
          <w:szCs w:val="28"/>
        </w:rPr>
      </w:pPr>
    </w:p>
    <w:p w:rsidR="0061543D" w:rsidRDefault="0061543D" w:rsidP="000F0195">
      <w:pPr>
        <w:rPr>
          <w:rFonts w:ascii="Garamond" w:hAnsi="Garamond"/>
          <w:b/>
          <w:sz w:val="28"/>
          <w:szCs w:val="28"/>
        </w:rPr>
      </w:pPr>
    </w:p>
    <w:p w:rsidR="0098777F" w:rsidRDefault="0098777F" w:rsidP="000F0195">
      <w:pPr>
        <w:rPr>
          <w:rFonts w:ascii="Garamond" w:hAnsi="Garamond"/>
          <w:b/>
          <w:sz w:val="28"/>
          <w:szCs w:val="28"/>
        </w:rPr>
      </w:pPr>
    </w:p>
    <w:p w:rsidR="0098777F" w:rsidRDefault="0098777F" w:rsidP="000F0195">
      <w:pPr>
        <w:rPr>
          <w:rFonts w:ascii="Garamond" w:hAnsi="Garamond"/>
          <w:b/>
          <w:sz w:val="28"/>
          <w:szCs w:val="28"/>
        </w:rPr>
      </w:pPr>
    </w:p>
    <w:p w:rsidR="0098777F" w:rsidRDefault="0098777F" w:rsidP="000F0195">
      <w:pPr>
        <w:rPr>
          <w:rFonts w:ascii="Garamond" w:hAnsi="Garamond"/>
          <w:b/>
          <w:sz w:val="28"/>
          <w:szCs w:val="28"/>
        </w:rPr>
      </w:pPr>
    </w:p>
    <w:p w:rsidR="0098777F" w:rsidRDefault="0098777F" w:rsidP="000F0195">
      <w:pPr>
        <w:rPr>
          <w:rFonts w:ascii="Garamond" w:hAnsi="Garamond"/>
          <w:b/>
          <w:sz w:val="28"/>
          <w:szCs w:val="28"/>
        </w:rPr>
      </w:pPr>
    </w:p>
    <w:p w:rsidR="0098777F" w:rsidRDefault="0098777F" w:rsidP="000F0195">
      <w:pPr>
        <w:rPr>
          <w:rFonts w:ascii="Garamond" w:hAnsi="Garamond"/>
          <w:b/>
          <w:sz w:val="28"/>
          <w:szCs w:val="28"/>
        </w:rPr>
      </w:pPr>
    </w:p>
    <w:p w:rsidR="0098777F" w:rsidRDefault="0098777F" w:rsidP="000F0195">
      <w:pPr>
        <w:rPr>
          <w:rFonts w:ascii="Garamond" w:hAnsi="Garamond"/>
          <w:b/>
          <w:sz w:val="28"/>
          <w:szCs w:val="28"/>
        </w:rPr>
      </w:pPr>
    </w:p>
    <w:p w:rsidR="0098777F" w:rsidRDefault="0098777F" w:rsidP="000F0195">
      <w:pPr>
        <w:rPr>
          <w:rFonts w:ascii="Garamond" w:hAnsi="Garamond"/>
          <w:b/>
          <w:sz w:val="28"/>
          <w:szCs w:val="28"/>
        </w:rPr>
      </w:pPr>
    </w:p>
    <w:p w:rsidR="0098777F" w:rsidRDefault="0098777F" w:rsidP="000F0195">
      <w:pPr>
        <w:rPr>
          <w:rFonts w:ascii="Garamond" w:hAnsi="Garamond"/>
          <w:b/>
          <w:sz w:val="28"/>
          <w:szCs w:val="28"/>
        </w:rPr>
      </w:pPr>
    </w:p>
    <w:p w:rsidR="0098777F" w:rsidRPr="000F0195" w:rsidRDefault="0098777F" w:rsidP="000F0195">
      <w:pPr>
        <w:rPr>
          <w:rFonts w:ascii="Garamond" w:hAnsi="Garamond"/>
          <w:b/>
          <w:sz w:val="28"/>
          <w:szCs w:val="28"/>
        </w:rPr>
      </w:pPr>
    </w:p>
    <w:p w:rsidR="00037F00" w:rsidRDefault="00037F00" w:rsidP="00371960">
      <w:pPr>
        <w:rPr>
          <w:noProof/>
          <w:lang w:val="en-US"/>
        </w:rPr>
      </w:pPr>
    </w:p>
    <w:p w:rsidR="00E30075" w:rsidRDefault="00E30075" w:rsidP="00371960"/>
    <w:p w:rsidR="009234F4" w:rsidRDefault="009234F4" w:rsidP="00371960"/>
    <w:p w:rsidR="00E303EA" w:rsidRDefault="00E303EA" w:rsidP="00371960"/>
    <w:p w:rsidR="006E0EB0" w:rsidRDefault="006E0EB0" w:rsidP="00371960"/>
    <w:p w:rsidR="006E0EB0" w:rsidRDefault="006E0EB0" w:rsidP="00371960"/>
    <w:p w:rsidR="009234F4" w:rsidRDefault="009234F4" w:rsidP="009234F4">
      <w:pPr>
        <w:rPr>
          <w:rFonts w:ascii="Garamond" w:hAnsi="Garamond"/>
          <w:b/>
        </w:rPr>
      </w:pPr>
    </w:p>
    <w:p w:rsidR="000D6CDE" w:rsidRDefault="00610946" w:rsidP="000D6CDE">
      <w:pPr>
        <w:rPr>
          <w:rFonts w:ascii="Garamond" w:hAnsi="Garamond"/>
          <w:b/>
        </w:rPr>
      </w:pPr>
      <w:r w:rsidRPr="004C0570">
        <w:rPr>
          <w:rFonts w:ascii="Garamond" w:hAnsi="Garamond"/>
          <w:b/>
          <w:color w:val="FF0000"/>
        </w:rPr>
        <w:t xml:space="preserve"> </w:t>
      </w:r>
    </w:p>
    <w:p w:rsidR="000D6CDE" w:rsidRDefault="000D6CDE" w:rsidP="000D6CDE">
      <w:pPr>
        <w:rPr>
          <w:rFonts w:ascii="Garamond" w:hAnsi="Garamond"/>
          <w:b/>
        </w:rPr>
      </w:pPr>
    </w:p>
    <w:p w:rsidR="000D6CDE" w:rsidRDefault="000D6CDE" w:rsidP="000D6CDE">
      <w:pPr>
        <w:rPr>
          <w:rFonts w:ascii="Garamond" w:hAnsi="Garamond"/>
          <w:b/>
        </w:rPr>
      </w:pPr>
    </w:p>
    <w:p w:rsidR="000D6CDE" w:rsidRDefault="000D6CDE" w:rsidP="000D6CDE">
      <w:pPr>
        <w:rPr>
          <w:rFonts w:ascii="Garamond" w:hAnsi="Garamond"/>
          <w:b/>
        </w:rPr>
      </w:pPr>
    </w:p>
    <w:p w:rsidR="00CC7668" w:rsidRDefault="00CC7668" w:rsidP="000D6CDE">
      <w:pPr>
        <w:rPr>
          <w:rFonts w:ascii="Garamond" w:hAnsi="Garamond"/>
          <w:b/>
        </w:rPr>
      </w:pPr>
    </w:p>
    <w:p w:rsidR="00CC7668" w:rsidRPr="000D6CDE" w:rsidRDefault="00CC7668" w:rsidP="000D6CDE">
      <w:pPr>
        <w:rPr>
          <w:rFonts w:ascii="Garamond" w:hAnsi="Garamond"/>
          <w:b/>
        </w:rPr>
      </w:pPr>
    </w:p>
    <w:p w:rsidR="006422CE" w:rsidRDefault="006422CE" w:rsidP="00371960"/>
    <w:p w:rsidR="007D2744" w:rsidRDefault="007D2744" w:rsidP="00371960"/>
    <w:p w:rsidR="007D2744" w:rsidRDefault="007D2744" w:rsidP="00371960"/>
    <w:p w:rsidR="006422CE" w:rsidRDefault="006422CE" w:rsidP="00371960"/>
    <w:p w:rsidR="006422CE" w:rsidRDefault="006422CE" w:rsidP="00371960"/>
    <w:p w:rsidR="006422CE" w:rsidRDefault="006422CE" w:rsidP="00371960"/>
    <w:p w:rsidR="005D7DDC" w:rsidRDefault="005D7DDC" w:rsidP="00371960">
      <w:pPr>
        <w:sectPr w:rsidR="005D7DDC" w:rsidSect="00244561">
          <w:headerReference w:type="default" r:id="rId26"/>
          <w:footerReference w:type="default" r:id="rId27"/>
          <w:pgSz w:w="12240" w:h="15840"/>
          <w:pgMar w:top="720" w:right="720" w:bottom="720" w:left="1530" w:header="720" w:footer="737" w:gutter="0"/>
          <w:pgNumType w:start="0"/>
          <w:cols w:space="720"/>
          <w:titlePg/>
          <w:docGrid w:linePitch="360"/>
        </w:sectPr>
      </w:pPr>
    </w:p>
    <w:p w:rsidR="00155247" w:rsidRPr="000D0926" w:rsidRDefault="00155247" w:rsidP="00155247">
      <w:pPr>
        <w:rPr>
          <w:b/>
          <w:bCs/>
          <w:sz w:val="28"/>
          <w:szCs w:val="28"/>
          <w:lang w:val="fr-FR"/>
        </w:rPr>
      </w:pPr>
    </w:p>
    <w:sectPr w:rsidR="00155247" w:rsidRPr="000D0926" w:rsidSect="00CC72B6">
      <w:pgSz w:w="15840" w:h="12240" w:orient="landscape"/>
      <w:pgMar w:top="720" w:right="992" w:bottom="709" w:left="1077"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318E" w:rsidRDefault="000A318E" w:rsidP="007B7EBC">
      <w:r>
        <w:separator/>
      </w:r>
    </w:p>
  </w:endnote>
  <w:endnote w:type="continuationSeparator" w:id="0">
    <w:p w:rsidR="000A318E" w:rsidRDefault="000A318E" w:rsidP="007B7E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Yu Gothic UI"/>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otype Corsiva">
    <w:panose1 w:val="03010101010201010101"/>
    <w:charset w:val="00"/>
    <w:family w:val="script"/>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Times New Roman PS">
    <w:altName w:val="Times New Roman PS"/>
    <w:panose1 w:val="00000000000000000000"/>
    <w:charset w:val="00"/>
    <w:family w:val="roman"/>
    <w:notTrueType/>
    <w:pitch w:val="default"/>
    <w:sig w:usb0="00000003" w:usb1="00000000" w:usb2="00000000" w:usb3="00000000" w:csb0="00000001" w:csb1="00000000"/>
  </w:font>
  <w:font w:name="HelveticaNeueLTPro-Roman">
    <w:panose1 w:val="00000000000000000000"/>
    <w:charset w:val="00"/>
    <w:family w:val="swiss"/>
    <w:notTrueType/>
    <w:pitch w:val="default"/>
    <w:sig w:usb0="00000003" w:usb1="00000000" w:usb2="00000000" w:usb3="00000000" w:csb0="00000001" w:csb1="00000000"/>
  </w:font>
  <w:font w:name="Times New Roman Bold Italic">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7012" w:rsidRDefault="00957012" w:rsidP="00F41B51">
    <w:pPr>
      <w:tabs>
        <w:tab w:val="left" w:pos="9510"/>
      </w:tabs>
      <w:ind w:firstLine="720"/>
      <w:rPr>
        <w:rFonts w:ascii="Garamond" w:hAnsi="Garamond"/>
        <w:b/>
        <w:sz w:val="20"/>
        <w:szCs w:val="20"/>
      </w:rPr>
    </w:pPr>
    <w:r w:rsidRPr="00F41B51">
      <w:rPr>
        <w:rFonts w:ascii="Garamond" w:hAnsi="Garamond"/>
        <w:b/>
        <w:sz w:val="20"/>
        <w:szCs w:val="20"/>
      </w:rPr>
      <w:tab/>
    </w:r>
  </w:p>
  <w:p w:rsidR="00957012" w:rsidRDefault="00957012" w:rsidP="00F41B51">
    <w:pPr>
      <w:pStyle w:val="Footer"/>
      <w:pBdr>
        <w:top w:val="single" w:sz="4" w:space="1" w:color="D9D9D9"/>
      </w:pBdr>
      <w:rPr>
        <w:sz w:val="16"/>
        <w:szCs w:val="16"/>
      </w:rPr>
    </w:pPr>
  </w:p>
  <w:p w:rsidR="00957012" w:rsidRDefault="00957012" w:rsidP="00317DA7">
    <w:pPr>
      <w:pStyle w:val="Footer"/>
      <w:pBdr>
        <w:top w:val="single" w:sz="4" w:space="1" w:color="D9D9D9"/>
      </w:pBdr>
      <w:jc w:val="right"/>
    </w:pPr>
    <w:r w:rsidRPr="003C277C">
      <w:rPr>
        <w:sz w:val="16"/>
        <w:szCs w:val="16"/>
      </w:rPr>
      <w:fldChar w:fldCharType="begin"/>
    </w:r>
    <w:r w:rsidRPr="003C277C">
      <w:rPr>
        <w:sz w:val="16"/>
        <w:szCs w:val="16"/>
      </w:rPr>
      <w:instrText xml:space="preserve"> PAGE   \* MERGEFORMAT </w:instrText>
    </w:r>
    <w:r w:rsidRPr="003C277C">
      <w:rPr>
        <w:sz w:val="16"/>
        <w:szCs w:val="16"/>
      </w:rPr>
      <w:fldChar w:fldCharType="separate"/>
    </w:r>
    <w:r w:rsidR="00130ED6" w:rsidRPr="00130ED6">
      <w:rPr>
        <w:b/>
        <w:bCs/>
        <w:noProof/>
        <w:sz w:val="16"/>
        <w:szCs w:val="16"/>
      </w:rPr>
      <w:t>35</w:t>
    </w:r>
    <w:r w:rsidRPr="003C277C">
      <w:rPr>
        <w:sz w:val="16"/>
        <w:szCs w:val="16"/>
      </w:rPr>
      <w:fldChar w:fldCharType="end"/>
    </w:r>
    <w:r w:rsidRPr="003C277C">
      <w:rPr>
        <w:b/>
        <w:bCs/>
        <w:sz w:val="16"/>
        <w:szCs w:val="16"/>
      </w:rPr>
      <w:t xml:space="preserve"> |</w:t>
    </w:r>
    <w:r>
      <w:rPr>
        <w:b/>
        <w:bCs/>
        <w:sz w:val="16"/>
        <w:szCs w:val="16"/>
      </w:rPr>
      <w:t xml:space="preserve"> Faqe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318E" w:rsidRDefault="000A318E" w:rsidP="007B7EBC">
      <w:r>
        <w:separator/>
      </w:r>
    </w:p>
  </w:footnote>
  <w:footnote w:type="continuationSeparator" w:id="0">
    <w:p w:rsidR="000A318E" w:rsidRDefault="000A318E" w:rsidP="007B7E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7012" w:rsidRDefault="00957012">
    <w:pPr>
      <w:pStyle w:val="Header"/>
    </w:pPr>
  </w:p>
  <w:p w:rsidR="00957012" w:rsidRDefault="009570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A"/>
    <w:multiLevelType w:val="hybridMultilevel"/>
    <w:tmpl w:val="440BADFC"/>
    <w:lvl w:ilvl="0" w:tplc="FFFFFFFF">
      <w:start w:val="1"/>
      <w:numFmt w:val="lowerRoman"/>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B"/>
    <w:multiLevelType w:val="hybridMultilevel"/>
    <w:tmpl w:val="0507236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C"/>
    <w:multiLevelType w:val="hybridMultilevel"/>
    <w:tmpl w:val="3804823E"/>
    <w:lvl w:ilvl="0" w:tplc="FFFFFFFF">
      <w:start w:val="1"/>
      <w:numFmt w:val="bullet"/>
      <w:lvlText w:val="-"/>
      <w:lvlJc w:val="left"/>
    </w:lvl>
    <w:lvl w:ilvl="1" w:tplc="FFFFFFFF">
      <w:start w:val="1"/>
      <w:numFmt w:val="bullet"/>
      <w:lvlText w:val="&gt;"/>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1961C0"/>
    <w:multiLevelType w:val="hybridMultilevel"/>
    <w:tmpl w:val="D1BE23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01B27A2"/>
    <w:multiLevelType w:val="hybridMultilevel"/>
    <w:tmpl w:val="5EA8DFB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02A7174"/>
    <w:multiLevelType w:val="hybridMultilevel"/>
    <w:tmpl w:val="D77C42FE"/>
    <w:lvl w:ilvl="0" w:tplc="61B83006">
      <w:start w:val="1"/>
      <w:numFmt w:val="bullet"/>
      <w:lvlText w:val="-"/>
      <w:lvlJc w:val="left"/>
      <w:pPr>
        <w:ind w:left="1080" w:hanging="360"/>
      </w:pPr>
      <w:rPr>
        <w:rFonts w:ascii="Times New Roman" w:eastAsia="MS Mincho"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00D51A0F"/>
    <w:multiLevelType w:val="hybridMultilevel"/>
    <w:tmpl w:val="84867FF4"/>
    <w:lvl w:ilvl="0" w:tplc="28F8071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5E838E5"/>
    <w:multiLevelType w:val="hybridMultilevel"/>
    <w:tmpl w:val="0EBA4500"/>
    <w:lvl w:ilvl="0" w:tplc="E9F4D32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06937655"/>
    <w:multiLevelType w:val="hybridMultilevel"/>
    <w:tmpl w:val="28768B28"/>
    <w:lvl w:ilvl="0" w:tplc="5CC439F2">
      <w:start w:val="2016"/>
      <w:numFmt w:val="bullet"/>
      <w:lvlText w:val=""/>
      <w:lvlJc w:val="left"/>
      <w:pPr>
        <w:ind w:left="720" w:hanging="360"/>
      </w:pPr>
      <w:rPr>
        <w:rFonts w:ascii="Symbol" w:eastAsia="MS Mincho"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6FD456E"/>
    <w:multiLevelType w:val="hybridMultilevel"/>
    <w:tmpl w:val="7B32A11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87477A6"/>
    <w:multiLevelType w:val="hybridMultilevel"/>
    <w:tmpl w:val="5BF07D04"/>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0A7016FC"/>
    <w:multiLevelType w:val="hybridMultilevel"/>
    <w:tmpl w:val="FB4C5722"/>
    <w:lvl w:ilvl="0" w:tplc="FFFFFFFF">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C6F3623"/>
    <w:multiLevelType w:val="hybridMultilevel"/>
    <w:tmpl w:val="7E40D0C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FB30537"/>
    <w:multiLevelType w:val="hybridMultilevel"/>
    <w:tmpl w:val="C2BE91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4105CA9"/>
    <w:multiLevelType w:val="hybridMultilevel"/>
    <w:tmpl w:val="5126A4DC"/>
    <w:lvl w:ilvl="0" w:tplc="3CF28AFA">
      <w:start w:val="1"/>
      <w:numFmt w:val="decimal"/>
      <w:lvlText w:val="%1.     "/>
      <w:lvlJc w:val="left"/>
      <w:pPr>
        <w:tabs>
          <w:tab w:val="num" w:pos="720"/>
        </w:tabs>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14EC52B8"/>
    <w:multiLevelType w:val="hybridMultilevel"/>
    <w:tmpl w:val="4A12F74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B042D96"/>
    <w:multiLevelType w:val="multilevel"/>
    <w:tmpl w:val="48F09628"/>
    <w:lvl w:ilvl="0">
      <w:start w:val="1"/>
      <w:numFmt w:val="decimal"/>
      <w:lvlText w:val="%1."/>
      <w:lvlJc w:val="left"/>
      <w:pPr>
        <w:ind w:left="720" w:hanging="360"/>
      </w:pPr>
      <w:rPr>
        <w:rFonts w:ascii="Arial" w:hAnsi="Arial" w:hint="default"/>
        <w:sz w:val="24"/>
      </w:rPr>
    </w:lvl>
    <w:lvl w:ilvl="1">
      <w:start w:val="1"/>
      <w:numFmt w:val="decimal"/>
      <w:isLgl/>
      <w:lvlText w:val="%1.%2."/>
      <w:lvlJc w:val="left"/>
      <w:pPr>
        <w:ind w:left="1080" w:hanging="72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1CB16667"/>
    <w:multiLevelType w:val="hybridMultilevel"/>
    <w:tmpl w:val="BA8AB63E"/>
    <w:lvl w:ilvl="0" w:tplc="0F326A74">
      <w:start w:val="1"/>
      <w:numFmt w:val="bullet"/>
      <w:lvlText w:val=""/>
      <w:lvlJc w:val="left"/>
      <w:pPr>
        <w:tabs>
          <w:tab w:val="num" w:pos="720"/>
        </w:tabs>
        <w:ind w:left="720" w:hanging="360"/>
      </w:pPr>
      <w:rPr>
        <w:rFonts w:ascii="Wingdings" w:hAnsi="Wingdings" w:hint="default"/>
      </w:rPr>
    </w:lvl>
    <w:lvl w:ilvl="1" w:tplc="78FA6EE2" w:tentative="1">
      <w:start w:val="1"/>
      <w:numFmt w:val="bullet"/>
      <w:lvlText w:val=""/>
      <w:lvlJc w:val="left"/>
      <w:pPr>
        <w:tabs>
          <w:tab w:val="num" w:pos="1440"/>
        </w:tabs>
        <w:ind w:left="1440" w:hanging="360"/>
      </w:pPr>
      <w:rPr>
        <w:rFonts w:ascii="Wingdings" w:hAnsi="Wingdings" w:hint="default"/>
      </w:rPr>
    </w:lvl>
    <w:lvl w:ilvl="2" w:tplc="56E4E72E" w:tentative="1">
      <w:start w:val="1"/>
      <w:numFmt w:val="bullet"/>
      <w:lvlText w:val=""/>
      <w:lvlJc w:val="left"/>
      <w:pPr>
        <w:tabs>
          <w:tab w:val="num" w:pos="2160"/>
        </w:tabs>
        <w:ind w:left="2160" w:hanging="360"/>
      </w:pPr>
      <w:rPr>
        <w:rFonts w:ascii="Wingdings" w:hAnsi="Wingdings" w:hint="default"/>
      </w:rPr>
    </w:lvl>
    <w:lvl w:ilvl="3" w:tplc="5B8A30F6" w:tentative="1">
      <w:start w:val="1"/>
      <w:numFmt w:val="bullet"/>
      <w:lvlText w:val=""/>
      <w:lvlJc w:val="left"/>
      <w:pPr>
        <w:tabs>
          <w:tab w:val="num" w:pos="2880"/>
        </w:tabs>
        <w:ind w:left="2880" w:hanging="360"/>
      </w:pPr>
      <w:rPr>
        <w:rFonts w:ascii="Wingdings" w:hAnsi="Wingdings" w:hint="default"/>
      </w:rPr>
    </w:lvl>
    <w:lvl w:ilvl="4" w:tplc="D9FE8134" w:tentative="1">
      <w:start w:val="1"/>
      <w:numFmt w:val="bullet"/>
      <w:lvlText w:val=""/>
      <w:lvlJc w:val="left"/>
      <w:pPr>
        <w:tabs>
          <w:tab w:val="num" w:pos="3600"/>
        </w:tabs>
        <w:ind w:left="3600" w:hanging="360"/>
      </w:pPr>
      <w:rPr>
        <w:rFonts w:ascii="Wingdings" w:hAnsi="Wingdings" w:hint="default"/>
      </w:rPr>
    </w:lvl>
    <w:lvl w:ilvl="5" w:tplc="41A4C674" w:tentative="1">
      <w:start w:val="1"/>
      <w:numFmt w:val="bullet"/>
      <w:lvlText w:val=""/>
      <w:lvlJc w:val="left"/>
      <w:pPr>
        <w:tabs>
          <w:tab w:val="num" w:pos="4320"/>
        </w:tabs>
        <w:ind w:left="4320" w:hanging="360"/>
      </w:pPr>
      <w:rPr>
        <w:rFonts w:ascii="Wingdings" w:hAnsi="Wingdings" w:hint="default"/>
      </w:rPr>
    </w:lvl>
    <w:lvl w:ilvl="6" w:tplc="F0B88818" w:tentative="1">
      <w:start w:val="1"/>
      <w:numFmt w:val="bullet"/>
      <w:lvlText w:val=""/>
      <w:lvlJc w:val="left"/>
      <w:pPr>
        <w:tabs>
          <w:tab w:val="num" w:pos="5040"/>
        </w:tabs>
        <w:ind w:left="5040" w:hanging="360"/>
      </w:pPr>
      <w:rPr>
        <w:rFonts w:ascii="Wingdings" w:hAnsi="Wingdings" w:hint="default"/>
      </w:rPr>
    </w:lvl>
    <w:lvl w:ilvl="7" w:tplc="61346DBA" w:tentative="1">
      <w:start w:val="1"/>
      <w:numFmt w:val="bullet"/>
      <w:lvlText w:val=""/>
      <w:lvlJc w:val="left"/>
      <w:pPr>
        <w:tabs>
          <w:tab w:val="num" w:pos="5760"/>
        </w:tabs>
        <w:ind w:left="5760" w:hanging="360"/>
      </w:pPr>
      <w:rPr>
        <w:rFonts w:ascii="Wingdings" w:hAnsi="Wingdings" w:hint="default"/>
      </w:rPr>
    </w:lvl>
    <w:lvl w:ilvl="8" w:tplc="D6225A9A"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02D0C18"/>
    <w:multiLevelType w:val="hybridMultilevel"/>
    <w:tmpl w:val="F0B637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0743748"/>
    <w:multiLevelType w:val="hybridMultilevel"/>
    <w:tmpl w:val="A30CADBA"/>
    <w:lvl w:ilvl="0" w:tplc="04090005">
      <w:start w:val="1"/>
      <w:numFmt w:val="bullet"/>
      <w:lvlText w:val=""/>
      <w:lvlJc w:val="left"/>
      <w:pPr>
        <w:tabs>
          <w:tab w:val="num" w:pos="760"/>
        </w:tabs>
        <w:ind w:left="760" w:hanging="360"/>
      </w:pPr>
      <w:rPr>
        <w:rFonts w:ascii="Wingdings" w:hAnsi="Wingdings" w:hint="default"/>
      </w:rPr>
    </w:lvl>
    <w:lvl w:ilvl="1" w:tplc="04090003" w:tentative="1">
      <w:start w:val="1"/>
      <w:numFmt w:val="bullet"/>
      <w:lvlText w:val="o"/>
      <w:lvlJc w:val="left"/>
      <w:pPr>
        <w:tabs>
          <w:tab w:val="num" w:pos="1480"/>
        </w:tabs>
        <w:ind w:left="1480" w:hanging="360"/>
      </w:pPr>
      <w:rPr>
        <w:rFonts w:ascii="Courier New" w:hAnsi="Courier New" w:hint="default"/>
      </w:rPr>
    </w:lvl>
    <w:lvl w:ilvl="2" w:tplc="04090005" w:tentative="1">
      <w:start w:val="1"/>
      <w:numFmt w:val="bullet"/>
      <w:lvlText w:val=""/>
      <w:lvlJc w:val="left"/>
      <w:pPr>
        <w:tabs>
          <w:tab w:val="num" w:pos="2200"/>
        </w:tabs>
        <w:ind w:left="2200" w:hanging="360"/>
      </w:pPr>
      <w:rPr>
        <w:rFonts w:ascii="Wingdings" w:hAnsi="Wingdings" w:hint="default"/>
      </w:rPr>
    </w:lvl>
    <w:lvl w:ilvl="3" w:tplc="04090001" w:tentative="1">
      <w:start w:val="1"/>
      <w:numFmt w:val="bullet"/>
      <w:lvlText w:val=""/>
      <w:lvlJc w:val="left"/>
      <w:pPr>
        <w:tabs>
          <w:tab w:val="num" w:pos="2920"/>
        </w:tabs>
        <w:ind w:left="2920" w:hanging="360"/>
      </w:pPr>
      <w:rPr>
        <w:rFonts w:ascii="Symbol" w:hAnsi="Symbol" w:hint="default"/>
      </w:rPr>
    </w:lvl>
    <w:lvl w:ilvl="4" w:tplc="04090003" w:tentative="1">
      <w:start w:val="1"/>
      <w:numFmt w:val="bullet"/>
      <w:lvlText w:val="o"/>
      <w:lvlJc w:val="left"/>
      <w:pPr>
        <w:tabs>
          <w:tab w:val="num" w:pos="3640"/>
        </w:tabs>
        <w:ind w:left="3640" w:hanging="360"/>
      </w:pPr>
      <w:rPr>
        <w:rFonts w:ascii="Courier New" w:hAnsi="Courier New" w:hint="default"/>
      </w:rPr>
    </w:lvl>
    <w:lvl w:ilvl="5" w:tplc="04090005" w:tentative="1">
      <w:start w:val="1"/>
      <w:numFmt w:val="bullet"/>
      <w:lvlText w:val=""/>
      <w:lvlJc w:val="left"/>
      <w:pPr>
        <w:tabs>
          <w:tab w:val="num" w:pos="4360"/>
        </w:tabs>
        <w:ind w:left="4360" w:hanging="360"/>
      </w:pPr>
      <w:rPr>
        <w:rFonts w:ascii="Wingdings" w:hAnsi="Wingdings" w:hint="default"/>
      </w:rPr>
    </w:lvl>
    <w:lvl w:ilvl="6" w:tplc="04090001" w:tentative="1">
      <w:start w:val="1"/>
      <w:numFmt w:val="bullet"/>
      <w:lvlText w:val=""/>
      <w:lvlJc w:val="left"/>
      <w:pPr>
        <w:tabs>
          <w:tab w:val="num" w:pos="5080"/>
        </w:tabs>
        <w:ind w:left="5080" w:hanging="360"/>
      </w:pPr>
      <w:rPr>
        <w:rFonts w:ascii="Symbol" w:hAnsi="Symbol" w:hint="default"/>
      </w:rPr>
    </w:lvl>
    <w:lvl w:ilvl="7" w:tplc="04090003" w:tentative="1">
      <w:start w:val="1"/>
      <w:numFmt w:val="bullet"/>
      <w:lvlText w:val="o"/>
      <w:lvlJc w:val="left"/>
      <w:pPr>
        <w:tabs>
          <w:tab w:val="num" w:pos="5800"/>
        </w:tabs>
        <w:ind w:left="5800" w:hanging="360"/>
      </w:pPr>
      <w:rPr>
        <w:rFonts w:ascii="Courier New" w:hAnsi="Courier New" w:hint="default"/>
      </w:rPr>
    </w:lvl>
    <w:lvl w:ilvl="8" w:tplc="04090005" w:tentative="1">
      <w:start w:val="1"/>
      <w:numFmt w:val="bullet"/>
      <w:lvlText w:val=""/>
      <w:lvlJc w:val="left"/>
      <w:pPr>
        <w:tabs>
          <w:tab w:val="num" w:pos="6520"/>
        </w:tabs>
        <w:ind w:left="6520" w:hanging="360"/>
      </w:pPr>
      <w:rPr>
        <w:rFonts w:ascii="Wingdings" w:hAnsi="Wingdings" w:hint="default"/>
      </w:rPr>
    </w:lvl>
  </w:abstractNum>
  <w:abstractNum w:abstractNumId="20" w15:restartNumberingAfterBreak="0">
    <w:nsid w:val="207850E9"/>
    <w:multiLevelType w:val="hybridMultilevel"/>
    <w:tmpl w:val="0F3264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31D47BA"/>
    <w:multiLevelType w:val="hybridMultilevel"/>
    <w:tmpl w:val="2988A2F2"/>
    <w:lvl w:ilvl="0" w:tplc="04090005">
      <w:start w:val="1"/>
      <w:numFmt w:val="bullet"/>
      <w:lvlText w:val=""/>
      <w:lvlJc w:val="left"/>
      <w:pPr>
        <w:tabs>
          <w:tab w:val="num" w:pos="1500"/>
        </w:tabs>
        <w:ind w:left="1500" w:hanging="360"/>
      </w:pPr>
      <w:rPr>
        <w:rFonts w:ascii="Wingdings" w:hAnsi="Wingdings" w:hint="default"/>
      </w:rPr>
    </w:lvl>
    <w:lvl w:ilvl="1" w:tplc="04090003" w:tentative="1">
      <w:start w:val="1"/>
      <w:numFmt w:val="bullet"/>
      <w:lvlText w:val="o"/>
      <w:lvlJc w:val="left"/>
      <w:pPr>
        <w:tabs>
          <w:tab w:val="num" w:pos="2220"/>
        </w:tabs>
        <w:ind w:left="2220" w:hanging="360"/>
      </w:pPr>
      <w:rPr>
        <w:rFonts w:ascii="Courier New" w:hAnsi="Courier New" w:hint="default"/>
      </w:rPr>
    </w:lvl>
    <w:lvl w:ilvl="2" w:tplc="04090005" w:tentative="1">
      <w:start w:val="1"/>
      <w:numFmt w:val="bullet"/>
      <w:lvlText w:val=""/>
      <w:lvlJc w:val="left"/>
      <w:pPr>
        <w:tabs>
          <w:tab w:val="num" w:pos="2940"/>
        </w:tabs>
        <w:ind w:left="2940" w:hanging="360"/>
      </w:pPr>
      <w:rPr>
        <w:rFonts w:ascii="Wingdings" w:hAnsi="Wingdings" w:hint="default"/>
      </w:rPr>
    </w:lvl>
    <w:lvl w:ilvl="3" w:tplc="04090001" w:tentative="1">
      <w:start w:val="1"/>
      <w:numFmt w:val="bullet"/>
      <w:lvlText w:val=""/>
      <w:lvlJc w:val="left"/>
      <w:pPr>
        <w:tabs>
          <w:tab w:val="num" w:pos="3660"/>
        </w:tabs>
        <w:ind w:left="3660" w:hanging="360"/>
      </w:pPr>
      <w:rPr>
        <w:rFonts w:ascii="Symbol" w:hAnsi="Symbol" w:hint="default"/>
      </w:rPr>
    </w:lvl>
    <w:lvl w:ilvl="4" w:tplc="04090003" w:tentative="1">
      <w:start w:val="1"/>
      <w:numFmt w:val="bullet"/>
      <w:lvlText w:val="o"/>
      <w:lvlJc w:val="left"/>
      <w:pPr>
        <w:tabs>
          <w:tab w:val="num" w:pos="4380"/>
        </w:tabs>
        <w:ind w:left="4380" w:hanging="360"/>
      </w:pPr>
      <w:rPr>
        <w:rFonts w:ascii="Courier New" w:hAnsi="Courier New" w:hint="default"/>
      </w:rPr>
    </w:lvl>
    <w:lvl w:ilvl="5" w:tplc="04090005" w:tentative="1">
      <w:start w:val="1"/>
      <w:numFmt w:val="bullet"/>
      <w:lvlText w:val=""/>
      <w:lvlJc w:val="left"/>
      <w:pPr>
        <w:tabs>
          <w:tab w:val="num" w:pos="5100"/>
        </w:tabs>
        <w:ind w:left="5100" w:hanging="360"/>
      </w:pPr>
      <w:rPr>
        <w:rFonts w:ascii="Wingdings" w:hAnsi="Wingdings" w:hint="default"/>
      </w:rPr>
    </w:lvl>
    <w:lvl w:ilvl="6" w:tplc="04090001" w:tentative="1">
      <w:start w:val="1"/>
      <w:numFmt w:val="bullet"/>
      <w:lvlText w:val=""/>
      <w:lvlJc w:val="left"/>
      <w:pPr>
        <w:tabs>
          <w:tab w:val="num" w:pos="5820"/>
        </w:tabs>
        <w:ind w:left="5820" w:hanging="360"/>
      </w:pPr>
      <w:rPr>
        <w:rFonts w:ascii="Symbol" w:hAnsi="Symbol" w:hint="default"/>
      </w:rPr>
    </w:lvl>
    <w:lvl w:ilvl="7" w:tplc="04090003" w:tentative="1">
      <w:start w:val="1"/>
      <w:numFmt w:val="bullet"/>
      <w:lvlText w:val="o"/>
      <w:lvlJc w:val="left"/>
      <w:pPr>
        <w:tabs>
          <w:tab w:val="num" w:pos="6540"/>
        </w:tabs>
        <w:ind w:left="6540" w:hanging="360"/>
      </w:pPr>
      <w:rPr>
        <w:rFonts w:ascii="Courier New" w:hAnsi="Courier New" w:hint="default"/>
      </w:rPr>
    </w:lvl>
    <w:lvl w:ilvl="8" w:tplc="04090005" w:tentative="1">
      <w:start w:val="1"/>
      <w:numFmt w:val="bullet"/>
      <w:lvlText w:val=""/>
      <w:lvlJc w:val="left"/>
      <w:pPr>
        <w:tabs>
          <w:tab w:val="num" w:pos="7260"/>
        </w:tabs>
        <w:ind w:left="7260" w:hanging="360"/>
      </w:pPr>
      <w:rPr>
        <w:rFonts w:ascii="Wingdings" w:hAnsi="Wingdings" w:hint="default"/>
      </w:rPr>
    </w:lvl>
  </w:abstractNum>
  <w:abstractNum w:abstractNumId="22" w15:restartNumberingAfterBreak="0">
    <w:nsid w:val="2EE83859"/>
    <w:multiLevelType w:val="hybridMultilevel"/>
    <w:tmpl w:val="006C915E"/>
    <w:lvl w:ilvl="0" w:tplc="66BA4576">
      <w:start w:val="1"/>
      <w:numFmt w:val="bullet"/>
      <w:lvlText w:val=""/>
      <w:lvlJc w:val="left"/>
      <w:pPr>
        <w:tabs>
          <w:tab w:val="num" w:pos="720"/>
        </w:tabs>
        <w:ind w:left="720" w:hanging="360"/>
      </w:pPr>
      <w:rPr>
        <w:rFonts w:ascii="Wingdings" w:hAnsi="Wingdings" w:hint="default"/>
      </w:rPr>
    </w:lvl>
    <w:lvl w:ilvl="1" w:tplc="4F14093E" w:tentative="1">
      <w:start w:val="1"/>
      <w:numFmt w:val="bullet"/>
      <w:lvlText w:val=""/>
      <w:lvlJc w:val="left"/>
      <w:pPr>
        <w:tabs>
          <w:tab w:val="num" w:pos="1440"/>
        </w:tabs>
        <w:ind w:left="1440" w:hanging="360"/>
      </w:pPr>
      <w:rPr>
        <w:rFonts w:ascii="Wingdings" w:hAnsi="Wingdings" w:hint="default"/>
      </w:rPr>
    </w:lvl>
    <w:lvl w:ilvl="2" w:tplc="EF7CF8E2" w:tentative="1">
      <w:start w:val="1"/>
      <w:numFmt w:val="bullet"/>
      <w:lvlText w:val=""/>
      <w:lvlJc w:val="left"/>
      <w:pPr>
        <w:tabs>
          <w:tab w:val="num" w:pos="2160"/>
        </w:tabs>
        <w:ind w:left="2160" w:hanging="360"/>
      </w:pPr>
      <w:rPr>
        <w:rFonts w:ascii="Wingdings" w:hAnsi="Wingdings" w:hint="default"/>
      </w:rPr>
    </w:lvl>
    <w:lvl w:ilvl="3" w:tplc="B7582F96" w:tentative="1">
      <w:start w:val="1"/>
      <w:numFmt w:val="bullet"/>
      <w:lvlText w:val=""/>
      <w:lvlJc w:val="left"/>
      <w:pPr>
        <w:tabs>
          <w:tab w:val="num" w:pos="2880"/>
        </w:tabs>
        <w:ind w:left="2880" w:hanging="360"/>
      </w:pPr>
      <w:rPr>
        <w:rFonts w:ascii="Wingdings" w:hAnsi="Wingdings" w:hint="default"/>
      </w:rPr>
    </w:lvl>
    <w:lvl w:ilvl="4" w:tplc="F32C8B30" w:tentative="1">
      <w:start w:val="1"/>
      <w:numFmt w:val="bullet"/>
      <w:lvlText w:val=""/>
      <w:lvlJc w:val="left"/>
      <w:pPr>
        <w:tabs>
          <w:tab w:val="num" w:pos="3600"/>
        </w:tabs>
        <w:ind w:left="3600" w:hanging="360"/>
      </w:pPr>
      <w:rPr>
        <w:rFonts w:ascii="Wingdings" w:hAnsi="Wingdings" w:hint="default"/>
      </w:rPr>
    </w:lvl>
    <w:lvl w:ilvl="5" w:tplc="5B1CCD28" w:tentative="1">
      <w:start w:val="1"/>
      <w:numFmt w:val="bullet"/>
      <w:lvlText w:val=""/>
      <w:lvlJc w:val="left"/>
      <w:pPr>
        <w:tabs>
          <w:tab w:val="num" w:pos="4320"/>
        </w:tabs>
        <w:ind w:left="4320" w:hanging="360"/>
      </w:pPr>
      <w:rPr>
        <w:rFonts w:ascii="Wingdings" w:hAnsi="Wingdings" w:hint="default"/>
      </w:rPr>
    </w:lvl>
    <w:lvl w:ilvl="6" w:tplc="28BC3EF2" w:tentative="1">
      <w:start w:val="1"/>
      <w:numFmt w:val="bullet"/>
      <w:lvlText w:val=""/>
      <w:lvlJc w:val="left"/>
      <w:pPr>
        <w:tabs>
          <w:tab w:val="num" w:pos="5040"/>
        </w:tabs>
        <w:ind w:left="5040" w:hanging="360"/>
      </w:pPr>
      <w:rPr>
        <w:rFonts w:ascii="Wingdings" w:hAnsi="Wingdings" w:hint="default"/>
      </w:rPr>
    </w:lvl>
    <w:lvl w:ilvl="7" w:tplc="22BE54B6" w:tentative="1">
      <w:start w:val="1"/>
      <w:numFmt w:val="bullet"/>
      <w:lvlText w:val=""/>
      <w:lvlJc w:val="left"/>
      <w:pPr>
        <w:tabs>
          <w:tab w:val="num" w:pos="5760"/>
        </w:tabs>
        <w:ind w:left="5760" w:hanging="360"/>
      </w:pPr>
      <w:rPr>
        <w:rFonts w:ascii="Wingdings" w:hAnsi="Wingdings" w:hint="default"/>
      </w:rPr>
    </w:lvl>
    <w:lvl w:ilvl="8" w:tplc="42727E8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FC567AA"/>
    <w:multiLevelType w:val="hybridMultilevel"/>
    <w:tmpl w:val="AB80BD5C"/>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30D3503E"/>
    <w:multiLevelType w:val="multilevel"/>
    <w:tmpl w:val="F96A151E"/>
    <w:lvl w:ilvl="0">
      <w:start w:val="10"/>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315F4EC9"/>
    <w:multiLevelType w:val="hybridMultilevel"/>
    <w:tmpl w:val="2D289F2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5AD5D5E"/>
    <w:multiLevelType w:val="hybridMultilevel"/>
    <w:tmpl w:val="3DA06C6A"/>
    <w:lvl w:ilvl="0" w:tplc="FDA0A74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5D57327"/>
    <w:multiLevelType w:val="multilevel"/>
    <w:tmpl w:val="E9A0453A"/>
    <w:lvl w:ilvl="0">
      <w:start w:val="1"/>
      <w:numFmt w:val="decimal"/>
      <w:lvlText w:val="%1."/>
      <w:lvlJc w:val="left"/>
      <w:pPr>
        <w:ind w:left="630" w:hanging="360"/>
      </w:pPr>
      <w:rPr>
        <w:rFonts w:hint="default"/>
      </w:rPr>
    </w:lvl>
    <w:lvl w:ilvl="1">
      <w:start w:val="3"/>
      <w:numFmt w:val="decimal"/>
      <w:isLgl/>
      <w:lvlText w:val="%1.%2"/>
      <w:lvlJc w:val="left"/>
      <w:pPr>
        <w:ind w:left="990" w:hanging="720"/>
      </w:pPr>
      <w:rPr>
        <w:rFonts w:hint="default"/>
        <w:b/>
        <w:color w:val="auto"/>
        <w:u w:val="single"/>
      </w:rPr>
    </w:lvl>
    <w:lvl w:ilvl="2">
      <w:start w:val="1"/>
      <w:numFmt w:val="decimal"/>
      <w:isLgl/>
      <w:lvlText w:val="%1.%2.%3"/>
      <w:lvlJc w:val="left"/>
      <w:pPr>
        <w:ind w:left="990" w:hanging="720"/>
      </w:pPr>
      <w:rPr>
        <w:rFonts w:hint="default"/>
        <w:b/>
        <w:color w:val="auto"/>
        <w:u w:val="single"/>
      </w:rPr>
    </w:lvl>
    <w:lvl w:ilvl="3">
      <w:start w:val="1"/>
      <w:numFmt w:val="decimal"/>
      <w:isLgl/>
      <w:lvlText w:val="%1.%2.%3.%4"/>
      <w:lvlJc w:val="left"/>
      <w:pPr>
        <w:ind w:left="1350" w:hanging="1080"/>
      </w:pPr>
      <w:rPr>
        <w:rFonts w:hint="default"/>
        <w:b/>
        <w:color w:val="auto"/>
        <w:u w:val="single"/>
      </w:rPr>
    </w:lvl>
    <w:lvl w:ilvl="4">
      <w:start w:val="1"/>
      <w:numFmt w:val="decimal"/>
      <w:isLgl/>
      <w:lvlText w:val="%1.%2.%3.%4.%5"/>
      <w:lvlJc w:val="left"/>
      <w:pPr>
        <w:ind w:left="1350" w:hanging="1080"/>
      </w:pPr>
      <w:rPr>
        <w:rFonts w:hint="default"/>
        <w:b/>
        <w:color w:val="auto"/>
        <w:u w:val="single"/>
      </w:rPr>
    </w:lvl>
    <w:lvl w:ilvl="5">
      <w:start w:val="1"/>
      <w:numFmt w:val="decimal"/>
      <w:isLgl/>
      <w:lvlText w:val="%1.%2.%3.%4.%5.%6"/>
      <w:lvlJc w:val="left"/>
      <w:pPr>
        <w:ind w:left="1710" w:hanging="1440"/>
      </w:pPr>
      <w:rPr>
        <w:rFonts w:hint="default"/>
        <w:b/>
        <w:color w:val="auto"/>
        <w:u w:val="single"/>
      </w:rPr>
    </w:lvl>
    <w:lvl w:ilvl="6">
      <w:start w:val="1"/>
      <w:numFmt w:val="decimal"/>
      <w:isLgl/>
      <w:lvlText w:val="%1.%2.%3.%4.%5.%6.%7"/>
      <w:lvlJc w:val="left"/>
      <w:pPr>
        <w:ind w:left="1710" w:hanging="1440"/>
      </w:pPr>
      <w:rPr>
        <w:rFonts w:hint="default"/>
        <w:b/>
        <w:color w:val="auto"/>
        <w:u w:val="single"/>
      </w:rPr>
    </w:lvl>
    <w:lvl w:ilvl="7">
      <w:start w:val="1"/>
      <w:numFmt w:val="decimal"/>
      <w:isLgl/>
      <w:lvlText w:val="%1.%2.%3.%4.%5.%6.%7.%8"/>
      <w:lvlJc w:val="left"/>
      <w:pPr>
        <w:ind w:left="2070" w:hanging="1800"/>
      </w:pPr>
      <w:rPr>
        <w:rFonts w:hint="default"/>
        <w:b/>
        <w:color w:val="auto"/>
        <w:u w:val="single"/>
      </w:rPr>
    </w:lvl>
    <w:lvl w:ilvl="8">
      <w:start w:val="1"/>
      <w:numFmt w:val="decimal"/>
      <w:isLgl/>
      <w:lvlText w:val="%1.%2.%3.%4.%5.%6.%7.%8.%9"/>
      <w:lvlJc w:val="left"/>
      <w:pPr>
        <w:ind w:left="2430" w:hanging="2160"/>
      </w:pPr>
      <w:rPr>
        <w:rFonts w:hint="default"/>
        <w:b/>
        <w:color w:val="auto"/>
        <w:u w:val="single"/>
      </w:rPr>
    </w:lvl>
  </w:abstractNum>
  <w:abstractNum w:abstractNumId="28" w15:restartNumberingAfterBreak="0">
    <w:nsid w:val="361207EA"/>
    <w:multiLevelType w:val="hybridMultilevel"/>
    <w:tmpl w:val="3FB8CC7C"/>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3A9B1807"/>
    <w:multiLevelType w:val="hybridMultilevel"/>
    <w:tmpl w:val="3EBC3AF4"/>
    <w:lvl w:ilvl="0" w:tplc="FDA0A746">
      <w:start w:val="1"/>
      <w:numFmt w:val="bullet"/>
      <w:lvlText w:val=""/>
      <w:lvlJc w:val="left"/>
      <w:pPr>
        <w:tabs>
          <w:tab w:val="num" w:pos="720"/>
        </w:tabs>
        <w:ind w:left="720" w:hanging="360"/>
      </w:pPr>
      <w:rPr>
        <w:rFonts w:ascii="Wingdings" w:hAnsi="Wingdings" w:hint="default"/>
      </w:rPr>
    </w:lvl>
    <w:lvl w:ilvl="1" w:tplc="C4A81538" w:tentative="1">
      <w:start w:val="1"/>
      <w:numFmt w:val="bullet"/>
      <w:lvlText w:val=""/>
      <w:lvlJc w:val="left"/>
      <w:pPr>
        <w:tabs>
          <w:tab w:val="num" w:pos="1440"/>
        </w:tabs>
        <w:ind w:left="1440" w:hanging="360"/>
      </w:pPr>
      <w:rPr>
        <w:rFonts w:ascii="Wingdings" w:hAnsi="Wingdings" w:hint="default"/>
      </w:rPr>
    </w:lvl>
    <w:lvl w:ilvl="2" w:tplc="8D323E9C" w:tentative="1">
      <w:start w:val="1"/>
      <w:numFmt w:val="bullet"/>
      <w:lvlText w:val=""/>
      <w:lvlJc w:val="left"/>
      <w:pPr>
        <w:tabs>
          <w:tab w:val="num" w:pos="2160"/>
        </w:tabs>
        <w:ind w:left="2160" w:hanging="360"/>
      </w:pPr>
      <w:rPr>
        <w:rFonts w:ascii="Wingdings" w:hAnsi="Wingdings" w:hint="default"/>
      </w:rPr>
    </w:lvl>
    <w:lvl w:ilvl="3" w:tplc="7A34B878" w:tentative="1">
      <w:start w:val="1"/>
      <w:numFmt w:val="bullet"/>
      <w:lvlText w:val=""/>
      <w:lvlJc w:val="left"/>
      <w:pPr>
        <w:tabs>
          <w:tab w:val="num" w:pos="2880"/>
        </w:tabs>
        <w:ind w:left="2880" w:hanging="360"/>
      </w:pPr>
      <w:rPr>
        <w:rFonts w:ascii="Wingdings" w:hAnsi="Wingdings" w:hint="default"/>
      </w:rPr>
    </w:lvl>
    <w:lvl w:ilvl="4" w:tplc="6212E61A" w:tentative="1">
      <w:start w:val="1"/>
      <w:numFmt w:val="bullet"/>
      <w:lvlText w:val=""/>
      <w:lvlJc w:val="left"/>
      <w:pPr>
        <w:tabs>
          <w:tab w:val="num" w:pos="3600"/>
        </w:tabs>
        <w:ind w:left="3600" w:hanging="360"/>
      </w:pPr>
      <w:rPr>
        <w:rFonts w:ascii="Wingdings" w:hAnsi="Wingdings" w:hint="default"/>
      </w:rPr>
    </w:lvl>
    <w:lvl w:ilvl="5" w:tplc="2962EE6C" w:tentative="1">
      <w:start w:val="1"/>
      <w:numFmt w:val="bullet"/>
      <w:lvlText w:val=""/>
      <w:lvlJc w:val="left"/>
      <w:pPr>
        <w:tabs>
          <w:tab w:val="num" w:pos="4320"/>
        </w:tabs>
        <w:ind w:left="4320" w:hanging="360"/>
      </w:pPr>
      <w:rPr>
        <w:rFonts w:ascii="Wingdings" w:hAnsi="Wingdings" w:hint="default"/>
      </w:rPr>
    </w:lvl>
    <w:lvl w:ilvl="6" w:tplc="691E33F8" w:tentative="1">
      <w:start w:val="1"/>
      <w:numFmt w:val="bullet"/>
      <w:lvlText w:val=""/>
      <w:lvlJc w:val="left"/>
      <w:pPr>
        <w:tabs>
          <w:tab w:val="num" w:pos="5040"/>
        </w:tabs>
        <w:ind w:left="5040" w:hanging="360"/>
      </w:pPr>
      <w:rPr>
        <w:rFonts w:ascii="Wingdings" w:hAnsi="Wingdings" w:hint="default"/>
      </w:rPr>
    </w:lvl>
    <w:lvl w:ilvl="7" w:tplc="287A1FE8" w:tentative="1">
      <w:start w:val="1"/>
      <w:numFmt w:val="bullet"/>
      <w:lvlText w:val=""/>
      <w:lvlJc w:val="left"/>
      <w:pPr>
        <w:tabs>
          <w:tab w:val="num" w:pos="5760"/>
        </w:tabs>
        <w:ind w:left="5760" w:hanging="360"/>
      </w:pPr>
      <w:rPr>
        <w:rFonts w:ascii="Wingdings" w:hAnsi="Wingdings" w:hint="default"/>
      </w:rPr>
    </w:lvl>
    <w:lvl w:ilvl="8" w:tplc="89EA67BE"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E1B52E4"/>
    <w:multiLevelType w:val="hybridMultilevel"/>
    <w:tmpl w:val="270EBF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F351FA8"/>
    <w:multiLevelType w:val="multilevel"/>
    <w:tmpl w:val="86D29A2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2" w15:restartNumberingAfterBreak="0">
    <w:nsid w:val="42A86C9B"/>
    <w:multiLevelType w:val="hybridMultilevel"/>
    <w:tmpl w:val="81CE336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5BE5958"/>
    <w:multiLevelType w:val="hybridMultilevel"/>
    <w:tmpl w:val="A8B004DE"/>
    <w:lvl w:ilvl="0" w:tplc="09045580">
      <w:start w:val="1"/>
      <w:numFmt w:val="bullet"/>
      <w:lvlText w:val=""/>
      <w:lvlJc w:val="left"/>
      <w:pPr>
        <w:tabs>
          <w:tab w:val="num" w:pos="720"/>
        </w:tabs>
        <w:ind w:left="720" w:hanging="360"/>
      </w:pPr>
      <w:rPr>
        <w:rFonts w:ascii="Wingdings" w:hAnsi="Wingdings" w:hint="default"/>
      </w:rPr>
    </w:lvl>
    <w:lvl w:ilvl="1" w:tplc="873C9748" w:tentative="1">
      <w:start w:val="1"/>
      <w:numFmt w:val="bullet"/>
      <w:lvlText w:val=""/>
      <w:lvlJc w:val="left"/>
      <w:pPr>
        <w:tabs>
          <w:tab w:val="num" w:pos="1440"/>
        </w:tabs>
        <w:ind w:left="1440" w:hanging="360"/>
      </w:pPr>
      <w:rPr>
        <w:rFonts w:ascii="Wingdings" w:hAnsi="Wingdings" w:hint="default"/>
      </w:rPr>
    </w:lvl>
    <w:lvl w:ilvl="2" w:tplc="39DC338C" w:tentative="1">
      <w:start w:val="1"/>
      <w:numFmt w:val="bullet"/>
      <w:lvlText w:val=""/>
      <w:lvlJc w:val="left"/>
      <w:pPr>
        <w:tabs>
          <w:tab w:val="num" w:pos="2160"/>
        </w:tabs>
        <w:ind w:left="2160" w:hanging="360"/>
      </w:pPr>
      <w:rPr>
        <w:rFonts w:ascii="Wingdings" w:hAnsi="Wingdings" w:hint="default"/>
      </w:rPr>
    </w:lvl>
    <w:lvl w:ilvl="3" w:tplc="0C487994" w:tentative="1">
      <w:start w:val="1"/>
      <w:numFmt w:val="bullet"/>
      <w:lvlText w:val=""/>
      <w:lvlJc w:val="left"/>
      <w:pPr>
        <w:tabs>
          <w:tab w:val="num" w:pos="2880"/>
        </w:tabs>
        <w:ind w:left="2880" w:hanging="360"/>
      </w:pPr>
      <w:rPr>
        <w:rFonts w:ascii="Wingdings" w:hAnsi="Wingdings" w:hint="default"/>
      </w:rPr>
    </w:lvl>
    <w:lvl w:ilvl="4" w:tplc="C5169AB8" w:tentative="1">
      <w:start w:val="1"/>
      <w:numFmt w:val="bullet"/>
      <w:lvlText w:val=""/>
      <w:lvlJc w:val="left"/>
      <w:pPr>
        <w:tabs>
          <w:tab w:val="num" w:pos="3600"/>
        </w:tabs>
        <w:ind w:left="3600" w:hanging="360"/>
      </w:pPr>
      <w:rPr>
        <w:rFonts w:ascii="Wingdings" w:hAnsi="Wingdings" w:hint="default"/>
      </w:rPr>
    </w:lvl>
    <w:lvl w:ilvl="5" w:tplc="03CE6144" w:tentative="1">
      <w:start w:val="1"/>
      <w:numFmt w:val="bullet"/>
      <w:lvlText w:val=""/>
      <w:lvlJc w:val="left"/>
      <w:pPr>
        <w:tabs>
          <w:tab w:val="num" w:pos="4320"/>
        </w:tabs>
        <w:ind w:left="4320" w:hanging="360"/>
      </w:pPr>
      <w:rPr>
        <w:rFonts w:ascii="Wingdings" w:hAnsi="Wingdings" w:hint="default"/>
      </w:rPr>
    </w:lvl>
    <w:lvl w:ilvl="6" w:tplc="C2F0F56A" w:tentative="1">
      <w:start w:val="1"/>
      <w:numFmt w:val="bullet"/>
      <w:lvlText w:val=""/>
      <w:lvlJc w:val="left"/>
      <w:pPr>
        <w:tabs>
          <w:tab w:val="num" w:pos="5040"/>
        </w:tabs>
        <w:ind w:left="5040" w:hanging="360"/>
      </w:pPr>
      <w:rPr>
        <w:rFonts w:ascii="Wingdings" w:hAnsi="Wingdings" w:hint="default"/>
      </w:rPr>
    </w:lvl>
    <w:lvl w:ilvl="7" w:tplc="77E28222" w:tentative="1">
      <w:start w:val="1"/>
      <w:numFmt w:val="bullet"/>
      <w:lvlText w:val=""/>
      <w:lvlJc w:val="left"/>
      <w:pPr>
        <w:tabs>
          <w:tab w:val="num" w:pos="5760"/>
        </w:tabs>
        <w:ind w:left="5760" w:hanging="360"/>
      </w:pPr>
      <w:rPr>
        <w:rFonts w:ascii="Wingdings" w:hAnsi="Wingdings" w:hint="default"/>
      </w:rPr>
    </w:lvl>
    <w:lvl w:ilvl="8" w:tplc="DF488188"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7664B5D"/>
    <w:multiLevelType w:val="multilevel"/>
    <w:tmpl w:val="2C483DD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800" w:hanging="1440"/>
      </w:pPr>
      <w:rPr>
        <w:rFonts w:hint="default"/>
      </w:rPr>
    </w:lvl>
    <w:lvl w:ilvl="4">
      <w:start w:val="1"/>
      <w:numFmt w:val="decimal"/>
      <w:isLgl/>
      <w:lvlText w:val="%1.%2.%3.%4.%5."/>
      <w:lvlJc w:val="left"/>
      <w:pPr>
        <w:ind w:left="2160" w:hanging="180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520" w:hanging="2160"/>
      </w:pPr>
      <w:rPr>
        <w:rFonts w:hint="default"/>
      </w:rPr>
    </w:lvl>
    <w:lvl w:ilvl="7">
      <w:start w:val="1"/>
      <w:numFmt w:val="decimal"/>
      <w:isLgl/>
      <w:lvlText w:val="%1.%2.%3.%4.%5.%6.%7.%8."/>
      <w:lvlJc w:val="left"/>
      <w:pPr>
        <w:ind w:left="2880" w:hanging="2520"/>
      </w:pPr>
      <w:rPr>
        <w:rFonts w:hint="default"/>
      </w:rPr>
    </w:lvl>
    <w:lvl w:ilvl="8">
      <w:start w:val="1"/>
      <w:numFmt w:val="decimal"/>
      <w:isLgl/>
      <w:lvlText w:val="%1.%2.%3.%4.%5.%6.%7.%8.%9."/>
      <w:lvlJc w:val="left"/>
      <w:pPr>
        <w:ind w:left="3240" w:hanging="2880"/>
      </w:pPr>
      <w:rPr>
        <w:rFonts w:hint="default"/>
      </w:rPr>
    </w:lvl>
  </w:abstractNum>
  <w:abstractNum w:abstractNumId="35" w15:restartNumberingAfterBreak="0">
    <w:nsid w:val="4FE127FC"/>
    <w:multiLevelType w:val="hybridMultilevel"/>
    <w:tmpl w:val="3466BC6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0D1066C"/>
    <w:multiLevelType w:val="multilevel"/>
    <w:tmpl w:val="C14290B8"/>
    <w:lvl w:ilvl="0">
      <w:start w:val="1"/>
      <w:numFmt w:val="decimal"/>
      <w:lvlText w:val="%1."/>
      <w:lvlJc w:val="left"/>
      <w:pPr>
        <w:tabs>
          <w:tab w:val="num" w:pos="720"/>
        </w:tabs>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7" w15:restartNumberingAfterBreak="0">
    <w:nsid w:val="62C84FC1"/>
    <w:multiLevelType w:val="hybridMultilevel"/>
    <w:tmpl w:val="E2E61C10"/>
    <w:lvl w:ilvl="0" w:tplc="1A906A7A">
      <w:start w:val="1"/>
      <w:numFmt w:val="bullet"/>
      <w:lvlText w:val=""/>
      <w:lvlJc w:val="left"/>
      <w:pPr>
        <w:tabs>
          <w:tab w:val="num" w:pos="720"/>
        </w:tabs>
        <w:ind w:left="720" w:hanging="360"/>
      </w:pPr>
      <w:rPr>
        <w:rFonts w:ascii="Wingdings" w:hAnsi="Wingdings" w:hint="default"/>
      </w:rPr>
    </w:lvl>
    <w:lvl w:ilvl="1" w:tplc="62049596" w:tentative="1">
      <w:start w:val="1"/>
      <w:numFmt w:val="bullet"/>
      <w:lvlText w:val=""/>
      <w:lvlJc w:val="left"/>
      <w:pPr>
        <w:tabs>
          <w:tab w:val="num" w:pos="1440"/>
        </w:tabs>
        <w:ind w:left="1440" w:hanging="360"/>
      </w:pPr>
      <w:rPr>
        <w:rFonts w:ascii="Wingdings" w:hAnsi="Wingdings" w:hint="default"/>
      </w:rPr>
    </w:lvl>
    <w:lvl w:ilvl="2" w:tplc="30A0F7B6" w:tentative="1">
      <w:start w:val="1"/>
      <w:numFmt w:val="bullet"/>
      <w:lvlText w:val=""/>
      <w:lvlJc w:val="left"/>
      <w:pPr>
        <w:tabs>
          <w:tab w:val="num" w:pos="2160"/>
        </w:tabs>
        <w:ind w:left="2160" w:hanging="360"/>
      </w:pPr>
      <w:rPr>
        <w:rFonts w:ascii="Wingdings" w:hAnsi="Wingdings" w:hint="default"/>
      </w:rPr>
    </w:lvl>
    <w:lvl w:ilvl="3" w:tplc="8E804D5C" w:tentative="1">
      <w:start w:val="1"/>
      <w:numFmt w:val="bullet"/>
      <w:lvlText w:val=""/>
      <w:lvlJc w:val="left"/>
      <w:pPr>
        <w:tabs>
          <w:tab w:val="num" w:pos="2880"/>
        </w:tabs>
        <w:ind w:left="2880" w:hanging="360"/>
      </w:pPr>
      <w:rPr>
        <w:rFonts w:ascii="Wingdings" w:hAnsi="Wingdings" w:hint="default"/>
      </w:rPr>
    </w:lvl>
    <w:lvl w:ilvl="4" w:tplc="532E8368" w:tentative="1">
      <w:start w:val="1"/>
      <w:numFmt w:val="bullet"/>
      <w:lvlText w:val=""/>
      <w:lvlJc w:val="left"/>
      <w:pPr>
        <w:tabs>
          <w:tab w:val="num" w:pos="3600"/>
        </w:tabs>
        <w:ind w:left="3600" w:hanging="360"/>
      </w:pPr>
      <w:rPr>
        <w:rFonts w:ascii="Wingdings" w:hAnsi="Wingdings" w:hint="default"/>
      </w:rPr>
    </w:lvl>
    <w:lvl w:ilvl="5" w:tplc="B4662240" w:tentative="1">
      <w:start w:val="1"/>
      <w:numFmt w:val="bullet"/>
      <w:lvlText w:val=""/>
      <w:lvlJc w:val="left"/>
      <w:pPr>
        <w:tabs>
          <w:tab w:val="num" w:pos="4320"/>
        </w:tabs>
        <w:ind w:left="4320" w:hanging="360"/>
      </w:pPr>
      <w:rPr>
        <w:rFonts w:ascii="Wingdings" w:hAnsi="Wingdings" w:hint="default"/>
      </w:rPr>
    </w:lvl>
    <w:lvl w:ilvl="6" w:tplc="3D1609E4" w:tentative="1">
      <w:start w:val="1"/>
      <w:numFmt w:val="bullet"/>
      <w:lvlText w:val=""/>
      <w:lvlJc w:val="left"/>
      <w:pPr>
        <w:tabs>
          <w:tab w:val="num" w:pos="5040"/>
        </w:tabs>
        <w:ind w:left="5040" w:hanging="360"/>
      </w:pPr>
      <w:rPr>
        <w:rFonts w:ascii="Wingdings" w:hAnsi="Wingdings" w:hint="default"/>
      </w:rPr>
    </w:lvl>
    <w:lvl w:ilvl="7" w:tplc="D6BECFE6" w:tentative="1">
      <w:start w:val="1"/>
      <w:numFmt w:val="bullet"/>
      <w:lvlText w:val=""/>
      <w:lvlJc w:val="left"/>
      <w:pPr>
        <w:tabs>
          <w:tab w:val="num" w:pos="5760"/>
        </w:tabs>
        <w:ind w:left="5760" w:hanging="360"/>
      </w:pPr>
      <w:rPr>
        <w:rFonts w:ascii="Wingdings" w:hAnsi="Wingdings" w:hint="default"/>
      </w:rPr>
    </w:lvl>
    <w:lvl w:ilvl="8" w:tplc="2D2684B0"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2FD4948"/>
    <w:multiLevelType w:val="hybridMultilevel"/>
    <w:tmpl w:val="A4BAFB4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4C63D9D"/>
    <w:multiLevelType w:val="hybridMultilevel"/>
    <w:tmpl w:val="F8BCE8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5506F43"/>
    <w:multiLevelType w:val="hybridMultilevel"/>
    <w:tmpl w:val="CC22BE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7770E1A"/>
    <w:multiLevelType w:val="hybridMultilevel"/>
    <w:tmpl w:val="28D8540C"/>
    <w:lvl w:ilvl="0" w:tplc="BBA42BA8">
      <w:start w:val="1"/>
      <w:numFmt w:val="decimal"/>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827738E"/>
    <w:multiLevelType w:val="hybridMultilevel"/>
    <w:tmpl w:val="BFBAB88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A946F04"/>
    <w:multiLevelType w:val="hybridMultilevel"/>
    <w:tmpl w:val="A2D8C3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B3D49A8"/>
    <w:multiLevelType w:val="hybridMultilevel"/>
    <w:tmpl w:val="80FEF310"/>
    <w:lvl w:ilvl="0" w:tplc="04090005">
      <w:start w:val="1"/>
      <w:numFmt w:val="bullet"/>
      <w:lvlText w:val=""/>
      <w:lvlJc w:val="left"/>
      <w:pPr>
        <w:tabs>
          <w:tab w:val="num" w:pos="800"/>
        </w:tabs>
        <w:ind w:left="800" w:hanging="360"/>
      </w:pPr>
      <w:rPr>
        <w:rFonts w:ascii="Wingdings" w:hAnsi="Wingdings" w:hint="default"/>
      </w:rPr>
    </w:lvl>
    <w:lvl w:ilvl="1" w:tplc="04090003" w:tentative="1">
      <w:start w:val="1"/>
      <w:numFmt w:val="bullet"/>
      <w:lvlText w:val="o"/>
      <w:lvlJc w:val="left"/>
      <w:pPr>
        <w:tabs>
          <w:tab w:val="num" w:pos="1520"/>
        </w:tabs>
        <w:ind w:left="1520" w:hanging="360"/>
      </w:pPr>
      <w:rPr>
        <w:rFonts w:ascii="Courier New" w:hAnsi="Courier New" w:hint="default"/>
      </w:rPr>
    </w:lvl>
    <w:lvl w:ilvl="2" w:tplc="04090005" w:tentative="1">
      <w:start w:val="1"/>
      <w:numFmt w:val="bullet"/>
      <w:lvlText w:val=""/>
      <w:lvlJc w:val="left"/>
      <w:pPr>
        <w:tabs>
          <w:tab w:val="num" w:pos="2240"/>
        </w:tabs>
        <w:ind w:left="2240" w:hanging="360"/>
      </w:pPr>
      <w:rPr>
        <w:rFonts w:ascii="Wingdings" w:hAnsi="Wingdings" w:hint="default"/>
      </w:rPr>
    </w:lvl>
    <w:lvl w:ilvl="3" w:tplc="04090001" w:tentative="1">
      <w:start w:val="1"/>
      <w:numFmt w:val="bullet"/>
      <w:lvlText w:val=""/>
      <w:lvlJc w:val="left"/>
      <w:pPr>
        <w:tabs>
          <w:tab w:val="num" w:pos="2960"/>
        </w:tabs>
        <w:ind w:left="2960" w:hanging="360"/>
      </w:pPr>
      <w:rPr>
        <w:rFonts w:ascii="Symbol" w:hAnsi="Symbol" w:hint="default"/>
      </w:rPr>
    </w:lvl>
    <w:lvl w:ilvl="4" w:tplc="04090003" w:tentative="1">
      <w:start w:val="1"/>
      <w:numFmt w:val="bullet"/>
      <w:lvlText w:val="o"/>
      <w:lvlJc w:val="left"/>
      <w:pPr>
        <w:tabs>
          <w:tab w:val="num" w:pos="3680"/>
        </w:tabs>
        <w:ind w:left="3680" w:hanging="360"/>
      </w:pPr>
      <w:rPr>
        <w:rFonts w:ascii="Courier New" w:hAnsi="Courier New" w:hint="default"/>
      </w:rPr>
    </w:lvl>
    <w:lvl w:ilvl="5" w:tplc="04090005" w:tentative="1">
      <w:start w:val="1"/>
      <w:numFmt w:val="bullet"/>
      <w:lvlText w:val=""/>
      <w:lvlJc w:val="left"/>
      <w:pPr>
        <w:tabs>
          <w:tab w:val="num" w:pos="4400"/>
        </w:tabs>
        <w:ind w:left="4400" w:hanging="360"/>
      </w:pPr>
      <w:rPr>
        <w:rFonts w:ascii="Wingdings" w:hAnsi="Wingdings" w:hint="default"/>
      </w:rPr>
    </w:lvl>
    <w:lvl w:ilvl="6" w:tplc="04090001" w:tentative="1">
      <w:start w:val="1"/>
      <w:numFmt w:val="bullet"/>
      <w:lvlText w:val=""/>
      <w:lvlJc w:val="left"/>
      <w:pPr>
        <w:tabs>
          <w:tab w:val="num" w:pos="5120"/>
        </w:tabs>
        <w:ind w:left="5120" w:hanging="360"/>
      </w:pPr>
      <w:rPr>
        <w:rFonts w:ascii="Symbol" w:hAnsi="Symbol" w:hint="default"/>
      </w:rPr>
    </w:lvl>
    <w:lvl w:ilvl="7" w:tplc="04090003" w:tentative="1">
      <w:start w:val="1"/>
      <w:numFmt w:val="bullet"/>
      <w:lvlText w:val="o"/>
      <w:lvlJc w:val="left"/>
      <w:pPr>
        <w:tabs>
          <w:tab w:val="num" w:pos="5840"/>
        </w:tabs>
        <w:ind w:left="5840" w:hanging="360"/>
      </w:pPr>
      <w:rPr>
        <w:rFonts w:ascii="Courier New" w:hAnsi="Courier New" w:hint="default"/>
      </w:rPr>
    </w:lvl>
    <w:lvl w:ilvl="8" w:tplc="04090005" w:tentative="1">
      <w:start w:val="1"/>
      <w:numFmt w:val="bullet"/>
      <w:lvlText w:val=""/>
      <w:lvlJc w:val="left"/>
      <w:pPr>
        <w:tabs>
          <w:tab w:val="num" w:pos="6560"/>
        </w:tabs>
        <w:ind w:left="6560" w:hanging="360"/>
      </w:pPr>
      <w:rPr>
        <w:rFonts w:ascii="Wingdings" w:hAnsi="Wingdings" w:hint="default"/>
      </w:rPr>
    </w:lvl>
  </w:abstractNum>
  <w:abstractNum w:abstractNumId="45" w15:restartNumberingAfterBreak="0">
    <w:nsid w:val="73AC5E5F"/>
    <w:multiLevelType w:val="hybridMultilevel"/>
    <w:tmpl w:val="8CFAF1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88F5F64"/>
    <w:multiLevelType w:val="hybridMultilevel"/>
    <w:tmpl w:val="3B104C10"/>
    <w:lvl w:ilvl="0" w:tplc="CFA8F8CC">
      <w:numFmt w:val="bullet"/>
      <w:lvlText w:val="-"/>
      <w:lvlJc w:val="left"/>
      <w:pPr>
        <w:ind w:left="720" w:hanging="360"/>
      </w:pPr>
      <w:rPr>
        <w:rFonts w:ascii="Garamond" w:eastAsia="MS Mincho" w:hAnsi="Garamond" w:cs="Times New Roman" w:hint="default"/>
        <w:color w:val="000000"/>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8"/>
  </w:num>
  <w:num w:numId="3">
    <w:abstractNumId w:val="18"/>
  </w:num>
  <w:num w:numId="4">
    <w:abstractNumId w:val="32"/>
  </w:num>
  <w:num w:numId="5">
    <w:abstractNumId w:val="9"/>
  </w:num>
  <w:num w:numId="6">
    <w:abstractNumId w:val="25"/>
  </w:num>
  <w:num w:numId="7">
    <w:abstractNumId w:val="31"/>
  </w:num>
  <w:num w:numId="8">
    <w:abstractNumId w:val="16"/>
  </w:num>
  <w:num w:numId="9">
    <w:abstractNumId w:val="6"/>
  </w:num>
  <w:num w:numId="10">
    <w:abstractNumId w:val="15"/>
  </w:num>
  <w:num w:numId="11">
    <w:abstractNumId w:val="39"/>
  </w:num>
  <w:num w:numId="12">
    <w:abstractNumId w:val="20"/>
  </w:num>
  <w:num w:numId="13">
    <w:abstractNumId w:val="30"/>
  </w:num>
  <w:num w:numId="14">
    <w:abstractNumId w:val="12"/>
  </w:num>
  <w:num w:numId="15">
    <w:abstractNumId w:val="38"/>
  </w:num>
  <w:num w:numId="16">
    <w:abstractNumId w:val="34"/>
  </w:num>
  <w:num w:numId="17">
    <w:abstractNumId w:val="40"/>
  </w:num>
  <w:num w:numId="18">
    <w:abstractNumId w:val="13"/>
  </w:num>
  <w:num w:numId="19">
    <w:abstractNumId w:val="41"/>
  </w:num>
  <w:num w:numId="20">
    <w:abstractNumId w:val="27"/>
  </w:num>
  <w:num w:numId="21">
    <w:abstractNumId w:val="35"/>
  </w:num>
  <w:num w:numId="22">
    <w:abstractNumId w:val="4"/>
  </w:num>
  <w:num w:numId="23">
    <w:abstractNumId w:val="3"/>
  </w:num>
  <w:num w:numId="24">
    <w:abstractNumId w:val="29"/>
  </w:num>
  <w:num w:numId="25">
    <w:abstractNumId w:val="17"/>
  </w:num>
  <w:num w:numId="26">
    <w:abstractNumId w:val="36"/>
  </w:num>
  <w:num w:numId="27">
    <w:abstractNumId w:val="33"/>
  </w:num>
  <w:num w:numId="28">
    <w:abstractNumId w:val="22"/>
  </w:num>
  <w:num w:numId="29">
    <w:abstractNumId w:val="37"/>
  </w:num>
  <w:num w:numId="30">
    <w:abstractNumId w:val="26"/>
  </w:num>
  <w:num w:numId="31">
    <w:abstractNumId w:val="23"/>
  </w:num>
  <w:num w:numId="32">
    <w:abstractNumId w:val="10"/>
  </w:num>
  <w:num w:numId="33">
    <w:abstractNumId w:val="28"/>
  </w:num>
  <w:num w:numId="34">
    <w:abstractNumId w:val="44"/>
  </w:num>
  <w:num w:numId="35">
    <w:abstractNumId w:val="19"/>
  </w:num>
  <w:num w:numId="36">
    <w:abstractNumId w:val="21"/>
  </w:num>
  <w:num w:numId="37">
    <w:abstractNumId w:val="45"/>
  </w:num>
  <w:num w:numId="38">
    <w:abstractNumId w:val="0"/>
  </w:num>
  <w:num w:numId="39">
    <w:abstractNumId w:val="1"/>
  </w:num>
  <w:num w:numId="40">
    <w:abstractNumId w:val="2"/>
  </w:num>
  <w:num w:numId="41">
    <w:abstractNumId w:val="42"/>
  </w:num>
  <w:num w:numId="42">
    <w:abstractNumId w:val="24"/>
  </w:num>
  <w:num w:numId="43">
    <w:abstractNumId w:val="5"/>
  </w:num>
  <w:num w:numId="44">
    <w:abstractNumId w:val="11"/>
  </w:num>
  <w:num w:numId="45">
    <w:abstractNumId w:val="7"/>
  </w:num>
  <w:num w:numId="46">
    <w:abstractNumId w:val="43"/>
  </w:num>
  <w:num w:numId="47">
    <w:abstractNumId w:val="46"/>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8A6"/>
    <w:rsid w:val="00000138"/>
    <w:rsid w:val="00000A89"/>
    <w:rsid w:val="00001BAA"/>
    <w:rsid w:val="00001F7C"/>
    <w:rsid w:val="00002379"/>
    <w:rsid w:val="00003237"/>
    <w:rsid w:val="0000368F"/>
    <w:rsid w:val="00004923"/>
    <w:rsid w:val="00004FE7"/>
    <w:rsid w:val="00005026"/>
    <w:rsid w:val="00005725"/>
    <w:rsid w:val="00007BC1"/>
    <w:rsid w:val="00010367"/>
    <w:rsid w:val="000104CB"/>
    <w:rsid w:val="000124C1"/>
    <w:rsid w:val="00013E9B"/>
    <w:rsid w:val="000159A1"/>
    <w:rsid w:val="00020887"/>
    <w:rsid w:val="0002151A"/>
    <w:rsid w:val="00021637"/>
    <w:rsid w:val="0002173B"/>
    <w:rsid w:val="000223EB"/>
    <w:rsid w:val="00022DBF"/>
    <w:rsid w:val="00024F4C"/>
    <w:rsid w:val="00025E74"/>
    <w:rsid w:val="000268A6"/>
    <w:rsid w:val="00026E55"/>
    <w:rsid w:val="000274A2"/>
    <w:rsid w:val="00027C46"/>
    <w:rsid w:val="000304CA"/>
    <w:rsid w:val="00030572"/>
    <w:rsid w:val="00030AD3"/>
    <w:rsid w:val="000328A5"/>
    <w:rsid w:val="00035F0C"/>
    <w:rsid w:val="00037286"/>
    <w:rsid w:val="000376F7"/>
    <w:rsid w:val="00037F00"/>
    <w:rsid w:val="000408DC"/>
    <w:rsid w:val="000409DE"/>
    <w:rsid w:val="0004154B"/>
    <w:rsid w:val="000418C1"/>
    <w:rsid w:val="00041BC1"/>
    <w:rsid w:val="00041D34"/>
    <w:rsid w:val="00042E4A"/>
    <w:rsid w:val="0004361B"/>
    <w:rsid w:val="000446BB"/>
    <w:rsid w:val="000449C7"/>
    <w:rsid w:val="00044AA7"/>
    <w:rsid w:val="00044E8F"/>
    <w:rsid w:val="000452BA"/>
    <w:rsid w:val="000456CB"/>
    <w:rsid w:val="00045A54"/>
    <w:rsid w:val="00045B76"/>
    <w:rsid w:val="000466C3"/>
    <w:rsid w:val="00047F89"/>
    <w:rsid w:val="000501D9"/>
    <w:rsid w:val="00051EA1"/>
    <w:rsid w:val="00053DD6"/>
    <w:rsid w:val="00054B33"/>
    <w:rsid w:val="00054B4A"/>
    <w:rsid w:val="00055C6D"/>
    <w:rsid w:val="00057CF7"/>
    <w:rsid w:val="00060440"/>
    <w:rsid w:val="0006077C"/>
    <w:rsid w:val="00060819"/>
    <w:rsid w:val="00061C09"/>
    <w:rsid w:val="00063290"/>
    <w:rsid w:val="00063374"/>
    <w:rsid w:val="00063392"/>
    <w:rsid w:val="000642BB"/>
    <w:rsid w:val="000649F7"/>
    <w:rsid w:val="00064AF0"/>
    <w:rsid w:val="00064E8D"/>
    <w:rsid w:val="0006502A"/>
    <w:rsid w:val="00065B36"/>
    <w:rsid w:val="000667DA"/>
    <w:rsid w:val="0006681F"/>
    <w:rsid w:val="000677B8"/>
    <w:rsid w:val="00070FB0"/>
    <w:rsid w:val="00071845"/>
    <w:rsid w:val="00071BD7"/>
    <w:rsid w:val="00071D6F"/>
    <w:rsid w:val="000731C1"/>
    <w:rsid w:val="00073E09"/>
    <w:rsid w:val="000742F1"/>
    <w:rsid w:val="00074B8E"/>
    <w:rsid w:val="00074F81"/>
    <w:rsid w:val="00076DDD"/>
    <w:rsid w:val="000777A0"/>
    <w:rsid w:val="0007788E"/>
    <w:rsid w:val="00077E6D"/>
    <w:rsid w:val="00080F2F"/>
    <w:rsid w:val="000818FA"/>
    <w:rsid w:val="00082B52"/>
    <w:rsid w:val="000834BF"/>
    <w:rsid w:val="00083D38"/>
    <w:rsid w:val="00085545"/>
    <w:rsid w:val="0008568A"/>
    <w:rsid w:val="00085C09"/>
    <w:rsid w:val="00085C37"/>
    <w:rsid w:val="00091531"/>
    <w:rsid w:val="000923FA"/>
    <w:rsid w:val="00092ABB"/>
    <w:rsid w:val="00094D60"/>
    <w:rsid w:val="00095137"/>
    <w:rsid w:val="0009598A"/>
    <w:rsid w:val="00095C11"/>
    <w:rsid w:val="00097020"/>
    <w:rsid w:val="00097446"/>
    <w:rsid w:val="00097D71"/>
    <w:rsid w:val="000A04DA"/>
    <w:rsid w:val="000A0E85"/>
    <w:rsid w:val="000A2A22"/>
    <w:rsid w:val="000A2E91"/>
    <w:rsid w:val="000A318E"/>
    <w:rsid w:val="000A32E6"/>
    <w:rsid w:val="000A427D"/>
    <w:rsid w:val="000A5B7B"/>
    <w:rsid w:val="000A66B9"/>
    <w:rsid w:val="000A6EC8"/>
    <w:rsid w:val="000A6F0C"/>
    <w:rsid w:val="000A7382"/>
    <w:rsid w:val="000A774A"/>
    <w:rsid w:val="000A783E"/>
    <w:rsid w:val="000A7D91"/>
    <w:rsid w:val="000B0BC3"/>
    <w:rsid w:val="000B4267"/>
    <w:rsid w:val="000B4BA9"/>
    <w:rsid w:val="000B4D11"/>
    <w:rsid w:val="000B6201"/>
    <w:rsid w:val="000B6AA8"/>
    <w:rsid w:val="000B6DC0"/>
    <w:rsid w:val="000B71E1"/>
    <w:rsid w:val="000C0F77"/>
    <w:rsid w:val="000C1801"/>
    <w:rsid w:val="000C33AF"/>
    <w:rsid w:val="000C3632"/>
    <w:rsid w:val="000C419C"/>
    <w:rsid w:val="000C5082"/>
    <w:rsid w:val="000C62B0"/>
    <w:rsid w:val="000C6939"/>
    <w:rsid w:val="000C7580"/>
    <w:rsid w:val="000C7907"/>
    <w:rsid w:val="000C7B46"/>
    <w:rsid w:val="000D271C"/>
    <w:rsid w:val="000D3669"/>
    <w:rsid w:val="000D501B"/>
    <w:rsid w:val="000D5B49"/>
    <w:rsid w:val="000D68B1"/>
    <w:rsid w:val="000D6CDE"/>
    <w:rsid w:val="000D73A5"/>
    <w:rsid w:val="000D7D3E"/>
    <w:rsid w:val="000E0FBA"/>
    <w:rsid w:val="000E1C57"/>
    <w:rsid w:val="000E3333"/>
    <w:rsid w:val="000E3493"/>
    <w:rsid w:val="000E38F6"/>
    <w:rsid w:val="000E4C8C"/>
    <w:rsid w:val="000E764F"/>
    <w:rsid w:val="000F0195"/>
    <w:rsid w:val="000F16A5"/>
    <w:rsid w:val="000F1F21"/>
    <w:rsid w:val="000F2096"/>
    <w:rsid w:val="000F285F"/>
    <w:rsid w:val="000F41F2"/>
    <w:rsid w:val="000F4815"/>
    <w:rsid w:val="000F4B3E"/>
    <w:rsid w:val="000F59E4"/>
    <w:rsid w:val="000F65D5"/>
    <w:rsid w:val="000F7E1E"/>
    <w:rsid w:val="001017A9"/>
    <w:rsid w:val="00101934"/>
    <w:rsid w:val="00102316"/>
    <w:rsid w:val="00102627"/>
    <w:rsid w:val="00103ED8"/>
    <w:rsid w:val="00104ACE"/>
    <w:rsid w:val="00104F3F"/>
    <w:rsid w:val="00106395"/>
    <w:rsid w:val="00106710"/>
    <w:rsid w:val="001068E5"/>
    <w:rsid w:val="00107247"/>
    <w:rsid w:val="00107D68"/>
    <w:rsid w:val="00111C6E"/>
    <w:rsid w:val="00111FBE"/>
    <w:rsid w:val="00113866"/>
    <w:rsid w:val="00113F2D"/>
    <w:rsid w:val="00115C3B"/>
    <w:rsid w:val="001160AD"/>
    <w:rsid w:val="001165BB"/>
    <w:rsid w:val="0011737B"/>
    <w:rsid w:val="00120DA1"/>
    <w:rsid w:val="001210CB"/>
    <w:rsid w:val="0012164C"/>
    <w:rsid w:val="00121BEF"/>
    <w:rsid w:val="00121D9F"/>
    <w:rsid w:val="00122C77"/>
    <w:rsid w:val="00122EFF"/>
    <w:rsid w:val="0012413E"/>
    <w:rsid w:val="00124672"/>
    <w:rsid w:val="001257BA"/>
    <w:rsid w:val="001269D0"/>
    <w:rsid w:val="00126A19"/>
    <w:rsid w:val="001302DD"/>
    <w:rsid w:val="00130ED6"/>
    <w:rsid w:val="001319D8"/>
    <w:rsid w:val="0013222C"/>
    <w:rsid w:val="00133FF0"/>
    <w:rsid w:val="001342E4"/>
    <w:rsid w:val="00136A7E"/>
    <w:rsid w:val="00137BA6"/>
    <w:rsid w:val="00137BAB"/>
    <w:rsid w:val="00142029"/>
    <w:rsid w:val="001506DB"/>
    <w:rsid w:val="00151B68"/>
    <w:rsid w:val="00151F40"/>
    <w:rsid w:val="001526CB"/>
    <w:rsid w:val="00153B82"/>
    <w:rsid w:val="00154F89"/>
    <w:rsid w:val="00155103"/>
    <w:rsid w:val="00155247"/>
    <w:rsid w:val="001567BD"/>
    <w:rsid w:val="001607E2"/>
    <w:rsid w:val="00161A8E"/>
    <w:rsid w:val="00161C83"/>
    <w:rsid w:val="00162038"/>
    <w:rsid w:val="001634E4"/>
    <w:rsid w:val="00163746"/>
    <w:rsid w:val="0016449D"/>
    <w:rsid w:val="001646E3"/>
    <w:rsid w:val="001653FB"/>
    <w:rsid w:val="001655D3"/>
    <w:rsid w:val="00165CD4"/>
    <w:rsid w:val="00165DA6"/>
    <w:rsid w:val="00165F3D"/>
    <w:rsid w:val="00166944"/>
    <w:rsid w:val="00167126"/>
    <w:rsid w:val="0017173F"/>
    <w:rsid w:val="00171C23"/>
    <w:rsid w:val="00171F10"/>
    <w:rsid w:val="00171F97"/>
    <w:rsid w:val="00171FDB"/>
    <w:rsid w:val="001721A9"/>
    <w:rsid w:val="001735C3"/>
    <w:rsid w:val="001763BD"/>
    <w:rsid w:val="001773E9"/>
    <w:rsid w:val="00180210"/>
    <w:rsid w:val="001802AE"/>
    <w:rsid w:val="00180B3C"/>
    <w:rsid w:val="00180CE2"/>
    <w:rsid w:val="001825D5"/>
    <w:rsid w:val="001827D9"/>
    <w:rsid w:val="00182DEE"/>
    <w:rsid w:val="0018472B"/>
    <w:rsid w:val="00185EAE"/>
    <w:rsid w:val="0018666D"/>
    <w:rsid w:val="00186A15"/>
    <w:rsid w:val="0018735D"/>
    <w:rsid w:val="001915DF"/>
    <w:rsid w:val="00193935"/>
    <w:rsid w:val="00194243"/>
    <w:rsid w:val="001955DC"/>
    <w:rsid w:val="00197B6E"/>
    <w:rsid w:val="00197B7B"/>
    <w:rsid w:val="00197BD5"/>
    <w:rsid w:val="00197F77"/>
    <w:rsid w:val="001A0238"/>
    <w:rsid w:val="001A068A"/>
    <w:rsid w:val="001A096D"/>
    <w:rsid w:val="001A2202"/>
    <w:rsid w:val="001A2D9E"/>
    <w:rsid w:val="001A4B91"/>
    <w:rsid w:val="001A605E"/>
    <w:rsid w:val="001A67B1"/>
    <w:rsid w:val="001A6ED2"/>
    <w:rsid w:val="001A7736"/>
    <w:rsid w:val="001A78ED"/>
    <w:rsid w:val="001B0A59"/>
    <w:rsid w:val="001B1AF2"/>
    <w:rsid w:val="001B264D"/>
    <w:rsid w:val="001B2709"/>
    <w:rsid w:val="001B4A2A"/>
    <w:rsid w:val="001B4CB6"/>
    <w:rsid w:val="001B4FE2"/>
    <w:rsid w:val="001B6E15"/>
    <w:rsid w:val="001B7FAB"/>
    <w:rsid w:val="001C1F4A"/>
    <w:rsid w:val="001C28B8"/>
    <w:rsid w:val="001C387E"/>
    <w:rsid w:val="001C3B89"/>
    <w:rsid w:val="001C3C76"/>
    <w:rsid w:val="001C425F"/>
    <w:rsid w:val="001C53EE"/>
    <w:rsid w:val="001C54DB"/>
    <w:rsid w:val="001C584F"/>
    <w:rsid w:val="001C6288"/>
    <w:rsid w:val="001C66A6"/>
    <w:rsid w:val="001C6C9F"/>
    <w:rsid w:val="001C7356"/>
    <w:rsid w:val="001C7B26"/>
    <w:rsid w:val="001D0086"/>
    <w:rsid w:val="001D295F"/>
    <w:rsid w:val="001D4032"/>
    <w:rsid w:val="001D54E1"/>
    <w:rsid w:val="001D5E6E"/>
    <w:rsid w:val="001D6B84"/>
    <w:rsid w:val="001D7207"/>
    <w:rsid w:val="001E09D4"/>
    <w:rsid w:val="001E1DDB"/>
    <w:rsid w:val="001E2390"/>
    <w:rsid w:val="001E2B15"/>
    <w:rsid w:val="001E3AE3"/>
    <w:rsid w:val="001E4A4B"/>
    <w:rsid w:val="001E4E65"/>
    <w:rsid w:val="001E626D"/>
    <w:rsid w:val="001E6BD5"/>
    <w:rsid w:val="001E7938"/>
    <w:rsid w:val="001E7CB4"/>
    <w:rsid w:val="001F2F3F"/>
    <w:rsid w:val="001F3155"/>
    <w:rsid w:val="001F39E1"/>
    <w:rsid w:val="001F3FA6"/>
    <w:rsid w:val="001F5884"/>
    <w:rsid w:val="001F628A"/>
    <w:rsid w:val="001F66DD"/>
    <w:rsid w:val="00201C7B"/>
    <w:rsid w:val="00202019"/>
    <w:rsid w:val="00202084"/>
    <w:rsid w:val="00203C84"/>
    <w:rsid w:val="002057D9"/>
    <w:rsid w:val="00205F5B"/>
    <w:rsid w:val="00205FDC"/>
    <w:rsid w:val="00207040"/>
    <w:rsid w:val="00207F99"/>
    <w:rsid w:val="0021180E"/>
    <w:rsid w:val="0021189A"/>
    <w:rsid w:val="00213452"/>
    <w:rsid w:val="0021373D"/>
    <w:rsid w:val="002143C3"/>
    <w:rsid w:val="002157E4"/>
    <w:rsid w:val="002178B8"/>
    <w:rsid w:val="00220643"/>
    <w:rsid w:val="0022155B"/>
    <w:rsid w:val="00221610"/>
    <w:rsid w:val="0022215D"/>
    <w:rsid w:val="00223836"/>
    <w:rsid w:val="00223DB9"/>
    <w:rsid w:val="0022473B"/>
    <w:rsid w:val="00225656"/>
    <w:rsid w:val="002265A9"/>
    <w:rsid w:val="00226C5A"/>
    <w:rsid w:val="00226D27"/>
    <w:rsid w:val="00226D8D"/>
    <w:rsid w:val="0023056E"/>
    <w:rsid w:val="00230DF8"/>
    <w:rsid w:val="0023145A"/>
    <w:rsid w:val="002323D0"/>
    <w:rsid w:val="00233147"/>
    <w:rsid w:val="0023652D"/>
    <w:rsid w:val="00236815"/>
    <w:rsid w:val="0023686D"/>
    <w:rsid w:val="00237610"/>
    <w:rsid w:val="00237AE0"/>
    <w:rsid w:val="002403DD"/>
    <w:rsid w:val="002405F6"/>
    <w:rsid w:val="002442CB"/>
    <w:rsid w:val="00244561"/>
    <w:rsid w:val="002445B8"/>
    <w:rsid w:val="0024463C"/>
    <w:rsid w:val="00245259"/>
    <w:rsid w:val="00246085"/>
    <w:rsid w:val="00246678"/>
    <w:rsid w:val="00247561"/>
    <w:rsid w:val="00247A09"/>
    <w:rsid w:val="00247DE2"/>
    <w:rsid w:val="00247FC8"/>
    <w:rsid w:val="00250F21"/>
    <w:rsid w:val="00251F41"/>
    <w:rsid w:val="0025216A"/>
    <w:rsid w:val="00252377"/>
    <w:rsid w:val="00252EAC"/>
    <w:rsid w:val="00254ADB"/>
    <w:rsid w:val="00255051"/>
    <w:rsid w:val="00256473"/>
    <w:rsid w:val="00256C13"/>
    <w:rsid w:val="002570F9"/>
    <w:rsid w:val="002576A8"/>
    <w:rsid w:val="00257D7F"/>
    <w:rsid w:val="00260E6E"/>
    <w:rsid w:val="00263AA9"/>
    <w:rsid w:val="00263BCF"/>
    <w:rsid w:val="00263C57"/>
    <w:rsid w:val="00264BBD"/>
    <w:rsid w:val="00265337"/>
    <w:rsid w:val="00266526"/>
    <w:rsid w:val="00266636"/>
    <w:rsid w:val="00267A24"/>
    <w:rsid w:val="00270C57"/>
    <w:rsid w:val="00270F86"/>
    <w:rsid w:val="00271F14"/>
    <w:rsid w:val="00274ABD"/>
    <w:rsid w:val="00275326"/>
    <w:rsid w:val="00275BBA"/>
    <w:rsid w:val="00277235"/>
    <w:rsid w:val="00280280"/>
    <w:rsid w:val="00282D01"/>
    <w:rsid w:val="00284D79"/>
    <w:rsid w:val="00285E82"/>
    <w:rsid w:val="0028601A"/>
    <w:rsid w:val="00286D39"/>
    <w:rsid w:val="00290B42"/>
    <w:rsid w:val="00291453"/>
    <w:rsid w:val="002965DE"/>
    <w:rsid w:val="00296C1E"/>
    <w:rsid w:val="002975E2"/>
    <w:rsid w:val="002A02F1"/>
    <w:rsid w:val="002A0550"/>
    <w:rsid w:val="002A1176"/>
    <w:rsid w:val="002A311D"/>
    <w:rsid w:val="002A3504"/>
    <w:rsid w:val="002A4B7A"/>
    <w:rsid w:val="002A52D2"/>
    <w:rsid w:val="002A68DD"/>
    <w:rsid w:val="002A6B3C"/>
    <w:rsid w:val="002A6C11"/>
    <w:rsid w:val="002A767A"/>
    <w:rsid w:val="002A785C"/>
    <w:rsid w:val="002B09E7"/>
    <w:rsid w:val="002B3227"/>
    <w:rsid w:val="002B3980"/>
    <w:rsid w:val="002B4A48"/>
    <w:rsid w:val="002B4AA1"/>
    <w:rsid w:val="002B644B"/>
    <w:rsid w:val="002C0C78"/>
    <w:rsid w:val="002C16A4"/>
    <w:rsid w:val="002C1886"/>
    <w:rsid w:val="002C1D23"/>
    <w:rsid w:val="002C289D"/>
    <w:rsid w:val="002C368D"/>
    <w:rsid w:val="002C5BDB"/>
    <w:rsid w:val="002C5FA5"/>
    <w:rsid w:val="002C65E2"/>
    <w:rsid w:val="002C69E5"/>
    <w:rsid w:val="002C6CEE"/>
    <w:rsid w:val="002C6DA3"/>
    <w:rsid w:val="002C6F74"/>
    <w:rsid w:val="002D1EED"/>
    <w:rsid w:val="002D270F"/>
    <w:rsid w:val="002D3A6B"/>
    <w:rsid w:val="002D4148"/>
    <w:rsid w:val="002D5736"/>
    <w:rsid w:val="002D6190"/>
    <w:rsid w:val="002D674B"/>
    <w:rsid w:val="002E0FBA"/>
    <w:rsid w:val="002E1B85"/>
    <w:rsid w:val="002E2C80"/>
    <w:rsid w:val="002E3602"/>
    <w:rsid w:val="002E3771"/>
    <w:rsid w:val="002E3C46"/>
    <w:rsid w:val="002E3D5F"/>
    <w:rsid w:val="002E4F2B"/>
    <w:rsid w:val="002E54BD"/>
    <w:rsid w:val="002E58C3"/>
    <w:rsid w:val="002E5BF1"/>
    <w:rsid w:val="002E75E4"/>
    <w:rsid w:val="002F0304"/>
    <w:rsid w:val="002F0E35"/>
    <w:rsid w:val="002F2D3D"/>
    <w:rsid w:val="002F32CB"/>
    <w:rsid w:val="002F3683"/>
    <w:rsid w:val="002F391B"/>
    <w:rsid w:val="002F48C4"/>
    <w:rsid w:val="002F4BD5"/>
    <w:rsid w:val="002F6457"/>
    <w:rsid w:val="002F6619"/>
    <w:rsid w:val="002F7B0C"/>
    <w:rsid w:val="003027CC"/>
    <w:rsid w:val="00302B10"/>
    <w:rsid w:val="00303002"/>
    <w:rsid w:val="00303606"/>
    <w:rsid w:val="003048BE"/>
    <w:rsid w:val="00305909"/>
    <w:rsid w:val="0031147F"/>
    <w:rsid w:val="00311BCB"/>
    <w:rsid w:val="00311CBB"/>
    <w:rsid w:val="003123DD"/>
    <w:rsid w:val="003128FF"/>
    <w:rsid w:val="00312C79"/>
    <w:rsid w:val="0031321D"/>
    <w:rsid w:val="00313CCA"/>
    <w:rsid w:val="00313E84"/>
    <w:rsid w:val="00313E86"/>
    <w:rsid w:val="00314FB7"/>
    <w:rsid w:val="00315030"/>
    <w:rsid w:val="0031539F"/>
    <w:rsid w:val="00317DA7"/>
    <w:rsid w:val="003206EA"/>
    <w:rsid w:val="00320804"/>
    <w:rsid w:val="00320B28"/>
    <w:rsid w:val="003214D1"/>
    <w:rsid w:val="00321F44"/>
    <w:rsid w:val="003225D1"/>
    <w:rsid w:val="0032381F"/>
    <w:rsid w:val="00323D43"/>
    <w:rsid w:val="00323FC2"/>
    <w:rsid w:val="00324320"/>
    <w:rsid w:val="00324B31"/>
    <w:rsid w:val="003250F3"/>
    <w:rsid w:val="00325E0B"/>
    <w:rsid w:val="0032653C"/>
    <w:rsid w:val="003307E0"/>
    <w:rsid w:val="003311F2"/>
    <w:rsid w:val="00331267"/>
    <w:rsid w:val="00333474"/>
    <w:rsid w:val="00334DAE"/>
    <w:rsid w:val="003365BD"/>
    <w:rsid w:val="00336621"/>
    <w:rsid w:val="00337AA4"/>
    <w:rsid w:val="00343244"/>
    <w:rsid w:val="003438C1"/>
    <w:rsid w:val="003438FD"/>
    <w:rsid w:val="0034438E"/>
    <w:rsid w:val="0034536A"/>
    <w:rsid w:val="00346423"/>
    <w:rsid w:val="00346BEB"/>
    <w:rsid w:val="00346C84"/>
    <w:rsid w:val="0034714B"/>
    <w:rsid w:val="003476A1"/>
    <w:rsid w:val="00347F5B"/>
    <w:rsid w:val="00350212"/>
    <w:rsid w:val="003521D3"/>
    <w:rsid w:val="00353D40"/>
    <w:rsid w:val="003550FF"/>
    <w:rsid w:val="00355C80"/>
    <w:rsid w:val="00355F6B"/>
    <w:rsid w:val="00356A49"/>
    <w:rsid w:val="00357602"/>
    <w:rsid w:val="00360269"/>
    <w:rsid w:val="00360DC2"/>
    <w:rsid w:val="00361A81"/>
    <w:rsid w:val="00361E0A"/>
    <w:rsid w:val="003627F8"/>
    <w:rsid w:val="00362DD1"/>
    <w:rsid w:val="0036315E"/>
    <w:rsid w:val="003636EF"/>
    <w:rsid w:val="00365006"/>
    <w:rsid w:val="00366CC6"/>
    <w:rsid w:val="00366E87"/>
    <w:rsid w:val="003670CB"/>
    <w:rsid w:val="00367A45"/>
    <w:rsid w:val="0037006F"/>
    <w:rsid w:val="0037019F"/>
    <w:rsid w:val="00370F69"/>
    <w:rsid w:val="00371960"/>
    <w:rsid w:val="003721B0"/>
    <w:rsid w:val="0037239D"/>
    <w:rsid w:val="00373DEB"/>
    <w:rsid w:val="00374165"/>
    <w:rsid w:val="003752D1"/>
    <w:rsid w:val="0037610B"/>
    <w:rsid w:val="00376DE4"/>
    <w:rsid w:val="0037773B"/>
    <w:rsid w:val="00377F03"/>
    <w:rsid w:val="003806D6"/>
    <w:rsid w:val="00380C7F"/>
    <w:rsid w:val="0038295E"/>
    <w:rsid w:val="0038470E"/>
    <w:rsid w:val="003879EE"/>
    <w:rsid w:val="003906A1"/>
    <w:rsid w:val="003931B2"/>
    <w:rsid w:val="0039366D"/>
    <w:rsid w:val="00393F61"/>
    <w:rsid w:val="00394532"/>
    <w:rsid w:val="00394622"/>
    <w:rsid w:val="003948C1"/>
    <w:rsid w:val="00395F9D"/>
    <w:rsid w:val="003962A9"/>
    <w:rsid w:val="003971E1"/>
    <w:rsid w:val="003A06DB"/>
    <w:rsid w:val="003A19C4"/>
    <w:rsid w:val="003A1AC3"/>
    <w:rsid w:val="003A200C"/>
    <w:rsid w:val="003A2986"/>
    <w:rsid w:val="003A2D70"/>
    <w:rsid w:val="003A3821"/>
    <w:rsid w:val="003A3E6A"/>
    <w:rsid w:val="003A3FE8"/>
    <w:rsid w:val="003A447B"/>
    <w:rsid w:val="003A4605"/>
    <w:rsid w:val="003A574A"/>
    <w:rsid w:val="003A5BF1"/>
    <w:rsid w:val="003B2212"/>
    <w:rsid w:val="003B22A0"/>
    <w:rsid w:val="003B235D"/>
    <w:rsid w:val="003B266D"/>
    <w:rsid w:val="003B323D"/>
    <w:rsid w:val="003B4598"/>
    <w:rsid w:val="003B546C"/>
    <w:rsid w:val="003B5E9E"/>
    <w:rsid w:val="003B63BD"/>
    <w:rsid w:val="003B6514"/>
    <w:rsid w:val="003B6AEF"/>
    <w:rsid w:val="003B791E"/>
    <w:rsid w:val="003C051E"/>
    <w:rsid w:val="003C0C47"/>
    <w:rsid w:val="003C10D3"/>
    <w:rsid w:val="003C166A"/>
    <w:rsid w:val="003C1848"/>
    <w:rsid w:val="003C229A"/>
    <w:rsid w:val="003C277C"/>
    <w:rsid w:val="003C4208"/>
    <w:rsid w:val="003C46CB"/>
    <w:rsid w:val="003C5506"/>
    <w:rsid w:val="003C7460"/>
    <w:rsid w:val="003D1774"/>
    <w:rsid w:val="003D1970"/>
    <w:rsid w:val="003D25C5"/>
    <w:rsid w:val="003D2925"/>
    <w:rsid w:val="003D413D"/>
    <w:rsid w:val="003D4EBA"/>
    <w:rsid w:val="003D5659"/>
    <w:rsid w:val="003D7EB0"/>
    <w:rsid w:val="003E110F"/>
    <w:rsid w:val="003E14C9"/>
    <w:rsid w:val="003E1AE3"/>
    <w:rsid w:val="003E3B1A"/>
    <w:rsid w:val="003E3EE4"/>
    <w:rsid w:val="003E4580"/>
    <w:rsid w:val="003E6D5A"/>
    <w:rsid w:val="003F0395"/>
    <w:rsid w:val="003F1398"/>
    <w:rsid w:val="003F39F2"/>
    <w:rsid w:val="003F4866"/>
    <w:rsid w:val="003F5ABB"/>
    <w:rsid w:val="003F6998"/>
    <w:rsid w:val="003F6FA4"/>
    <w:rsid w:val="003F71D0"/>
    <w:rsid w:val="003F79FD"/>
    <w:rsid w:val="003F7BA0"/>
    <w:rsid w:val="003F7C8B"/>
    <w:rsid w:val="00401AAF"/>
    <w:rsid w:val="004023A2"/>
    <w:rsid w:val="00403163"/>
    <w:rsid w:val="0040428F"/>
    <w:rsid w:val="0040463F"/>
    <w:rsid w:val="0040624F"/>
    <w:rsid w:val="0040743F"/>
    <w:rsid w:val="00410F15"/>
    <w:rsid w:val="00411158"/>
    <w:rsid w:val="004121F4"/>
    <w:rsid w:val="00412CDD"/>
    <w:rsid w:val="004132A6"/>
    <w:rsid w:val="0041429F"/>
    <w:rsid w:val="00414AA3"/>
    <w:rsid w:val="00414C8B"/>
    <w:rsid w:val="00415C43"/>
    <w:rsid w:val="00416355"/>
    <w:rsid w:val="00416A55"/>
    <w:rsid w:val="00416C05"/>
    <w:rsid w:val="004173C2"/>
    <w:rsid w:val="00420838"/>
    <w:rsid w:val="00421589"/>
    <w:rsid w:val="00423112"/>
    <w:rsid w:val="00424932"/>
    <w:rsid w:val="00425CA9"/>
    <w:rsid w:val="00426FB6"/>
    <w:rsid w:val="00427A6E"/>
    <w:rsid w:val="00430651"/>
    <w:rsid w:val="00430F06"/>
    <w:rsid w:val="004324D2"/>
    <w:rsid w:val="0043417E"/>
    <w:rsid w:val="00434F26"/>
    <w:rsid w:val="004351B1"/>
    <w:rsid w:val="00435316"/>
    <w:rsid w:val="00436965"/>
    <w:rsid w:val="00437F63"/>
    <w:rsid w:val="004411A9"/>
    <w:rsid w:val="00443027"/>
    <w:rsid w:val="0044473C"/>
    <w:rsid w:val="00444969"/>
    <w:rsid w:val="00445717"/>
    <w:rsid w:val="00445A00"/>
    <w:rsid w:val="00446A0F"/>
    <w:rsid w:val="00446A73"/>
    <w:rsid w:val="00447365"/>
    <w:rsid w:val="004479EB"/>
    <w:rsid w:val="00447A03"/>
    <w:rsid w:val="00447BA0"/>
    <w:rsid w:val="00450183"/>
    <w:rsid w:val="00450319"/>
    <w:rsid w:val="0045224C"/>
    <w:rsid w:val="00452DF8"/>
    <w:rsid w:val="004532A4"/>
    <w:rsid w:val="004537A9"/>
    <w:rsid w:val="00453B2D"/>
    <w:rsid w:val="00453F9E"/>
    <w:rsid w:val="00454035"/>
    <w:rsid w:val="0045513F"/>
    <w:rsid w:val="00460105"/>
    <w:rsid w:val="00460945"/>
    <w:rsid w:val="00460C42"/>
    <w:rsid w:val="00460E9D"/>
    <w:rsid w:val="0046225F"/>
    <w:rsid w:val="00462AA6"/>
    <w:rsid w:val="004633E0"/>
    <w:rsid w:val="004639E5"/>
    <w:rsid w:val="00464B18"/>
    <w:rsid w:val="00465206"/>
    <w:rsid w:val="00466A51"/>
    <w:rsid w:val="00466AE7"/>
    <w:rsid w:val="00466F9B"/>
    <w:rsid w:val="00467ECF"/>
    <w:rsid w:val="0047013D"/>
    <w:rsid w:val="00471431"/>
    <w:rsid w:val="00471852"/>
    <w:rsid w:val="00472119"/>
    <w:rsid w:val="0047251A"/>
    <w:rsid w:val="00472CD8"/>
    <w:rsid w:val="00473545"/>
    <w:rsid w:val="00473B8C"/>
    <w:rsid w:val="00474A53"/>
    <w:rsid w:val="00476C47"/>
    <w:rsid w:val="0047755E"/>
    <w:rsid w:val="00477919"/>
    <w:rsid w:val="00480315"/>
    <w:rsid w:val="004804A0"/>
    <w:rsid w:val="00483481"/>
    <w:rsid w:val="00484FA4"/>
    <w:rsid w:val="004852DF"/>
    <w:rsid w:val="00486682"/>
    <w:rsid w:val="00486CEA"/>
    <w:rsid w:val="0049040D"/>
    <w:rsid w:val="00490640"/>
    <w:rsid w:val="00490CC7"/>
    <w:rsid w:val="0049174A"/>
    <w:rsid w:val="004920FD"/>
    <w:rsid w:val="004923FD"/>
    <w:rsid w:val="004925C9"/>
    <w:rsid w:val="00492709"/>
    <w:rsid w:val="00492BBF"/>
    <w:rsid w:val="004935DA"/>
    <w:rsid w:val="00493E06"/>
    <w:rsid w:val="00494CB6"/>
    <w:rsid w:val="004964E9"/>
    <w:rsid w:val="00496E10"/>
    <w:rsid w:val="0049753F"/>
    <w:rsid w:val="0049761A"/>
    <w:rsid w:val="004A2829"/>
    <w:rsid w:val="004A2ECC"/>
    <w:rsid w:val="004A32F6"/>
    <w:rsid w:val="004A3580"/>
    <w:rsid w:val="004A37DB"/>
    <w:rsid w:val="004A3D0A"/>
    <w:rsid w:val="004A5123"/>
    <w:rsid w:val="004A5BAF"/>
    <w:rsid w:val="004A5DA3"/>
    <w:rsid w:val="004A6001"/>
    <w:rsid w:val="004A71E3"/>
    <w:rsid w:val="004B052F"/>
    <w:rsid w:val="004B0555"/>
    <w:rsid w:val="004B0EB4"/>
    <w:rsid w:val="004B329E"/>
    <w:rsid w:val="004B33A0"/>
    <w:rsid w:val="004B4121"/>
    <w:rsid w:val="004B430B"/>
    <w:rsid w:val="004B4426"/>
    <w:rsid w:val="004B6916"/>
    <w:rsid w:val="004B7A66"/>
    <w:rsid w:val="004C0570"/>
    <w:rsid w:val="004C0F49"/>
    <w:rsid w:val="004C11EF"/>
    <w:rsid w:val="004C2E0A"/>
    <w:rsid w:val="004C3F84"/>
    <w:rsid w:val="004C5608"/>
    <w:rsid w:val="004C636B"/>
    <w:rsid w:val="004C76F7"/>
    <w:rsid w:val="004D0CCD"/>
    <w:rsid w:val="004D1FC9"/>
    <w:rsid w:val="004D57E2"/>
    <w:rsid w:val="004D5B16"/>
    <w:rsid w:val="004D6255"/>
    <w:rsid w:val="004E0F3F"/>
    <w:rsid w:val="004E2C16"/>
    <w:rsid w:val="004E2C7D"/>
    <w:rsid w:val="004E350C"/>
    <w:rsid w:val="004E4B61"/>
    <w:rsid w:val="004E4D7F"/>
    <w:rsid w:val="004E4FA5"/>
    <w:rsid w:val="004E54CF"/>
    <w:rsid w:val="004E652C"/>
    <w:rsid w:val="004E6B1E"/>
    <w:rsid w:val="004E73A8"/>
    <w:rsid w:val="004E7670"/>
    <w:rsid w:val="004E7761"/>
    <w:rsid w:val="004F07DB"/>
    <w:rsid w:val="004F0E14"/>
    <w:rsid w:val="004F1292"/>
    <w:rsid w:val="004F14C4"/>
    <w:rsid w:val="004F2FFF"/>
    <w:rsid w:val="004F30F9"/>
    <w:rsid w:val="004F3123"/>
    <w:rsid w:val="004F324A"/>
    <w:rsid w:val="004F3A9F"/>
    <w:rsid w:val="004F3D3C"/>
    <w:rsid w:val="004F4DD9"/>
    <w:rsid w:val="004F4E0E"/>
    <w:rsid w:val="004F6838"/>
    <w:rsid w:val="004F7400"/>
    <w:rsid w:val="004F7C59"/>
    <w:rsid w:val="005003FB"/>
    <w:rsid w:val="00502D6D"/>
    <w:rsid w:val="005036B3"/>
    <w:rsid w:val="00503805"/>
    <w:rsid w:val="00503AA9"/>
    <w:rsid w:val="00504187"/>
    <w:rsid w:val="00504348"/>
    <w:rsid w:val="00507550"/>
    <w:rsid w:val="005075BC"/>
    <w:rsid w:val="00510DAC"/>
    <w:rsid w:val="00511DDE"/>
    <w:rsid w:val="005145B9"/>
    <w:rsid w:val="00514704"/>
    <w:rsid w:val="0051479F"/>
    <w:rsid w:val="0051483C"/>
    <w:rsid w:val="00514D58"/>
    <w:rsid w:val="005155C8"/>
    <w:rsid w:val="00516E14"/>
    <w:rsid w:val="005179AE"/>
    <w:rsid w:val="00523223"/>
    <w:rsid w:val="005238B9"/>
    <w:rsid w:val="00524ABE"/>
    <w:rsid w:val="00525A55"/>
    <w:rsid w:val="00525AF0"/>
    <w:rsid w:val="005264D7"/>
    <w:rsid w:val="00526E2D"/>
    <w:rsid w:val="0052738A"/>
    <w:rsid w:val="0053053E"/>
    <w:rsid w:val="00530E13"/>
    <w:rsid w:val="00531115"/>
    <w:rsid w:val="00532A36"/>
    <w:rsid w:val="0053685B"/>
    <w:rsid w:val="00536E54"/>
    <w:rsid w:val="0053709D"/>
    <w:rsid w:val="00540835"/>
    <w:rsid w:val="00544E9C"/>
    <w:rsid w:val="005452C5"/>
    <w:rsid w:val="00545727"/>
    <w:rsid w:val="00545C29"/>
    <w:rsid w:val="00546CDE"/>
    <w:rsid w:val="005478AF"/>
    <w:rsid w:val="00547ACB"/>
    <w:rsid w:val="0055075B"/>
    <w:rsid w:val="00552793"/>
    <w:rsid w:val="005557D5"/>
    <w:rsid w:val="00555E22"/>
    <w:rsid w:val="00556ABB"/>
    <w:rsid w:val="00557258"/>
    <w:rsid w:val="00560E51"/>
    <w:rsid w:val="00561A2A"/>
    <w:rsid w:val="00561AA2"/>
    <w:rsid w:val="00561CF6"/>
    <w:rsid w:val="0056217D"/>
    <w:rsid w:val="0056279A"/>
    <w:rsid w:val="00562B00"/>
    <w:rsid w:val="005635DE"/>
    <w:rsid w:val="00563E1D"/>
    <w:rsid w:val="005643AE"/>
    <w:rsid w:val="00564D96"/>
    <w:rsid w:val="00565742"/>
    <w:rsid w:val="0056585E"/>
    <w:rsid w:val="00566028"/>
    <w:rsid w:val="00566834"/>
    <w:rsid w:val="00566BE0"/>
    <w:rsid w:val="0056769F"/>
    <w:rsid w:val="00567D4C"/>
    <w:rsid w:val="00571007"/>
    <w:rsid w:val="005713BE"/>
    <w:rsid w:val="00571C4D"/>
    <w:rsid w:val="005726BA"/>
    <w:rsid w:val="00572826"/>
    <w:rsid w:val="00573963"/>
    <w:rsid w:val="00573BA7"/>
    <w:rsid w:val="00573F60"/>
    <w:rsid w:val="00575498"/>
    <w:rsid w:val="005764EF"/>
    <w:rsid w:val="0058026D"/>
    <w:rsid w:val="00580B07"/>
    <w:rsid w:val="00584049"/>
    <w:rsid w:val="0058432D"/>
    <w:rsid w:val="00585413"/>
    <w:rsid w:val="00585AF7"/>
    <w:rsid w:val="00586CCA"/>
    <w:rsid w:val="00587052"/>
    <w:rsid w:val="00587198"/>
    <w:rsid w:val="0058752E"/>
    <w:rsid w:val="0059039A"/>
    <w:rsid w:val="00590A13"/>
    <w:rsid w:val="00591664"/>
    <w:rsid w:val="005920E4"/>
    <w:rsid w:val="00592599"/>
    <w:rsid w:val="00592FF1"/>
    <w:rsid w:val="005939DB"/>
    <w:rsid w:val="0059408B"/>
    <w:rsid w:val="005947E2"/>
    <w:rsid w:val="005971CB"/>
    <w:rsid w:val="005979D9"/>
    <w:rsid w:val="005A0064"/>
    <w:rsid w:val="005A282B"/>
    <w:rsid w:val="005A34A0"/>
    <w:rsid w:val="005A4118"/>
    <w:rsid w:val="005A45BE"/>
    <w:rsid w:val="005A6726"/>
    <w:rsid w:val="005A684D"/>
    <w:rsid w:val="005A7C75"/>
    <w:rsid w:val="005A7D24"/>
    <w:rsid w:val="005B0193"/>
    <w:rsid w:val="005B0B8E"/>
    <w:rsid w:val="005B1A7B"/>
    <w:rsid w:val="005B2A9B"/>
    <w:rsid w:val="005B4003"/>
    <w:rsid w:val="005B4368"/>
    <w:rsid w:val="005B79C3"/>
    <w:rsid w:val="005C1BE8"/>
    <w:rsid w:val="005C336F"/>
    <w:rsid w:val="005C3DB2"/>
    <w:rsid w:val="005C44C4"/>
    <w:rsid w:val="005C4E05"/>
    <w:rsid w:val="005C5DDA"/>
    <w:rsid w:val="005C6954"/>
    <w:rsid w:val="005C734A"/>
    <w:rsid w:val="005C7E23"/>
    <w:rsid w:val="005D01BD"/>
    <w:rsid w:val="005D05A1"/>
    <w:rsid w:val="005D0CB1"/>
    <w:rsid w:val="005D14F5"/>
    <w:rsid w:val="005D3113"/>
    <w:rsid w:val="005D49DB"/>
    <w:rsid w:val="005D7DDC"/>
    <w:rsid w:val="005E0210"/>
    <w:rsid w:val="005E0374"/>
    <w:rsid w:val="005E0598"/>
    <w:rsid w:val="005E178B"/>
    <w:rsid w:val="005E1C4B"/>
    <w:rsid w:val="005E4024"/>
    <w:rsid w:val="005E4E00"/>
    <w:rsid w:val="005E6DE1"/>
    <w:rsid w:val="005F046D"/>
    <w:rsid w:val="005F1CFF"/>
    <w:rsid w:val="005F2620"/>
    <w:rsid w:val="005F2D27"/>
    <w:rsid w:val="005F310E"/>
    <w:rsid w:val="005F40FC"/>
    <w:rsid w:val="005F4729"/>
    <w:rsid w:val="005F4920"/>
    <w:rsid w:val="005F5809"/>
    <w:rsid w:val="005F63DD"/>
    <w:rsid w:val="005F6F66"/>
    <w:rsid w:val="005F725E"/>
    <w:rsid w:val="005F76ED"/>
    <w:rsid w:val="005F7C73"/>
    <w:rsid w:val="0060084A"/>
    <w:rsid w:val="00601923"/>
    <w:rsid w:val="0060289B"/>
    <w:rsid w:val="00602A29"/>
    <w:rsid w:val="0060605E"/>
    <w:rsid w:val="00606FAC"/>
    <w:rsid w:val="00607416"/>
    <w:rsid w:val="006074CC"/>
    <w:rsid w:val="00610300"/>
    <w:rsid w:val="0061038E"/>
    <w:rsid w:val="0061062C"/>
    <w:rsid w:val="00610946"/>
    <w:rsid w:val="00610B82"/>
    <w:rsid w:val="00611686"/>
    <w:rsid w:val="00611705"/>
    <w:rsid w:val="0061268F"/>
    <w:rsid w:val="00613E65"/>
    <w:rsid w:val="00613FAC"/>
    <w:rsid w:val="00614DEB"/>
    <w:rsid w:val="00615042"/>
    <w:rsid w:val="0061543D"/>
    <w:rsid w:val="006156CF"/>
    <w:rsid w:val="00615DC2"/>
    <w:rsid w:val="00616A9C"/>
    <w:rsid w:val="006174FC"/>
    <w:rsid w:val="006178ED"/>
    <w:rsid w:val="00621054"/>
    <w:rsid w:val="00621567"/>
    <w:rsid w:val="00621C13"/>
    <w:rsid w:val="006224F7"/>
    <w:rsid w:val="00623800"/>
    <w:rsid w:val="00627AC7"/>
    <w:rsid w:val="00630F8E"/>
    <w:rsid w:val="00631014"/>
    <w:rsid w:val="0063177F"/>
    <w:rsid w:val="0063191D"/>
    <w:rsid w:val="00634EDD"/>
    <w:rsid w:val="00634FFD"/>
    <w:rsid w:val="00635DD7"/>
    <w:rsid w:val="00636844"/>
    <w:rsid w:val="006375AE"/>
    <w:rsid w:val="00637B2D"/>
    <w:rsid w:val="006400F1"/>
    <w:rsid w:val="00640485"/>
    <w:rsid w:val="00640842"/>
    <w:rsid w:val="00640DA1"/>
    <w:rsid w:val="006422CE"/>
    <w:rsid w:val="0064303A"/>
    <w:rsid w:val="006430BB"/>
    <w:rsid w:val="006431BB"/>
    <w:rsid w:val="006431F0"/>
    <w:rsid w:val="00643584"/>
    <w:rsid w:val="0064397D"/>
    <w:rsid w:val="006446BD"/>
    <w:rsid w:val="00646885"/>
    <w:rsid w:val="00646901"/>
    <w:rsid w:val="00646B19"/>
    <w:rsid w:val="00650CC4"/>
    <w:rsid w:val="006513DC"/>
    <w:rsid w:val="00652109"/>
    <w:rsid w:val="00652830"/>
    <w:rsid w:val="006550D1"/>
    <w:rsid w:val="00655B31"/>
    <w:rsid w:val="00656551"/>
    <w:rsid w:val="006574F9"/>
    <w:rsid w:val="00661AD3"/>
    <w:rsid w:val="006624B0"/>
    <w:rsid w:val="00662684"/>
    <w:rsid w:val="006630DD"/>
    <w:rsid w:val="00664F38"/>
    <w:rsid w:val="00667E01"/>
    <w:rsid w:val="00674038"/>
    <w:rsid w:val="00674E3D"/>
    <w:rsid w:val="00675E10"/>
    <w:rsid w:val="006768DB"/>
    <w:rsid w:val="00677AFD"/>
    <w:rsid w:val="00681197"/>
    <w:rsid w:val="00683C6E"/>
    <w:rsid w:val="00684522"/>
    <w:rsid w:val="0068469A"/>
    <w:rsid w:val="00684FE2"/>
    <w:rsid w:val="00685264"/>
    <w:rsid w:val="00685385"/>
    <w:rsid w:val="00686D37"/>
    <w:rsid w:val="00687A10"/>
    <w:rsid w:val="00687F65"/>
    <w:rsid w:val="00692117"/>
    <w:rsid w:val="0069213E"/>
    <w:rsid w:val="006947B5"/>
    <w:rsid w:val="00694B2B"/>
    <w:rsid w:val="006959A5"/>
    <w:rsid w:val="00695D28"/>
    <w:rsid w:val="00696E4D"/>
    <w:rsid w:val="00697BCA"/>
    <w:rsid w:val="006A046B"/>
    <w:rsid w:val="006A0E1E"/>
    <w:rsid w:val="006A11C8"/>
    <w:rsid w:val="006A2223"/>
    <w:rsid w:val="006A3110"/>
    <w:rsid w:val="006A381B"/>
    <w:rsid w:val="006A3AB6"/>
    <w:rsid w:val="006A4A27"/>
    <w:rsid w:val="006A4E0C"/>
    <w:rsid w:val="006A62D9"/>
    <w:rsid w:val="006A64AD"/>
    <w:rsid w:val="006A66EA"/>
    <w:rsid w:val="006A6E9A"/>
    <w:rsid w:val="006A713B"/>
    <w:rsid w:val="006B0655"/>
    <w:rsid w:val="006B07E6"/>
    <w:rsid w:val="006B181B"/>
    <w:rsid w:val="006B3B03"/>
    <w:rsid w:val="006B4411"/>
    <w:rsid w:val="006B4607"/>
    <w:rsid w:val="006B53ED"/>
    <w:rsid w:val="006B58CA"/>
    <w:rsid w:val="006B6279"/>
    <w:rsid w:val="006B64CF"/>
    <w:rsid w:val="006B79CC"/>
    <w:rsid w:val="006B7EF8"/>
    <w:rsid w:val="006C06FC"/>
    <w:rsid w:val="006C1071"/>
    <w:rsid w:val="006C113E"/>
    <w:rsid w:val="006C1A9D"/>
    <w:rsid w:val="006C35FF"/>
    <w:rsid w:val="006C3AF3"/>
    <w:rsid w:val="006C465F"/>
    <w:rsid w:val="006C5A4F"/>
    <w:rsid w:val="006C6025"/>
    <w:rsid w:val="006C619C"/>
    <w:rsid w:val="006C660B"/>
    <w:rsid w:val="006C66C2"/>
    <w:rsid w:val="006C727C"/>
    <w:rsid w:val="006C75DF"/>
    <w:rsid w:val="006C78BB"/>
    <w:rsid w:val="006C7AC1"/>
    <w:rsid w:val="006D10CA"/>
    <w:rsid w:val="006D1A1A"/>
    <w:rsid w:val="006D1FBD"/>
    <w:rsid w:val="006D2AB4"/>
    <w:rsid w:val="006D4368"/>
    <w:rsid w:val="006D455D"/>
    <w:rsid w:val="006D47E7"/>
    <w:rsid w:val="006D48EA"/>
    <w:rsid w:val="006D5306"/>
    <w:rsid w:val="006D6323"/>
    <w:rsid w:val="006D69A2"/>
    <w:rsid w:val="006D6F44"/>
    <w:rsid w:val="006D72C3"/>
    <w:rsid w:val="006D7674"/>
    <w:rsid w:val="006E0EB0"/>
    <w:rsid w:val="006E1239"/>
    <w:rsid w:val="006E24D8"/>
    <w:rsid w:val="006E2EBE"/>
    <w:rsid w:val="006E314A"/>
    <w:rsid w:val="006E34F0"/>
    <w:rsid w:val="006E494A"/>
    <w:rsid w:val="006E51C8"/>
    <w:rsid w:val="006E533C"/>
    <w:rsid w:val="006E53BD"/>
    <w:rsid w:val="006E5BF6"/>
    <w:rsid w:val="006E710F"/>
    <w:rsid w:val="006F130C"/>
    <w:rsid w:val="006F1D4F"/>
    <w:rsid w:val="006F49AC"/>
    <w:rsid w:val="006F67C7"/>
    <w:rsid w:val="006F7891"/>
    <w:rsid w:val="00700424"/>
    <w:rsid w:val="00700A42"/>
    <w:rsid w:val="00700DFF"/>
    <w:rsid w:val="00701AF2"/>
    <w:rsid w:val="00701EB7"/>
    <w:rsid w:val="007027BC"/>
    <w:rsid w:val="00702832"/>
    <w:rsid w:val="00702BF2"/>
    <w:rsid w:val="007036E4"/>
    <w:rsid w:val="0070523E"/>
    <w:rsid w:val="007055E8"/>
    <w:rsid w:val="00710AAB"/>
    <w:rsid w:val="00710F38"/>
    <w:rsid w:val="00714D1A"/>
    <w:rsid w:val="00714D6A"/>
    <w:rsid w:val="007154CA"/>
    <w:rsid w:val="0071604C"/>
    <w:rsid w:val="0071755A"/>
    <w:rsid w:val="007210CA"/>
    <w:rsid w:val="00722311"/>
    <w:rsid w:val="00722B9F"/>
    <w:rsid w:val="00722E8A"/>
    <w:rsid w:val="00723774"/>
    <w:rsid w:val="00723C22"/>
    <w:rsid w:val="007273AD"/>
    <w:rsid w:val="00727B8F"/>
    <w:rsid w:val="00727F70"/>
    <w:rsid w:val="00730C0E"/>
    <w:rsid w:val="00730CC2"/>
    <w:rsid w:val="00730E1B"/>
    <w:rsid w:val="0073136E"/>
    <w:rsid w:val="00733486"/>
    <w:rsid w:val="007337AF"/>
    <w:rsid w:val="00734271"/>
    <w:rsid w:val="007347E5"/>
    <w:rsid w:val="00735041"/>
    <w:rsid w:val="007351C1"/>
    <w:rsid w:val="007352EB"/>
    <w:rsid w:val="00735F4E"/>
    <w:rsid w:val="00736AD1"/>
    <w:rsid w:val="00737672"/>
    <w:rsid w:val="007377EF"/>
    <w:rsid w:val="007404EA"/>
    <w:rsid w:val="007417DB"/>
    <w:rsid w:val="00742920"/>
    <w:rsid w:val="00742EBB"/>
    <w:rsid w:val="007451EB"/>
    <w:rsid w:val="007465F9"/>
    <w:rsid w:val="007513A0"/>
    <w:rsid w:val="00751480"/>
    <w:rsid w:val="00752492"/>
    <w:rsid w:val="0075268E"/>
    <w:rsid w:val="00752B57"/>
    <w:rsid w:val="00752ECB"/>
    <w:rsid w:val="00753AA1"/>
    <w:rsid w:val="0075515C"/>
    <w:rsid w:val="00755CBC"/>
    <w:rsid w:val="00756134"/>
    <w:rsid w:val="0075634B"/>
    <w:rsid w:val="0075734B"/>
    <w:rsid w:val="00757360"/>
    <w:rsid w:val="00760299"/>
    <w:rsid w:val="00760CA7"/>
    <w:rsid w:val="00760FD0"/>
    <w:rsid w:val="007616F9"/>
    <w:rsid w:val="00761F0A"/>
    <w:rsid w:val="00762143"/>
    <w:rsid w:val="00762221"/>
    <w:rsid w:val="00764411"/>
    <w:rsid w:val="0076574D"/>
    <w:rsid w:val="007658E4"/>
    <w:rsid w:val="00767E6F"/>
    <w:rsid w:val="007704F2"/>
    <w:rsid w:val="00770F4F"/>
    <w:rsid w:val="0077392D"/>
    <w:rsid w:val="007752C2"/>
    <w:rsid w:val="0077680F"/>
    <w:rsid w:val="007808AD"/>
    <w:rsid w:val="007811B3"/>
    <w:rsid w:val="00781CDF"/>
    <w:rsid w:val="007823B1"/>
    <w:rsid w:val="00782CC1"/>
    <w:rsid w:val="00782E58"/>
    <w:rsid w:val="00782F19"/>
    <w:rsid w:val="007838A9"/>
    <w:rsid w:val="00784BF5"/>
    <w:rsid w:val="00785C28"/>
    <w:rsid w:val="00790360"/>
    <w:rsid w:val="007906FB"/>
    <w:rsid w:val="00791E6F"/>
    <w:rsid w:val="00792597"/>
    <w:rsid w:val="00793766"/>
    <w:rsid w:val="0079675E"/>
    <w:rsid w:val="007971D5"/>
    <w:rsid w:val="007A1043"/>
    <w:rsid w:val="007A1068"/>
    <w:rsid w:val="007A13AF"/>
    <w:rsid w:val="007A17B7"/>
    <w:rsid w:val="007A1B8D"/>
    <w:rsid w:val="007A3B82"/>
    <w:rsid w:val="007A4A4F"/>
    <w:rsid w:val="007A50F0"/>
    <w:rsid w:val="007A5D9D"/>
    <w:rsid w:val="007A7764"/>
    <w:rsid w:val="007A7B44"/>
    <w:rsid w:val="007B093A"/>
    <w:rsid w:val="007B17B0"/>
    <w:rsid w:val="007B2166"/>
    <w:rsid w:val="007B42B7"/>
    <w:rsid w:val="007B5EDF"/>
    <w:rsid w:val="007B68ED"/>
    <w:rsid w:val="007B7EBC"/>
    <w:rsid w:val="007C02D0"/>
    <w:rsid w:val="007C11D3"/>
    <w:rsid w:val="007C16BF"/>
    <w:rsid w:val="007C2C03"/>
    <w:rsid w:val="007C2D0B"/>
    <w:rsid w:val="007C36DF"/>
    <w:rsid w:val="007C3856"/>
    <w:rsid w:val="007C6EC7"/>
    <w:rsid w:val="007D0946"/>
    <w:rsid w:val="007D09F6"/>
    <w:rsid w:val="007D0EAD"/>
    <w:rsid w:val="007D1025"/>
    <w:rsid w:val="007D1493"/>
    <w:rsid w:val="007D2343"/>
    <w:rsid w:val="007D2744"/>
    <w:rsid w:val="007D2A60"/>
    <w:rsid w:val="007D4C44"/>
    <w:rsid w:val="007D5256"/>
    <w:rsid w:val="007D7294"/>
    <w:rsid w:val="007D79B9"/>
    <w:rsid w:val="007D7B71"/>
    <w:rsid w:val="007E0E29"/>
    <w:rsid w:val="007E0F80"/>
    <w:rsid w:val="007E24B3"/>
    <w:rsid w:val="007E2C37"/>
    <w:rsid w:val="007E3E75"/>
    <w:rsid w:val="007E61D0"/>
    <w:rsid w:val="007E78F4"/>
    <w:rsid w:val="007E7D1F"/>
    <w:rsid w:val="007F0738"/>
    <w:rsid w:val="007F17FB"/>
    <w:rsid w:val="007F215D"/>
    <w:rsid w:val="007F3401"/>
    <w:rsid w:val="007F3796"/>
    <w:rsid w:val="007F3BA1"/>
    <w:rsid w:val="007F488F"/>
    <w:rsid w:val="007F585C"/>
    <w:rsid w:val="007F5B67"/>
    <w:rsid w:val="007F5DBE"/>
    <w:rsid w:val="007F5FB6"/>
    <w:rsid w:val="007F63FB"/>
    <w:rsid w:val="007F65BE"/>
    <w:rsid w:val="007F70F9"/>
    <w:rsid w:val="00800B51"/>
    <w:rsid w:val="00800FB0"/>
    <w:rsid w:val="00802FB3"/>
    <w:rsid w:val="00803324"/>
    <w:rsid w:val="00803BBA"/>
    <w:rsid w:val="00803F95"/>
    <w:rsid w:val="00804013"/>
    <w:rsid w:val="008064C7"/>
    <w:rsid w:val="0080658B"/>
    <w:rsid w:val="00806C9C"/>
    <w:rsid w:val="00807C13"/>
    <w:rsid w:val="00811A29"/>
    <w:rsid w:val="00812551"/>
    <w:rsid w:val="0081256D"/>
    <w:rsid w:val="008128BA"/>
    <w:rsid w:val="00812E6D"/>
    <w:rsid w:val="0081455E"/>
    <w:rsid w:val="008148D1"/>
    <w:rsid w:val="00814E44"/>
    <w:rsid w:val="00815AE0"/>
    <w:rsid w:val="00815FAC"/>
    <w:rsid w:val="008165B0"/>
    <w:rsid w:val="0081674B"/>
    <w:rsid w:val="0081684E"/>
    <w:rsid w:val="00816B01"/>
    <w:rsid w:val="00821A02"/>
    <w:rsid w:val="008227B9"/>
    <w:rsid w:val="00822809"/>
    <w:rsid w:val="00823153"/>
    <w:rsid w:val="00823BF4"/>
    <w:rsid w:val="0082520B"/>
    <w:rsid w:val="00825873"/>
    <w:rsid w:val="00827432"/>
    <w:rsid w:val="00830492"/>
    <w:rsid w:val="00830606"/>
    <w:rsid w:val="008316C4"/>
    <w:rsid w:val="008324F9"/>
    <w:rsid w:val="00832D56"/>
    <w:rsid w:val="0083354B"/>
    <w:rsid w:val="008335F4"/>
    <w:rsid w:val="00833E3C"/>
    <w:rsid w:val="008348B7"/>
    <w:rsid w:val="0083491B"/>
    <w:rsid w:val="00836167"/>
    <w:rsid w:val="00836DF5"/>
    <w:rsid w:val="00837049"/>
    <w:rsid w:val="008375EE"/>
    <w:rsid w:val="00840620"/>
    <w:rsid w:val="00840E0F"/>
    <w:rsid w:val="0084279D"/>
    <w:rsid w:val="008429FF"/>
    <w:rsid w:val="00842E69"/>
    <w:rsid w:val="008430D1"/>
    <w:rsid w:val="00843217"/>
    <w:rsid w:val="008440E4"/>
    <w:rsid w:val="00845691"/>
    <w:rsid w:val="00845DB1"/>
    <w:rsid w:val="00845DF5"/>
    <w:rsid w:val="008477F4"/>
    <w:rsid w:val="0085068C"/>
    <w:rsid w:val="00850D9C"/>
    <w:rsid w:val="00851A36"/>
    <w:rsid w:val="00851DBE"/>
    <w:rsid w:val="00853E76"/>
    <w:rsid w:val="00853FE2"/>
    <w:rsid w:val="00854A1F"/>
    <w:rsid w:val="008563F9"/>
    <w:rsid w:val="008569AB"/>
    <w:rsid w:val="0085710E"/>
    <w:rsid w:val="00857D13"/>
    <w:rsid w:val="00857D93"/>
    <w:rsid w:val="00857E27"/>
    <w:rsid w:val="00860E89"/>
    <w:rsid w:val="00860ED9"/>
    <w:rsid w:val="008613B8"/>
    <w:rsid w:val="008614B1"/>
    <w:rsid w:val="008628F3"/>
    <w:rsid w:val="008636D3"/>
    <w:rsid w:val="0086423F"/>
    <w:rsid w:val="00866071"/>
    <w:rsid w:val="00867635"/>
    <w:rsid w:val="008679EE"/>
    <w:rsid w:val="00870341"/>
    <w:rsid w:val="008703AB"/>
    <w:rsid w:val="008704A8"/>
    <w:rsid w:val="008725CC"/>
    <w:rsid w:val="00873A24"/>
    <w:rsid w:val="00874367"/>
    <w:rsid w:val="00875F03"/>
    <w:rsid w:val="0087631B"/>
    <w:rsid w:val="00877C54"/>
    <w:rsid w:val="00882015"/>
    <w:rsid w:val="008828AE"/>
    <w:rsid w:val="0088422C"/>
    <w:rsid w:val="00884E63"/>
    <w:rsid w:val="0088509F"/>
    <w:rsid w:val="00886908"/>
    <w:rsid w:val="0089055E"/>
    <w:rsid w:val="008909D4"/>
    <w:rsid w:val="00892C48"/>
    <w:rsid w:val="00892CD8"/>
    <w:rsid w:val="00893653"/>
    <w:rsid w:val="008941ED"/>
    <w:rsid w:val="008941EF"/>
    <w:rsid w:val="00894BCB"/>
    <w:rsid w:val="00894C9A"/>
    <w:rsid w:val="00894D4E"/>
    <w:rsid w:val="00895E4F"/>
    <w:rsid w:val="00896226"/>
    <w:rsid w:val="00897DE6"/>
    <w:rsid w:val="008A122B"/>
    <w:rsid w:val="008A1A5A"/>
    <w:rsid w:val="008A2384"/>
    <w:rsid w:val="008A3279"/>
    <w:rsid w:val="008A4D39"/>
    <w:rsid w:val="008A5097"/>
    <w:rsid w:val="008A5FAC"/>
    <w:rsid w:val="008A7C62"/>
    <w:rsid w:val="008B0B12"/>
    <w:rsid w:val="008B0D5C"/>
    <w:rsid w:val="008B1965"/>
    <w:rsid w:val="008B276B"/>
    <w:rsid w:val="008B34A5"/>
    <w:rsid w:val="008B39DC"/>
    <w:rsid w:val="008B5AE9"/>
    <w:rsid w:val="008B695C"/>
    <w:rsid w:val="008B6E9D"/>
    <w:rsid w:val="008C02FB"/>
    <w:rsid w:val="008C1133"/>
    <w:rsid w:val="008C158F"/>
    <w:rsid w:val="008C3614"/>
    <w:rsid w:val="008C38E6"/>
    <w:rsid w:val="008C3965"/>
    <w:rsid w:val="008C3E14"/>
    <w:rsid w:val="008C3E52"/>
    <w:rsid w:val="008C4B0A"/>
    <w:rsid w:val="008C5C62"/>
    <w:rsid w:val="008C78BD"/>
    <w:rsid w:val="008C7981"/>
    <w:rsid w:val="008D0759"/>
    <w:rsid w:val="008D1CD9"/>
    <w:rsid w:val="008D1E90"/>
    <w:rsid w:val="008D2247"/>
    <w:rsid w:val="008D32FC"/>
    <w:rsid w:val="008D43D7"/>
    <w:rsid w:val="008D5AB3"/>
    <w:rsid w:val="008D6C44"/>
    <w:rsid w:val="008E0E3F"/>
    <w:rsid w:val="008E0F5E"/>
    <w:rsid w:val="008E339C"/>
    <w:rsid w:val="008E348B"/>
    <w:rsid w:val="008E3775"/>
    <w:rsid w:val="008E3787"/>
    <w:rsid w:val="008E3B33"/>
    <w:rsid w:val="008E3CBC"/>
    <w:rsid w:val="008E3EB0"/>
    <w:rsid w:val="008E4D37"/>
    <w:rsid w:val="008E5008"/>
    <w:rsid w:val="008E6432"/>
    <w:rsid w:val="008F03D3"/>
    <w:rsid w:val="008F3484"/>
    <w:rsid w:val="008F42B4"/>
    <w:rsid w:val="008F455E"/>
    <w:rsid w:val="008F743B"/>
    <w:rsid w:val="009008C5"/>
    <w:rsid w:val="00901C67"/>
    <w:rsid w:val="00904107"/>
    <w:rsid w:val="00905290"/>
    <w:rsid w:val="00905CCC"/>
    <w:rsid w:val="009066D8"/>
    <w:rsid w:val="009075B6"/>
    <w:rsid w:val="00910CEF"/>
    <w:rsid w:val="00911146"/>
    <w:rsid w:val="00911F18"/>
    <w:rsid w:val="00912284"/>
    <w:rsid w:val="009124F3"/>
    <w:rsid w:val="009129E1"/>
    <w:rsid w:val="0091446B"/>
    <w:rsid w:val="009146FB"/>
    <w:rsid w:val="00914A66"/>
    <w:rsid w:val="0091580F"/>
    <w:rsid w:val="009167A3"/>
    <w:rsid w:val="00916A91"/>
    <w:rsid w:val="00916F7A"/>
    <w:rsid w:val="009175B4"/>
    <w:rsid w:val="00917943"/>
    <w:rsid w:val="00920938"/>
    <w:rsid w:val="009225C2"/>
    <w:rsid w:val="0092337E"/>
    <w:rsid w:val="009234D4"/>
    <w:rsid w:val="009234F4"/>
    <w:rsid w:val="00923856"/>
    <w:rsid w:val="00925B1D"/>
    <w:rsid w:val="00926DC2"/>
    <w:rsid w:val="00926E01"/>
    <w:rsid w:val="009300CC"/>
    <w:rsid w:val="0093046E"/>
    <w:rsid w:val="00932021"/>
    <w:rsid w:val="009351F7"/>
    <w:rsid w:val="0093577B"/>
    <w:rsid w:val="009358F0"/>
    <w:rsid w:val="009375FD"/>
    <w:rsid w:val="00940563"/>
    <w:rsid w:val="009407BB"/>
    <w:rsid w:val="0094085F"/>
    <w:rsid w:val="00940ACA"/>
    <w:rsid w:val="00941807"/>
    <w:rsid w:val="0094228D"/>
    <w:rsid w:val="00942310"/>
    <w:rsid w:val="00942AF5"/>
    <w:rsid w:val="00942F84"/>
    <w:rsid w:val="00943529"/>
    <w:rsid w:val="00943ACA"/>
    <w:rsid w:val="00943ED0"/>
    <w:rsid w:val="0094491D"/>
    <w:rsid w:val="00946443"/>
    <w:rsid w:val="009472C8"/>
    <w:rsid w:val="00950328"/>
    <w:rsid w:val="00950DBD"/>
    <w:rsid w:val="00951B74"/>
    <w:rsid w:val="00954420"/>
    <w:rsid w:val="0095484F"/>
    <w:rsid w:val="009553D3"/>
    <w:rsid w:val="00955E46"/>
    <w:rsid w:val="00956269"/>
    <w:rsid w:val="00957012"/>
    <w:rsid w:val="009601D8"/>
    <w:rsid w:val="009607D1"/>
    <w:rsid w:val="00960AAA"/>
    <w:rsid w:val="00961DE8"/>
    <w:rsid w:val="00961ED7"/>
    <w:rsid w:val="009624A1"/>
    <w:rsid w:val="009636C4"/>
    <w:rsid w:val="009643F4"/>
    <w:rsid w:val="00964DEA"/>
    <w:rsid w:val="00966FB5"/>
    <w:rsid w:val="00967A7B"/>
    <w:rsid w:val="00967D77"/>
    <w:rsid w:val="009701D0"/>
    <w:rsid w:val="00970E7B"/>
    <w:rsid w:val="00971EC4"/>
    <w:rsid w:val="00972391"/>
    <w:rsid w:val="00974129"/>
    <w:rsid w:val="009748DA"/>
    <w:rsid w:val="00976021"/>
    <w:rsid w:val="00976D43"/>
    <w:rsid w:val="00977151"/>
    <w:rsid w:val="009777D1"/>
    <w:rsid w:val="0097794C"/>
    <w:rsid w:val="0098064A"/>
    <w:rsid w:val="00981835"/>
    <w:rsid w:val="009819E2"/>
    <w:rsid w:val="00981A03"/>
    <w:rsid w:val="00981EC6"/>
    <w:rsid w:val="00982292"/>
    <w:rsid w:val="00983E23"/>
    <w:rsid w:val="00984678"/>
    <w:rsid w:val="00986E15"/>
    <w:rsid w:val="0098777F"/>
    <w:rsid w:val="00987AC5"/>
    <w:rsid w:val="0099025F"/>
    <w:rsid w:val="00990603"/>
    <w:rsid w:val="009914D1"/>
    <w:rsid w:val="00991A0D"/>
    <w:rsid w:val="00992E93"/>
    <w:rsid w:val="00993C85"/>
    <w:rsid w:val="00994212"/>
    <w:rsid w:val="009945D9"/>
    <w:rsid w:val="00995EBD"/>
    <w:rsid w:val="009A1AF7"/>
    <w:rsid w:val="009A22E2"/>
    <w:rsid w:val="009A4F13"/>
    <w:rsid w:val="009A5F47"/>
    <w:rsid w:val="009A73EF"/>
    <w:rsid w:val="009A7CBC"/>
    <w:rsid w:val="009B114F"/>
    <w:rsid w:val="009B13B3"/>
    <w:rsid w:val="009B1769"/>
    <w:rsid w:val="009B1E1B"/>
    <w:rsid w:val="009B1E51"/>
    <w:rsid w:val="009B2E5D"/>
    <w:rsid w:val="009B2FD8"/>
    <w:rsid w:val="009B371B"/>
    <w:rsid w:val="009B4B27"/>
    <w:rsid w:val="009B52FA"/>
    <w:rsid w:val="009B6126"/>
    <w:rsid w:val="009B617E"/>
    <w:rsid w:val="009B72A3"/>
    <w:rsid w:val="009B7432"/>
    <w:rsid w:val="009B78ED"/>
    <w:rsid w:val="009C0178"/>
    <w:rsid w:val="009C1673"/>
    <w:rsid w:val="009C1824"/>
    <w:rsid w:val="009C1FA8"/>
    <w:rsid w:val="009C321C"/>
    <w:rsid w:val="009C63FC"/>
    <w:rsid w:val="009C6A28"/>
    <w:rsid w:val="009C728D"/>
    <w:rsid w:val="009D0868"/>
    <w:rsid w:val="009D09DA"/>
    <w:rsid w:val="009D0C91"/>
    <w:rsid w:val="009D191A"/>
    <w:rsid w:val="009D21DE"/>
    <w:rsid w:val="009D24D7"/>
    <w:rsid w:val="009D320F"/>
    <w:rsid w:val="009D3298"/>
    <w:rsid w:val="009D3664"/>
    <w:rsid w:val="009D37A1"/>
    <w:rsid w:val="009D408A"/>
    <w:rsid w:val="009D47D2"/>
    <w:rsid w:val="009D59EC"/>
    <w:rsid w:val="009D5D59"/>
    <w:rsid w:val="009D60FA"/>
    <w:rsid w:val="009D62F2"/>
    <w:rsid w:val="009D6BC1"/>
    <w:rsid w:val="009E027F"/>
    <w:rsid w:val="009E1582"/>
    <w:rsid w:val="009E198B"/>
    <w:rsid w:val="009E1F1A"/>
    <w:rsid w:val="009E3764"/>
    <w:rsid w:val="009E4E0D"/>
    <w:rsid w:val="009E75F1"/>
    <w:rsid w:val="009F08AB"/>
    <w:rsid w:val="009F1F21"/>
    <w:rsid w:val="009F2216"/>
    <w:rsid w:val="009F3261"/>
    <w:rsid w:val="009F3460"/>
    <w:rsid w:val="009F4CE3"/>
    <w:rsid w:val="009F6841"/>
    <w:rsid w:val="009F69B5"/>
    <w:rsid w:val="009F760E"/>
    <w:rsid w:val="009F7B39"/>
    <w:rsid w:val="00A00197"/>
    <w:rsid w:val="00A00253"/>
    <w:rsid w:val="00A00A9C"/>
    <w:rsid w:val="00A0180B"/>
    <w:rsid w:val="00A019FF"/>
    <w:rsid w:val="00A03504"/>
    <w:rsid w:val="00A04071"/>
    <w:rsid w:val="00A05A43"/>
    <w:rsid w:val="00A05EC3"/>
    <w:rsid w:val="00A06677"/>
    <w:rsid w:val="00A071B2"/>
    <w:rsid w:val="00A104B3"/>
    <w:rsid w:val="00A113F7"/>
    <w:rsid w:val="00A11AB3"/>
    <w:rsid w:val="00A11CB9"/>
    <w:rsid w:val="00A12837"/>
    <w:rsid w:val="00A1355F"/>
    <w:rsid w:val="00A144F0"/>
    <w:rsid w:val="00A14740"/>
    <w:rsid w:val="00A14F54"/>
    <w:rsid w:val="00A177E7"/>
    <w:rsid w:val="00A17CC7"/>
    <w:rsid w:val="00A20F45"/>
    <w:rsid w:val="00A24E51"/>
    <w:rsid w:val="00A26F34"/>
    <w:rsid w:val="00A30CC9"/>
    <w:rsid w:val="00A31B07"/>
    <w:rsid w:val="00A31B77"/>
    <w:rsid w:val="00A32FB1"/>
    <w:rsid w:val="00A339BE"/>
    <w:rsid w:val="00A33DB0"/>
    <w:rsid w:val="00A342AA"/>
    <w:rsid w:val="00A356A6"/>
    <w:rsid w:val="00A366BF"/>
    <w:rsid w:val="00A36982"/>
    <w:rsid w:val="00A407B3"/>
    <w:rsid w:val="00A40A7D"/>
    <w:rsid w:val="00A40FD4"/>
    <w:rsid w:val="00A418AD"/>
    <w:rsid w:val="00A4212A"/>
    <w:rsid w:val="00A422D2"/>
    <w:rsid w:val="00A42CE7"/>
    <w:rsid w:val="00A42E3A"/>
    <w:rsid w:val="00A43CC5"/>
    <w:rsid w:val="00A44718"/>
    <w:rsid w:val="00A451E4"/>
    <w:rsid w:val="00A46637"/>
    <w:rsid w:val="00A50A41"/>
    <w:rsid w:val="00A52D01"/>
    <w:rsid w:val="00A5300E"/>
    <w:rsid w:val="00A535D0"/>
    <w:rsid w:val="00A53BA3"/>
    <w:rsid w:val="00A53DA8"/>
    <w:rsid w:val="00A53EE6"/>
    <w:rsid w:val="00A54882"/>
    <w:rsid w:val="00A54891"/>
    <w:rsid w:val="00A56CC1"/>
    <w:rsid w:val="00A5784A"/>
    <w:rsid w:val="00A60511"/>
    <w:rsid w:val="00A60AA2"/>
    <w:rsid w:val="00A612A8"/>
    <w:rsid w:val="00A6135A"/>
    <w:rsid w:val="00A61482"/>
    <w:rsid w:val="00A61D5E"/>
    <w:rsid w:val="00A6205C"/>
    <w:rsid w:val="00A62B5E"/>
    <w:rsid w:val="00A62BE9"/>
    <w:rsid w:val="00A65A81"/>
    <w:rsid w:val="00A65DEF"/>
    <w:rsid w:val="00A66FE9"/>
    <w:rsid w:val="00A6729E"/>
    <w:rsid w:val="00A676DF"/>
    <w:rsid w:val="00A70175"/>
    <w:rsid w:val="00A72328"/>
    <w:rsid w:val="00A72E10"/>
    <w:rsid w:val="00A72ED0"/>
    <w:rsid w:val="00A72F8A"/>
    <w:rsid w:val="00A73D27"/>
    <w:rsid w:val="00A7567A"/>
    <w:rsid w:val="00A75789"/>
    <w:rsid w:val="00A75DD9"/>
    <w:rsid w:val="00A75E63"/>
    <w:rsid w:val="00A77547"/>
    <w:rsid w:val="00A77661"/>
    <w:rsid w:val="00A8027A"/>
    <w:rsid w:val="00A807B8"/>
    <w:rsid w:val="00A809AE"/>
    <w:rsid w:val="00A810CD"/>
    <w:rsid w:val="00A81DE0"/>
    <w:rsid w:val="00A8218C"/>
    <w:rsid w:val="00A85A48"/>
    <w:rsid w:val="00A866B2"/>
    <w:rsid w:val="00A872FB"/>
    <w:rsid w:val="00A877EF"/>
    <w:rsid w:val="00A87AF8"/>
    <w:rsid w:val="00A91A7A"/>
    <w:rsid w:val="00A91B99"/>
    <w:rsid w:val="00A91F9A"/>
    <w:rsid w:val="00A9222E"/>
    <w:rsid w:val="00A92A08"/>
    <w:rsid w:val="00A93A57"/>
    <w:rsid w:val="00A93CAD"/>
    <w:rsid w:val="00A93FEC"/>
    <w:rsid w:val="00A9409D"/>
    <w:rsid w:val="00A94A03"/>
    <w:rsid w:val="00A94C3F"/>
    <w:rsid w:val="00A94C72"/>
    <w:rsid w:val="00A94ED0"/>
    <w:rsid w:val="00A94F80"/>
    <w:rsid w:val="00A95A26"/>
    <w:rsid w:val="00A960FA"/>
    <w:rsid w:val="00A9683F"/>
    <w:rsid w:val="00A971DD"/>
    <w:rsid w:val="00AA19E0"/>
    <w:rsid w:val="00AA269F"/>
    <w:rsid w:val="00AA3A56"/>
    <w:rsid w:val="00AA3B4D"/>
    <w:rsid w:val="00AA449A"/>
    <w:rsid w:val="00AA682E"/>
    <w:rsid w:val="00AA695A"/>
    <w:rsid w:val="00AA6A3B"/>
    <w:rsid w:val="00AA7A46"/>
    <w:rsid w:val="00AB2369"/>
    <w:rsid w:val="00AB2541"/>
    <w:rsid w:val="00AB373C"/>
    <w:rsid w:val="00AB428F"/>
    <w:rsid w:val="00AB5F53"/>
    <w:rsid w:val="00AC08CF"/>
    <w:rsid w:val="00AC09EA"/>
    <w:rsid w:val="00AC118B"/>
    <w:rsid w:val="00AC13AD"/>
    <w:rsid w:val="00AC193F"/>
    <w:rsid w:val="00AC1A7C"/>
    <w:rsid w:val="00AC1F5A"/>
    <w:rsid w:val="00AC2A94"/>
    <w:rsid w:val="00AC2D19"/>
    <w:rsid w:val="00AC316D"/>
    <w:rsid w:val="00AC7140"/>
    <w:rsid w:val="00AC78F8"/>
    <w:rsid w:val="00AD0A0F"/>
    <w:rsid w:val="00AD0AE7"/>
    <w:rsid w:val="00AD0FB0"/>
    <w:rsid w:val="00AD35D0"/>
    <w:rsid w:val="00AD3E66"/>
    <w:rsid w:val="00AD3FEF"/>
    <w:rsid w:val="00AD442D"/>
    <w:rsid w:val="00AD50FE"/>
    <w:rsid w:val="00AD641A"/>
    <w:rsid w:val="00AD6655"/>
    <w:rsid w:val="00AD6F30"/>
    <w:rsid w:val="00AD7CCF"/>
    <w:rsid w:val="00AD7F81"/>
    <w:rsid w:val="00AE00DB"/>
    <w:rsid w:val="00AE018B"/>
    <w:rsid w:val="00AE0FCD"/>
    <w:rsid w:val="00AE25BB"/>
    <w:rsid w:val="00AE2B83"/>
    <w:rsid w:val="00AE3658"/>
    <w:rsid w:val="00AE39F1"/>
    <w:rsid w:val="00AE3D7D"/>
    <w:rsid w:val="00AE4561"/>
    <w:rsid w:val="00AE4C7F"/>
    <w:rsid w:val="00AE530A"/>
    <w:rsid w:val="00AE5AF5"/>
    <w:rsid w:val="00AE75E4"/>
    <w:rsid w:val="00AE7E1C"/>
    <w:rsid w:val="00AF0ABD"/>
    <w:rsid w:val="00AF3A5D"/>
    <w:rsid w:val="00AF4266"/>
    <w:rsid w:val="00AF4A04"/>
    <w:rsid w:val="00AF4F14"/>
    <w:rsid w:val="00AF64AC"/>
    <w:rsid w:val="00AF68FD"/>
    <w:rsid w:val="00AF7B03"/>
    <w:rsid w:val="00B00991"/>
    <w:rsid w:val="00B00E2F"/>
    <w:rsid w:val="00B01CA4"/>
    <w:rsid w:val="00B01FEB"/>
    <w:rsid w:val="00B02366"/>
    <w:rsid w:val="00B0247F"/>
    <w:rsid w:val="00B03615"/>
    <w:rsid w:val="00B03798"/>
    <w:rsid w:val="00B05D3F"/>
    <w:rsid w:val="00B05F44"/>
    <w:rsid w:val="00B062EE"/>
    <w:rsid w:val="00B07033"/>
    <w:rsid w:val="00B12A0D"/>
    <w:rsid w:val="00B12EB1"/>
    <w:rsid w:val="00B14C41"/>
    <w:rsid w:val="00B17194"/>
    <w:rsid w:val="00B1767B"/>
    <w:rsid w:val="00B17B3B"/>
    <w:rsid w:val="00B21372"/>
    <w:rsid w:val="00B22E29"/>
    <w:rsid w:val="00B2469C"/>
    <w:rsid w:val="00B2566D"/>
    <w:rsid w:val="00B26921"/>
    <w:rsid w:val="00B304C6"/>
    <w:rsid w:val="00B30533"/>
    <w:rsid w:val="00B33E07"/>
    <w:rsid w:val="00B3486F"/>
    <w:rsid w:val="00B34FC6"/>
    <w:rsid w:val="00B36107"/>
    <w:rsid w:val="00B3633B"/>
    <w:rsid w:val="00B36932"/>
    <w:rsid w:val="00B36C41"/>
    <w:rsid w:val="00B371C4"/>
    <w:rsid w:val="00B375DA"/>
    <w:rsid w:val="00B4044E"/>
    <w:rsid w:val="00B40F6E"/>
    <w:rsid w:val="00B4171B"/>
    <w:rsid w:val="00B41E5C"/>
    <w:rsid w:val="00B42714"/>
    <w:rsid w:val="00B42DCD"/>
    <w:rsid w:val="00B43419"/>
    <w:rsid w:val="00B435B3"/>
    <w:rsid w:val="00B452A8"/>
    <w:rsid w:val="00B46D71"/>
    <w:rsid w:val="00B472C1"/>
    <w:rsid w:val="00B4738C"/>
    <w:rsid w:val="00B47BA9"/>
    <w:rsid w:val="00B500C9"/>
    <w:rsid w:val="00B500EB"/>
    <w:rsid w:val="00B50AE7"/>
    <w:rsid w:val="00B50B34"/>
    <w:rsid w:val="00B529D7"/>
    <w:rsid w:val="00B52C5D"/>
    <w:rsid w:val="00B53B94"/>
    <w:rsid w:val="00B53C84"/>
    <w:rsid w:val="00B544D8"/>
    <w:rsid w:val="00B546CD"/>
    <w:rsid w:val="00B54A90"/>
    <w:rsid w:val="00B552DE"/>
    <w:rsid w:val="00B55484"/>
    <w:rsid w:val="00B55C4B"/>
    <w:rsid w:val="00B61C19"/>
    <w:rsid w:val="00B63CBA"/>
    <w:rsid w:val="00B64E63"/>
    <w:rsid w:val="00B65A3B"/>
    <w:rsid w:val="00B679E7"/>
    <w:rsid w:val="00B67C74"/>
    <w:rsid w:val="00B67E32"/>
    <w:rsid w:val="00B70223"/>
    <w:rsid w:val="00B704B2"/>
    <w:rsid w:val="00B70A4D"/>
    <w:rsid w:val="00B7250E"/>
    <w:rsid w:val="00B7261A"/>
    <w:rsid w:val="00B72631"/>
    <w:rsid w:val="00B72651"/>
    <w:rsid w:val="00B72DF8"/>
    <w:rsid w:val="00B739B5"/>
    <w:rsid w:val="00B76769"/>
    <w:rsid w:val="00B76C72"/>
    <w:rsid w:val="00B801A9"/>
    <w:rsid w:val="00B8072E"/>
    <w:rsid w:val="00B8091C"/>
    <w:rsid w:val="00B8273E"/>
    <w:rsid w:val="00B82A02"/>
    <w:rsid w:val="00B87E03"/>
    <w:rsid w:val="00B918BA"/>
    <w:rsid w:val="00B9243E"/>
    <w:rsid w:val="00B92DEB"/>
    <w:rsid w:val="00B92FF4"/>
    <w:rsid w:val="00B95AC1"/>
    <w:rsid w:val="00B9662F"/>
    <w:rsid w:val="00B96970"/>
    <w:rsid w:val="00B96AE6"/>
    <w:rsid w:val="00B96FF3"/>
    <w:rsid w:val="00B97CE6"/>
    <w:rsid w:val="00BA110F"/>
    <w:rsid w:val="00BA1ACB"/>
    <w:rsid w:val="00BA1D90"/>
    <w:rsid w:val="00BA26C7"/>
    <w:rsid w:val="00BA27E6"/>
    <w:rsid w:val="00BA4615"/>
    <w:rsid w:val="00BA4934"/>
    <w:rsid w:val="00BA60E5"/>
    <w:rsid w:val="00BA6174"/>
    <w:rsid w:val="00BB05A8"/>
    <w:rsid w:val="00BB0647"/>
    <w:rsid w:val="00BB0C87"/>
    <w:rsid w:val="00BB11CC"/>
    <w:rsid w:val="00BB13F5"/>
    <w:rsid w:val="00BB2B1A"/>
    <w:rsid w:val="00BB2F2E"/>
    <w:rsid w:val="00BB59E5"/>
    <w:rsid w:val="00BB7024"/>
    <w:rsid w:val="00BB72E1"/>
    <w:rsid w:val="00BB7D1F"/>
    <w:rsid w:val="00BC081E"/>
    <w:rsid w:val="00BC0936"/>
    <w:rsid w:val="00BC189E"/>
    <w:rsid w:val="00BC2D11"/>
    <w:rsid w:val="00BC3DDA"/>
    <w:rsid w:val="00BC40E0"/>
    <w:rsid w:val="00BC457F"/>
    <w:rsid w:val="00BC502F"/>
    <w:rsid w:val="00BC5B81"/>
    <w:rsid w:val="00BC6210"/>
    <w:rsid w:val="00BC6927"/>
    <w:rsid w:val="00BC734F"/>
    <w:rsid w:val="00BC745E"/>
    <w:rsid w:val="00BD07A3"/>
    <w:rsid w:val="00BD1037"/>
    <w:rsid w:val="00BD3970"/>
    <w:rsid w:val="00BD3E67"/>
    <w:rsid w:val="00BD4B61"/>
    <w:rsid w:val="00BD57D1"/>
    <w:rsid w:val="00BD67EA"/>
    <w:rsid w:val="00BD7187"/>
    <w:rsid w:val="00BE0534"/>
    <w:rsid w:val="00BE16D4"/>
    <w:rsid w:val="00BE1B58"/>
    <w:rsid w:val="00BE2268"/>
    <w:rsid w:val="00BE32BC"/>
    <w:rsid w:val="00BE43E9"/>
    <w:rsid w:val="00BE45EB"/>
    <w:rsid w:val="00BE5E55"/>
    <w:rsid w:val="00BE60EB"/>
    <w:rsid w:val="00BE6EE5"/>
    <w:rsid w:val="00BE7493"/>
    <w:rsid w:val="00BE7AAA"/>
    <w:rsid w:val="00BE7F57"/>
    <w:rsid w:val="00BF0249"/>
    <w:rsid w:val="00BF044C"/>
    <w:rsid w:val="00BF1826"/>
    <w:rsid w:val="00BF1F8D"/>
    <w:rsid w:val="00BF2264"/>
    <w:rsid w:val="00BF336A"/>
    <w:rsid w:val="00BF3491"/>
    <w:rsid w:val="00BF4E4D"/>
    <w:rsid w:val="00BF56B7"/>
    <w:rsid w:val="00BF7558"/>
    <w:rsid w:val="00BF7E35"/>
    <w:rsid w:val="00C0068D"/>
    <w:rsid w:val="00C00B72"/>
    <w:rsid w:val="00C01307"/>
    <w:rsid w:val="00C01717"/>
    <w:rsid w:val="00C02636"/>
    <w:rsid w:val="00C0295A"/>
    <w:rsid w:val="00C03160"/>
    <w:rsid w:val="00C04065"/>
    <w:rsid w:val="00C04AD9"/>
    <w:rsid w:val="00C0532B"/>
    <w:rsid w:val="00C054B7"/>
    <w:rsid w:val="00C07271"/>
    <w:rsid w:val="00C0731C"/>
    <w:rsid w:val="00C077C8"/>
    <w:rsid w:val="00C104B0"/>
    <w:rsid w:val="00C11A41"/>
    <w:rsid w:val="00C12730"/>
    <w:rsid w:val="00C13D22"/>
    <w:rsid w:val="00C160D3"/>
    <w:rsid w:val="00C178FF"/>
    <w:rsid w:val="00C2051B"/>
    <w:rsid w:val="00C20E34"/>
    <w:rsid w:val="00C212D7"/>
    <w:rsid w:val="00C21392"/>
    <w:rsid w:val="00C2254A"/>
    <w:rsid w:val="00C22C3F"/>
    <w:rsid w:val="00C23745"/>
    <w:rsid w:val="00C23F93"/>
    <w:rsid w:val="00C2401A"/>
    <w:rsid w:val="00C253CD"/>
    <w:rsid w:val="00C259C2"/>
    <w:rsid w:val="00C27777"/>
    <w:rsid w:val="00C27A45"/>
    <w:rsid w:val="00C310AC"/>
    <w:rsid w:val="00C32766"/>
    <w:rsid w:val="00C32B11"/>
    <w:rsid w:val="00C32E48"/>
    <w:rsid w:val="00C3425B"/>
    <w:rsid w:val="00C34745"/>
    <w:rsid w:val="00C35AB8"/>
    <w:rsid w:val="00C3602A"/>
    <w:rsid w:val="00C370A7"/>
    <w:rsid w:val="00C37667"/>
    <w:rsid w:val="00C37D6A"/>
    <w:rsid w:val="00C37D6B"/>
    <w:rsid w:val="00C37DB5"/>
    <w:rsid w:val="00C4030C"/>
    <w:rsid w:val="00C40F32"/>
    <w:rsid w:val="00C411BE"/>
    <w:rsid w:val="00C41584"/>
    <w:rsid w:val="00C42FF8"/>
    <w:rsid w:val="00C430AC"/>
    <w:rsid w:val="00C43122"/>
    <w:rsid w:val="00C43364"/>
    <w:rsid w:val="00C4450A"/>
    <w:rsid w:val="00C44DF5"/>
    <w:rsid w:val="00C44EDD"/>
    <w:rsid w:val="00C452EC"/>
    <w:rsid w:val="00C456D6"/>
    <w:rsid w:val="00C45945"/>
    <w:rsid w:val="00C46A1F"/>
    <w:rsid w:val="00C50D14"/>
    <w:rsid w:val="00C51771"/>
    <w:rsid w:val="00C51A98"/>
    <w:rsid w:val="00C52433"/>
    <w:rsid w:val="00C52DDE"/>
    <w:rsid w:val="00C52FBF"/>
    <w:rsid w:val="00C5323E"/>
    <w:rsid w:val="00C553A1"/>
    <w:rsid w:val="00C55758"/>
    <w:rsid w:val="00C55FA6"/>
    <w:rsid w:val="00C5663B"/>
    <w:rsid w:val="00C57B83"/>
    <w:rsid w:val="00C615A3"/>
    <w:rsid w:val="00C63507"/>
    <w:rsid w:val="00C649FF"/>
    <w:rsid w:val="00C64D01"/>
    <w:rsid w:val="00C64EDE"/>
    <w:rsid w:val="00C663FC"/>
    <w:rsid w:val="00C66693"/>
    <w:rsid w:val="00C66BD1"/>
    <w:rsid w:val="00C70136"/>
    <w:rsid w:val="00C70521"/>
    <w:rsid w:val="00C7133A"/>
    <w:rsid w:val="00C72602"/>
    <w:rsid w:val="00C73E86"/>
    <w:rsid w:val="00C74273"/>
    <w:rsid w:val="00C750E3"/>
    <w:rsid w:val="00C75259"/>
    <w:rsid w:val="00C7645B"/>
    <w:rsid w:val="00C76589"/>
    <w:rsid w:val="00C76D13"/>
    <w:rsid w:val="00C808CA"/>
    <w:rsid w:val="00C845DB"/>
    <w:rsid w:val="00C8463C"/>
    <w:rsid w:val="00C85B5E"/>
    <w:rsid w:val="00C8609D"/>
    <w:rsid w:val="00C86DA7"/>
    <w:rsid w:val="00C86E52"/>
    <w:rsid w:val="00C86EA0"/>
    <w:rsid w:val="00C87FA3"/>
    <w:rsid w:val="00C90863"/>
    <w:rsid w:val="00C90D81"/>
    <w:rsid w:val="00C9195A"/>
    <w:rsid w:val="00C91CA3"/>
    <w:rsid w:val="00C93D1F"/>
    <w:rsid w:val="00C941F4"/>
    <w:rsid w:val="00C95467"/>
    <w:rsid w:val="00C96FAC"/>
    <w:rsid w:val="00CA012D"/>
    <w:rsid w:val="00CA076F"/>
    <w:rsid w:val="00CA0A5F"/>
    <w:rsid w:val="00CA1401"/>
    <w:rsid w:val="00CA18EA"/>
    <w:rsid w:val="00CA29EE"/>
    <w:rsid w:val="00CA39C0"/>
    <w:rsid w:val="00CA5340"/>
    <w:rsid w:val="00CA5840"/>
    <w:rsid w:val="00CA5CC8"/>
    <w:rsid w:val="00CA758F"/>
    <w:rsid w:val="00CB0BEF"/>
    <w:rsid w:val="00CB13C3"/>
    <w:rsid w:val="00CB28D7"/>
    <w:rsid w:val="00CB2C3D"/>
    <w:rsid w:val="00CB31BE"/>
    <w:rsid w:val="00CB33D3"/>
    <w:rsid w:val="00CB4E8C"/>
    <w:rsid w:val="00CB5476"/>
    <w:rsid w:val="00CB56E3"/>
    <w:rsid w:val="00CB5A35"/>
    <w:rsid w:val="00CB616B"/>
    <w:rsid w:val="00CB7685"/>
    <w:rsid w:val="00CC0DDC"/>
    <w:rsid w:val="00CC1241"/>
    <w:rsid w:val="00CC280B"/>
    <w:rsid w:val="00CC45F8"/>
    <w:rsid w:val="00CC4A56"/>
    <w:rsid w:val="00CC544C"/>
    <w:rsid w:val="00CC5484"/>
    <w:rsid w:val="00CC710C"/>
    <w:rsid w:val="00CC72B6"/>
    <w:rsid w:val="00CC7668"/>
    <w:rsid w:val="00CC7A3D"/>
    <w:rsid w:val="00CC7CE9"/>
    <w:rsid w:val="00CD01BD"/>
    <w:rsid w:val="00CD172B"/>
    <w:rsid w:val="00CD1A5A"/>
    <w:rsid w:val="00CD2A39"/>
    <w:rsid w:val="00CD35BA"/>
    <w:rsid w:val="00CD3A94"/>
    <w:rsid w:val="00CD4064"/>
    <w:rsid w:val="00CD4881"/>
    <w:rsid w:val="00CD6AB3"/>
    <w:rsid w:val="00CD7188"/>
    <w:rsid w:val="00CE0187"/>
    <w:rsid w:val="00CE12BE"/>
    <w:rsid w:val="00CE363B"/>
    <w:rsid w:val="00CE3708"/>
    <w:rsid w:val="00CE47B7"/>
    <w:rsid w:val="00CE499E"/>
    <w:rsid w:val="00CE4F6D"/>
    <w:rsid w:val="00CE528D"/>
    <w:rsid w:val="00CE567D"/>
    <w:rsid w:val="00CE5CA0"/>
    <w:rsid w:val="00CF0F10"/>
    <w:rsid w:val="00CF1217"/>
    <w:rsid w:val="00CF1503"/>
    <w:rsid w:val="00CF3F87"/>
    <w:rsid w:val="00CF59F4"/>
    <w:rsid w:val="00CF60B6"/>
    <w:rsid w:val="00CF6112"/>
    <w:rsid w:val="00CF6B3C"/>
    <w:rsid w:val="00CF6B42"/>
    <w:rsid w:val="00CF7935"/>
    <w:rsid w:val="00D01A2E"/>
    <w:rsid w:val="00D024B9"/>
    <w:rsid w:val="00D024CB"/>
    <w:rsid w:val="00D02929"/>
    <w:rsid w:val="00D0297E"/>
    <w:rsid w:val="00D02C7C"/>
    <w:rsid w:val="00D0521A"/>
    <w:rsid w:val="00D0676A"/>
    <w:rsid w:val="00D077AD"/>
    <w:rsid w:val="00D07879"/>
    <w:rsid w:val="00D10E5C"/>
    <w:rsid w:val="00D113F7"/>
    <w:rsid w:val="00D11838"/>
    <w:rsid w:val="00D130E4"/>
    <w:rsid w:val="00D15B86"/>
    <w:rsid w:val="00D1600E"/>
    <w:rsid w:val="00D171E4"/>
    <w:rsid w:val="00D20082"/>
    <w:rsid w:val="00D21243"/>
    <w:rsid w:val="00D2188E"/>
    <w:rsid w:val="00D23BBC"/>
    <w:rsid w:val="00D252DE"/>
    <w:rsid w:val="00D26B69"/>
    <w:rsid w:val="00D26F6C"/>
    <w:rsid w:val="00D27631"/>
    <w:rsid w:val="00D3033D"/>
    <w:rsid w:val="00D30BBF"/>
    <w:rsid w:val="00D31660"/>
    <w:rsid w:val="00D31E51"/>
    <w:rsid w:val="00D323E5"/>
    <w:rsid w:val="00D32B0B"/>
    <w:rsid w:val="00D340C1"/>
    <w:rsid w:val="00D35E30"/>
    <w:rsid w:val="00D36A02"/>
    <w:rsid w:val="00D37158"/>
    <w:rsid w:val="00D37593"/>
    <w:rsid w:val="00D3776E"/>
    <w:rsid w:val="00D40ED1"/>
    <w:rsid w:val="00D4267F"/>
    <w:rsid w:val="00D43714"/>
    <w:rsid w:val="00D440C4"/>
    <w:rsid w:val="00D44D68"/>
    <w:rsid w:val="00D4528B"/>
    <w:rsid w:val="00D4642E"/>
    <w:rsid w:val="00D46F09"/>
    <w:rsid w:val="00D47648"/>
    <w:rsid w:val="00D50884"/>
    <w:rsid w:val="00D5302E"/>
    <w:rsid w:val="00D533D3"/>
    <w:rsid w:val="00D55150"/>
    <w:rsid w:val="00D551FC"/>
    <w:rsid w:val="00D56B4C"/>
    <w:rsid w:val="00D56D5B"/>
    <w:rsid w:val="00D57756"/>
    <w:rsid w:val="00D57C94"/>
    <w:rsid w:val="00D60176"/>
    <w:rsid w:val="00D605EB"/>
    <w:rsid w:val="00D60F23"/>
    <w:rsid w:val="00D63786"/>
    <w:rsid w:val="00D63F63"/>
    <w:rsid w:val="00D64F78"/>
    <w:rsid w:val="00D65E61"/>
    <w:rsid w:val="00D66B7B"/>
    <w:rsid w:val="00D7080F"/>
    <w:rsid w:val="00D70849"/>
    <w:rsid w:val="00D71E3C"/>
    <w:rsid w:val="00D71E52"/>
    <w:rsid w:val="00D72F4E"/>
    <w:rsid w:val="00D73015"/>
    <w:rsid w:val="00D74697"/>
    <w:rsid w:val="00D748CF"/>
    <w:rsid w:val="00D7534F"/>
    <w:rsid w:val="00D75B27"/>
    <w:rsid w:val="00D802C5"/>
    <w:rsid w:val="00D809E1"/>
    <w:rsid w:val="00D820C7"/>
    <w:rsid w:val="00D82859"/>
    <w:rsid w:val="00D84333"/>
    <w:rsid w:val="00D85407"/>
    <w:rsid w:val="00D8581A"/>
    <w:rsid w:val="00D85C47"/>
    <w:rsid w:val="00D85D61"/>
    <w:rsid w:val="00D86B3C"/>
    <w:rsid w:val="00D91162"/>
    <w:rsid w:val="00D929F3"/>
    <w:rsid w:val="00D948CF"/>
    <w:rsid w:val="00D94D99"/>
    <w:rsid w:val="00D95D8A"/>
    <w:rsid w:val="00D95DA6"/>
    <w:rsid w:val="00D9745B"/>
    <w:rsid w:val="00DA2676"/>
    <w:rsid w:val="00DA3170"/>
    <w:rsid w:val="00DA4948"/>
    <w:rsid w:val="00DA5BB5"/>
    <w:rsid w:val="00DA5C35"/>
    <w:rsid w:val="00DA61A8"/>
    <w:rsid w:val="00DA639C"/>
    <w:rsid w:val="00DA78FA"/>
    <w:rsid w:val="00DA7E0F"/>
    <w:rsid w:val="00DB0233"/>
    <w:rsid w:val="00DB118F"/>
    <w:rsid w:val="00DB378B"/>
    <w:rsid w:val="00DB3D35"/>
    <w:rsid w:val="00DB3DFD"/>
    <w:rsid w:val="00DB43B5"/>
    <w:rsid w:val="00DB4D0D"/>
    <w:rsid w:val="00DB65FD"/>
    <w:rsid w:val="00DB69DC"/>
    <w:rsid w:val="00DC079A"/>
    <w:rsid w:val="00DC21C0"/>
    <w:rsid w:val="00DC2F0D"/>
    <w:rsid w:val="00DC3D20"/>
    <w:rsid w:val="00DC3DC5"/>
    <w:rsid w:val="00DC4EA5"/>
    <w:rsid w:val="00DD2030"/>
    <w:rsid w:val="00DD34C5"/>
    <w:rsid w:val="00DD36EC"/>
    <w:rsid w:val="00DD4EDC"/>
    <w:rsid w:val="00DD5419"/>
    <w:rsid w:val="00DD5709"/>
    <w:rsid w:val="00DD5C32"/>
    <w:rsid w:val="00DD5E88"/>
    <w:rsid w:val="00DD6114"/>
    <w:rsid w:val="00DD67F4"/>
    <w:rsid w:val="00DD6E77"/>
    <w:rsid w:val="00DE0FDF"/>
    <w:rsid w:val="00DE3A70"/>
    <w:rsid w:val="00DE426C"/>
    <w:rsid w:val="00DE44CE"/>
    <w:rsid w:val="00DE6476"/>
    <w:rsid w:val="00DE6C82"/>
    <w:rsid w:val="00DE6F21"/>
    <w:rsid w:val="00DE6F25"/>
    <w:rsid w:val="00DE7084"/>
    <w:rsid w:val="00DE79B9"/>
    <w:rsid w:val="00DF0051"/>
    <w:rsid w:val="00DF2A8B"/>
    <w:rsid w:val="00DF317C"/>
    <w:rsid w:val="00DF3473"/>
    <w:rsid w:val="00DF453D"/>
    <w:rsid w:val="00DF57A7"/>
    <w:rsid w:val="00DF5DCF"/>
    <w:rsid w:val="00DF6849"/>
    <w:rsid w:val="00DF7567"/>
    <w:rsid w:val="00DF7D09"/>
    <w:rsid w:val="00E00D71"/>
    <w:rsid w:val="00E0183B"/>
    <w:rsid w:val="00E01CBA"/>
    <w:rsid w:val="00E028EB"/>
    <w:rsid w:val="00E02940"/>
    <w:rsid w:val="00E02C81"/>
    <w:rsid w:val="00E03043"/>
    <w:rsid w:val="00E03167"/>
    <w:rsid w:val="00E0387A"/>
    <w:rsid w:val="00E03E02"/>
    <w:rsid w:val="00E0420B"/>
    <w:rsid w:val="00E04254"/>
    <w:rsid w:val="00E0561D"/>
    <w:rsid w:val="00E05BD2"/>
    <w:rsid w:val="00E06F67"/>
    <w:rsid w:val="00E078A1"/>
    <w:rsid w:val="00E07DFC"/>
    <w:rsid w:val="00E10512"/>
    <w:rsid w:val="00E10534"/>
    <w:rsid w:val="00E11149"/>
    <w:rsid w:val="00E11174"/>
    <w:rsid w:val="00E1554B"/>
    <w:rsid w:val="00E15AD3"/>
    <w:rsid w:val="00E16963"/>
    <w:rsid w:val="00E1705B"/>
    <w:rsid w:val="00E200A4"/>
    <w:rsid w:val="00E20343"/>
    <w:rsid w:val="00E2047F"/>
    <w:rsid w:val="00E20C75"/>
    <w:rsid w:val="00E23132"/>
    <w:rsid w:val="00E23BA8"/>
    <w:rsid w:val="00E26022"/>
    <w:rsid w:val="00E26632"/>
    <w:rsid w:val="00E267DB"/>
    <w:rsid w:val="00E26EEE"/>
    <w:rsid w:val="00E30075"/>
    <w:rsid w:val="00E303EA"/>
    <w:rsid w:val="00E313EB"/>
    <w:rsid w:val="00E3434B"/>
    <w:rsid w:val="00E34ACD"/>
    <w:rsid w:val="00E361B8"/>
    <w:rsid w:val="00E36D5A"/>
    <w:rsid w:val="00E37070"/>
    <w:rsid w:val="00E37355"/>
    <w:rsid w:val="00E374E7"/>
    <w:rsid w:val="00E37C77"/>
    <w:rsid w:val="00E37D38"/>
    <w:rsid w:val="00E400D4"/>
    <w:rsid w:val="00E41654"/>
    <w:rsid w:val="00E41F41"/>
    <w:rsid w:val="00E42F83"/>
    <w:rsid w:val="00E442E4"/>
    <w:rsid w:val="00E47B3D"/>
    <w:rsid w:val="00E50140"/>
    <w:rsid w:val="00E50A1E"/>
    <w:rsid w:val="00E534FB"/>
    <w:rsid w:val="00E535E3"/>
    <w:rsid w:val="00E56098"/>
    <w:rsid w:val="00E5640C"/>
    <w:rsid w:val="00E5773D"/>
    <w:rsid w:val="00E60059"/>
    <w:rsid w:val="00E60181"/>
    <w:rsid w:val="00E61DD0"/>
    <w:rsid w:val="00E62228"/>
    <w:rsid w:val="00E6321B"/>
    <w:rsid w:val="00E63CBC"/>
    <w:rsid w:val="00E63CF3"/>
    <w:rsid w:val="00E64B34"/>
    <w:rsid w:val="00E64C91"/>
    <w:rsid w:val="00E65CED"/>
    <w:rsid w:val="00E660D2"/>
    <w:rsid w:val="00E670EB"/>
    <w:rsid w:val="00E679ED"/>
    <w:rsid w:val="00E700A1"/>
    <w:rsid w:val="00E702A9"/>
    <w:rsid w:val="00E7141C"/>
    <w:rsid w:val="00E73252"/>
    <w:rsid w:val="00E73EF9"/>
    <w:rsid w:val="00E74798"/>
    <w:rsid w:val="00E75877"/>
    <w:rsid w:val="00E75A5E"/>
    <w:rsid w:val="00E75F97"/>
    <w:rsid w:val="00E806AC"/>
    <w:rsid w:val="00E8111B"/>
    <w:rsid w:val="00E81160"/>
    <w:rsid w:val="00E823C9"/>
    <w:rsid w:val="00E8321B"/>
    <w:rsid w:val="00E8458A"/>
    <w:rsid w:val="00E8641D"/>
    <w:rsid w:val="00E87AD3"/>
    <w:rsid w:val="00E9022A"/>
    <w:rsid w:val="00E90DB8"/>
    <w:rsid w:val="00E913CB"/>
    <w:rsid w:val="00E9160E"/>
    <w:rsid w:val="00E9174C"/>
    <w:rsid w:val="00E91DB0"/>
    <w:rsid w:val="00E92044"/>
    <w:rsid w:val="00E9294C"/>
    <w:rsid w:val="00E92CED"/>
    <w:rsid w:val="00E949B4"/>
    <w:rsid w:val="00E95206"/>
    <w:rsid w:val="00E97780"/>
    <w:rsid w:val="00EA0175"/>
    <w:rsid w:val="00EA04DF"/>
    <w:rsid w:val="00EA16F4"/>
    <w:rsid w:val="00EA2AF3"/>
    <w:rsid w:val="00EA2FE5"/>
    <w:rsid w:val="00EA3534"/>
    <w:rsid w:val="00EA3D34"/>
    <w:rsid w:val="00EA42EB"/>
    <w:rsid w:val="00EA456D"/>
    <w:rsid w:val="00EA4C52"/>
    <w:rsid w:val="00EA5561"/>
    <w:rsid w:val="00EA6DD8"/>
    <w:rsid w:val="00EA708D"/>
    <w:rsid w:val="00EA7317"/>
    <w:rsid w:val="00EA7630"/>
    <w:rsid w:val="00EB32AE"/>
    <w:rsid w:val="00EB4501"/>
    <w:rsid w:val="00EB49E7"/>
    <w:rsid w:val="00EB622C"/>
    <w:rsid w:val="00EB74DD"/>
    <w:rsid w:val="00EC0405"/>
    <w:rsid w:val="00EC315F"/>
    <w:rsid w:val="00EC35F1"/>
    <w:rsid w:val="00ED0812"/>
    <w:rsid w:val="00ED0892"/>
    <w:rsid w:val="00ED2015"/>
    <w:rsid w:val="00ED2814"/>
    <w:rsid w:val="00ED30FF"/>
    <w:rsid w:val="00ED4565"/>
    <w:rsid w:val="00ED7637"/>
    <w:rsid w:val="00ED7EF1"/>
    <w:rsid w:val="00EE0E5F"/>
    <w:rsid w:val="00EE15C4"/>
    <w:rsid w:val="00EE166C"/>
    <w:rsid w:val="00EE17DE"/>
    <w:rsid w:val="00EE2203"/>
    <w:rsid w:val="00EE2B69"/>
    <w:rsid w:val="00EE4365"/>
    <w:rsid w:val="00EE71ED"/>
    <w:rsid w:val="00EE726F"/>
    <w:rsid w:val="00EE79BA"/>
    <w:rsid w:val="00EE7FA6"/>
    <w:rsid w:val="00EF0724"/>
    <w:rsid w:val="00EF1C00"/>
    <w:rsid w:val="00EF2C7B"/>
    <w:rsid w:val="00EF39F6"/>
    <w:rsid w:val="00EF4108"/>
    <w:rsid w:val="00EF5222"/>
    <w:rsid w:val="00EF6A3A"/>
    <w:rsid w:val="00EF6A65"/>
    <w:rsid w:val="00EF6DC9"/>
    <w:rsid w:val="00EF71B0"/>
    <w:rsid w:val="00EF7A3F"/>
    <w:rsid w:val="00F00DF5"/>
    <w:rsid w:val="00F02365"/>
    <w:rsid w:val="00F02A4A"/>
    <w:rsid w:val="00F032CF"/>
    <w:rsid w:val="00F0368E"/>
    <w:rsid w:val="00F039BB"/>
    <w:rsid w:val="00F06A0B"/>
    <w:rsid w:val="00F077F8"/>
    <w:rsid w:val="00F107D3"/>
    <w:rsid w:val="00F108B2"/>
    <w:rsid w:val="00F12022"/>
    <w:rsid w:val="00F12BF6"/>
    <w:rsid w:val="00F12E37"/>
    <w:rsid w:val="00F13EE5"/>
    <w:rsid w:val="00F13FD6"/>
    <w:rsid w:val="00F151E2"/>
    <w:rsid w:val="00F156BD"/>
    <w:rsid w:val="00F15D3B"/>
    <w:rsid w:val="00F161E2"/>
    <w:rsid w:val="00F16281"/>
    <w:rsid w:val="00F164B2"/>
    <w:rsid w:val="00F1735E"/>
    <w:rsid w:val="00F17406"/>
    <w:rsid w:val="00F17CAF"/>
    <w:rsid w:val="00F22CF5"/>
    <w:rsid w:val="00F22ED8"/>
    <w:rsid w:val="00F230DE"/>
    <w:rsid w:val="00F23169"/>
    <w:rsid w:val="00F23BA9"/>
    <w:rsid w:val="00F23EBE"/>
    <w:rsid w:val="00F23F6B"/>
    <w:rsid w:val="00F24A10"/>
    <w:rsid w:val="00F26C78"/>
    <w:rsid w:val="00F27F32"/>
    <w:rsid w:val="00F30D40"/>
    <w:rsid w:val="00F3413A"/>
    <w:rsid w:val="00F34CE9"/>
    <w:rsid w:val="00F35070"/>
    <w:rsid w:val="00F35A06"/>
    <w:rsid w:val="00F37004"/>
    <w:rsid w:val="00F373BB"/>
    <w:rsid w:val="00F378BC"/>
    <w:rsid w:val="00F3795F"/>
    <w:rsid w:val="00F400B7"/>
    <w:rsid w:val="00F4161C"/>
    <w:rsid w:val="00F4184C"/>
    <w:rsid w:val="00F41B51"/>
    <w:rsid w:val="00F425A1"/>
    <w:rsid w:val="00F425C9"/>
    <w:rsid w:val="00F43915"/>
    <w:rsid w:val="00F501B7"/>
    <w:rsid w:val="00F5070A"/>
    <w:rsid w:val="00F50970"/>
    <w:rsid w:val="00F52372"/>
    <w:rsid w:val="00F5444E"/>
    <w:rsid w:val="00F555B0"/>
    <w:rsid w:val="00F555CD"/>
    <w:rsid w:val="00F5637D"/>
    <w:rsid w:val="00F571B6"/>
    <w:rsid w:val="00F57677"/>
    <w:rsid w:val="00F607CE"/>
    <w:rsid w:val="00F60ECC"/>
    <w:rsid w:val="00F61074"/>
    <w:rsid w:val="00F61D32"/>
    <w:rsid w:val="00F6285A"/>
    <w:rsid w:val="00F633EE"/>
    <w:rsid w:val="00F6435B"/>
    <w:rsid w:val="00F646AA"/>
    <w:rsid w:val="00F65470"/>
    <w:rsid w:val="00F664A8"/>
    <w:rsid w:val="00F677B1"/>
    <w:rsid w:val="00F67F62"/>
    <w:rsid w:val="00F70321"/>
    <w:rsid w:val="00F71A5A"/>
    <w:rsid w:val="00F7233B"/>
    <w:rsid w:val="00F72D79"/>
    <w:rsid w:val="00F7321F"/>
    <w:rsid w:val="00F7339F"/>
    <w:rsid w:val="00F755EA"/>
    <w:rsid w:val="00F75B8C"/>
    <w:rsid w:val="00F779D0"/>
    <w:rsid w:val="00F82422"/>
    <w:rsid w:val="00F83FA0"/>
    <w:rsid w:val="00F845A7"/>
    <w:rsid w:val="00F85EE3"/>
    <w:rsid w:val="00F86982"/>
    <w:rsid w:val="00F86F50"/>
    <w:rsid w:val="00F8759D"/>
    <w:rsid w:val="00F9192F"/>
    <w:rsid w:val="00F936B7"/>
    <w:rsid w:val="00F96F00"/>
    <w:rsid w:val="00F9770D"/>
    <w:rsid w:val="00F97B6E"/>
    <w:rsid w:val="00FA0298"/>
    <w:rsid w:val="00FA1420"/>
    <w:rsid w:val="00FA1812"/>
    <w:rsid w:val="00FA1B14"/>
    <w:rsid w:val="00FA22F8"/>
    <w:rsid w:val="00FA337A"/>
    <w:rsid w:val="00FA545C"/>
    <w:rsid w:val="00FA7E8A"/>
    <w:rsid w:val="00FA7FA8"/>
    <w:rsid w:val="00FB02B0"/>
    <w:rsid w:val="00FB0B72"/>
    <w:rsid w:val="00FB1855"/>
    <w:rsid w:val="00FB22AF"/>
    <w:rsid w:val="00FB23A1"/>
    <w:rsid w:val="00FB2995"/>
    <w:rsid w:val="00FB3909"/>
    <w:rsid w:val="00FB4660"/>
    <w:rsid w:val="00FB4DB8"/>
    <w:rsid w:val="00FB62DF"/>
    <w:rsid w:val="00FC0B8A"/>
    <w:rsid w:val="00FC45CD"/>
    <w:rsid w:val="00FC4AE9"/>
    <w:rsid w:val="00FC57AE"/>
    <w:rsid w:val="00FC6711"/>
    <w:rsid w:val="00FC6C0B"/>
    <w:rsid w:val="00FC7BB3"/>
    <w:rsid w:val="00FD1589"/>
    <w:rsid w:val="00FD18EB"/>
    <w:rsid w:val="00FD319E"/>
    <w:rsid w:val="00FE0570"/>
    <w:rsid w:val="00FE0D38"/>
    <w:rsid w:val="00FE1918"/>
    <w:rsid w:val="00FE1B16"/>
    <w:rsid w:val="00FE1F34"/>
    <w:rsid w:val="00FE204E"/>
    <w:rsid w:val="00FE267C"/>
    <w:rsid w:val="00FE2CF8"/>
    <w:rsid w:val="00FE30BD"/>
    <w:rsid w:val="00FE431D"/>
    <w:rsid w:val="00FE44D0"/>
    <w:rsid w:val="00FE6732"/>
    <w:rsid w:val="00FE7FF0"/>
    <w:rsid w:val="00FF025F"/>
    <w:rsid w:val="00FF1132"/>
    <w:rsid w:val="00FF1F8F"/>
    <w:rsid w:val="00FF2067"/>
    <w:rsid w:val="00FF2649"/>
    <w:rsid w:val="00FF3D9C"/>
    <w:rsid w:val="00FF5BC0"/>
    <w:rsid w:val="00FF754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453F598-098A-4798-B48E-49A0264CD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MS Mincho"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uiPriority="9" w:qFormat="1"/>
    <w:lsdException w:name="heading 5" w:locked="1" w:uiPriority="9" w:qFormat="1"/>
    <w:lsdException w:name="heading 6" w:locked="1" w:uiPriority="9"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6FB6"/>
    <w:rPr>
      <w:sz w:val="24"/>
      <w:szCs w:val="24"/>
      <w:lang w:val="sq-AL"/>
    </w:rPr>
  </w:style>
  <w:style w:type="paragraph" w:styleId="Heading1">
    <w:name w:val="heading 1"/>
    <w:basedOn w:val="Normal"/>
    <w:next w:val="Normal"/>
    <w:link w:val="Heading1Char"/>
    <w:uiPriority w:val="99"/>
    <w:qFormat/>
    <w:rsid w:val="00071BD7"/>
    <w:pPr>
      <w:keepNext/>
      <w:jc w:val="center"/>
      <w:outlineLvl w:val="0"/>
    </w:pPr>
    <w:rPr>
      <w:b/>
      <w:bCs/>
      <w:sz w:val="32"/>
    </w:rPr>
  </w:style>
  <w:style w:type="paragraph" w:styleId="Heading2">
    <w:name w:val="heading 2"/>
    <w:aliases w:val="Centerhead,Heading2,H2-Heading 2,2,Header 2,l2,Header2,h2,22,heading2,list2,H2,A,A.B.C.,list 2,21,23,24,25,211,221,231,241,26,212,222,232,242,251,2111,2211,2311,2411,27,213,223,233,243,252,2112,2212,2312,2412,261,2121,2221,2321,2421,2511"/>
    <w:basedOn w:val="Normal"/>
    <w:next w:val="Normal"/>
    <w:link w:val="Heading2Char"/>
    <w:uiPriority w:val="99"/>
    <w:qFormat/>
    <w:rsid w:val="00071BD7"/>
    <w:pPr>
      <w:keepNext/>
      <w:outlineLvl w:val="1"/>
    </w:pPr>
    <w:rPr>
      <w:rFonts w:ascii="Book Antiqua" w:hAnsi="Book Antiqua"/>
      <w:b/>
      <w:bCs/>
    </w:rPr>
  </w:style>
  <w:style w:type="paragraph" w:styleId="Heading3">
    <w:name w:val="heading 3"/>
    <w:basedOn w:val="Normal"/>
    <w:next w:val="Normal"/>
    <w:link w:val="Heading3Char"/>
    <w:uiPriority w:val="99"/>
    <w:qFormat/>
    <w:rsid w:val="00C452EC"/>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9"/>
    <w:qFormat/>
    <w:rsid w:val="00C452EC"/>
    <w:pPr>
      <w:keepNext/>
      <w:spacing w:before="240" w:after="60"/>
      <w:outlineLvl w:val="3"/>
    </w:pPr>
    <w:rPr>
      <w:b/>
      <w:bCs/>
      <w:sz w:val="28"/>
      <w:szCs w:val="28"/>
    </w:rPr>
  </w:style>
  <w:style w:type="paragraph" w:styleId="Heading5">
    <w:name w:val="heading 5"/>
    <w:basedOn w:val="Normal"/>
    <w:next w:val="Normal"/>
    <w:link w:val="Heading5Char"/>
    <w:uiPriority w:val="99"/>
    <w:qFormat/>
    <w:rsid w:val="002F7B0C"/>
    <w:pPr>
      <w:spacing w:before="240" w:after="60"/>
      <w:outlineLvl w:val="4"/>
    </w:pPr>
    <w:rPr>
      <w:b/>
      <w:bCs/>
      <w:i/>
      <w:iCs/>
      <w:sz w:val="26"/>
      <w:szCs w:val="26"/>
    </w:rPr>
  </w:style>
  <w:style w:type="paragraph" w:styleId="Heading6">
    <w:name w:val="heading 6"/>
    <w:basedOn w:val="Normal"/>
    <w:next w:val="Normal"/>
    <w:link w:val="Heading6Char"/>
    <w:uiPriority w:val="99"/>
    <w:qFormat/>
    <w:rsid w:val="00071BD7"/>
    <w:pPr>
      <w:keepNext/>
      <w:jc w:val="both"/>
      <w:outlineLvl w:val="5"/>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23800"/>
    <w:rPr>
      <w:rFonts w:ascii="Cambria" w:hAnsi="Cambria" w:cs="Times New Roman"/>
      <w:b/>
      <w:bCs/>
      <w:kern w:val="32"/>
      <w:sz w:val="32"/>
      <w:szCs w:val="32"/>
      <w:lang w:val="sq-AL"/>
    </w:rPr>
  </w:style>
  <w:style w:type="character" w:customStyle="1" w:styleId="Heading2Char">
    <w:name w:val="Heading 2 Char"/>
    <w:aliases w:val="Centerhead Char,Heading2 Char,H2-Heading 2 Char,2 Char,Header 2 Char,l2 Char,Header2 Char,h2 Char,22 Char,heading2 Char,list2 Char,H2 Char,A Char,A.B.C. Char,list 2 Char,21 Char,23 Char,24 Char,25 Char,211 Char,221 Char,231 Char,241 Char"/>
    <w:basedOn w:val="DefaultParagraphFont"/>
    <w:link w:val="Heading2"/>
    <w:uiPriority w:val="99"/>
    <w:locked/>
    <w:rsid w:val="00623800"/>
    <w:rPr>
      <w:rFonts w:ascii="Cambria" w:hAnsi="Cambria" w:cs="Times New Roman"/>
      <w:b/>
      <w:bCs/>
      <w:i/>
      <w:iCs/>
      <w:sz w:val="28"/>
      <w:szCs w:val="28"/>
      <w:lang w:val="sq-AL"/>
    </w:rPr>
  </w:style>
  <w:style w:type="character" w:customStyle="1" w:styleId="Heading3Char">
    <w:name w:val="Heading 3 Char"/>
    <w:basedOn w:val="DefaultParagraphFont"/>
    <w:link w:val="Heading3"/>
    <w:uiPriority w:val="99"/>
    <w:locked/>
    <w:rsid w:val="00623800"/>
    <w:rPr>
      <w:rFonts w:ascii="Cambria" w:hAnsi="Cambria" w:cs="Times New Roman"/>
      <w:b/>
      <w:bCs/>
      <w:sz w:val="26"/>
      <w:szCs w:val="26"/>
      <w:lang w:val="sq-AL"/>
    </w:rPr>
  </w:style>
  <w:style w:type="character" w:customStyle="1" w:styleId="Heading4Char">
    <w:name w:val="Heading 4 Char"/>
    <w:basedOn w:val="DefaultParagraphFont"/>
    <w:link w:val="Heading4"/>
    <w:uiPriority w:val="99"/>
    <w:semiHidden/>
    <w:locked/>
    <w:rsid w:val="00623800"/>
    <w:rPr>
      <w:rFonts w:ascii="Calibri" w:hAnsi="Calibri" w:cs="Times New Roman"/>
      <w:b/>
      <w:bCs/>
      <w:sz w:val="28"/>
      <w:szCs w:val="28"/>
      <w:lang w:val="sq-AL"/>
    </w:rPr>
  </w:style>
  <w:style w:type="character" w:customStyle="1" w:styleId="Heading5Char">
    <w:name w:val="Heading 5 Char"/>
    <w:basedOn w:val="DefaultParagraphFont"/>
    <w:link w:val="Heading5"/>
    <w:uiPriority w:val="99"/>
    <w:semiHidden/>
    <w:locked/>
    <w:rsid w:val="00623800"/>
    <w:rPr>
      <w:rFonts w:ascii="Calibri" w:hAnsi="Calibri" w:cs="Times New Roman"/>
      <w:b/>
      <w:bCs/>
      <w:i/>
      <w:iCs/>
      <w:sz w:val="26"/>
      <w:szCs w:val="26"/>
      <w:lang w:val="sq-AL"/>
    </w:rPr>
  </w:style>
  <w:style w:type="character" w:customStyle="1" w:styleId="Heading6Char">
    <w:name w:val="Heading 6 Char"/>
    <w:basedOn w:val="DefaultParagraphFont"/>
    <w:link w:val="Heading6"/>
    <w:uiPriority w:val="99"/>
    <w:semiHidden/>
    <w:locked/>
    <w:rsid w:val="00623800"/>
    <w:rPr>
      <w:rFonts w:ascii="Calibri" w:hAnsi="Calibri" w:cs="Times New Roman"/>
      <w:b/>
      <w:bCs/>
      <w:lang w:val="sq-AL"/>
    </w:rPr>
  </w:style>
  <w:style w:type="paragraph" w:styleId="BodyText">
    <w:name w:val="Body Text"/>
    <w:basedOn w:val="Normal"/>
    <w:link w:val="BodyTextChar"/>
    <w:uiPriority w:val="99"/>
    <w:rsid w:val="00071BD7"/>
    <w:pPr>
      <w:jc w:val="both"/>
    </w:pPr>
  </w:style>
  <w:style w:type="character" w:customStyle="1" w:styleId="BodyTextChar">
    <w:name w:val="Body Text Char"/>
    <w:basedOn w:val="DefaultParagraphFont"/>
    <w:link w:val="BodyText"/>
    <w:uiPriority w:val="99"/>
    <w:locked/>
    <w:rsid w:val="00623800"/>
    <w:rPr>
      <w:rFonts w:cs="Times New Roman"/>
      <w:sz w:val="24"/>
      <w:szCs w:val="24"/>
      <w:lang w:val="sq-AL"/>
    </w:rPr>
  </w:style>
  <w:style w:type="paragraph" w:styleId="BodyText2">
    <w:name w:val="Body Text 2"/>
    <w:basedOn w:val="Normal"/>
    <w:link w:val="BodyText2Char"/>
    <w:uiPriority w:val="99"/>
    <w:rsid w:val="00C452EC"/>
    <w:pPr>
      <w:spacing w:after="120" w:line="480" w:lineRule="auto"/>
    </w:pPr>
  </w:style>
  <w:style w:type="character" w:customStyle="1" w:styleId="BodyText2Char">
    <w:name w:val="Body Text 2 Char"/>
    <w:basedOn w:val="DefaultParagraphFont"/>
    <w:link w:val="BodyText2"/>
    <w:uiPriority w:val="99"/>
    <w:locked/>
    <w:rsid w:val="00623800"/>
    <w:rPr>
      <w:rFonts w:cs="Times New Roman"/>
      <w:sz w:val="24"/>
      <w:szCs w:val="24"/>
      <w:lang w:val="sq-AL"/>
    </w:rPr>
  </w:style>
  <w:style w:type="table" w:styleId="TableGrid">
    <w:name w:val="Table Grid"/>
    <w:basedOn w:val="TableNormal"/>
    <w:uiPriority w:val="99"/>
    <w:rsid w:val="00BF755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rsid w:val="00411158"/>
    <w:rPr>
      <w:rFonts w:ascii="Tahoma" w:hAnsi="Tahoma" w:cs="Tahoma"/>
      <w:sz w:val="16"/>
      <w:szCs w:val="16"/>
    </w:rPr>
  </w:style>
  <w:style w:type="character" w:customStyle="1" w:styleId="BalloonTextChar">
    <w:name w:val="Balloon Text Char"/>
    <w:basedOn w:val="DefaultParagraphFont"/>
    <w:link w:val="BalloonText"/>
    <w:uiPriority w:val="99"/>
    <w:locked/>
    <w:rsid w:val="002F48C4"/>
    <w:rPr>
      <w:rFonts w:ascii="Tahoma" w:eastAsia="MS Mincho" w:hAnsi="Tahoma" w:cs="Times New Roman"/>
      <w:sz w:val="16"/>
      <w:lang w:val="sq-AL" w:eastAsia="en-US"/>
    </w:rPr>
  </w:style>
  <w:style w:type="character" w:customStyle="1" w:styleId="HeaderChar">
    <w:name w:val="Header Char"/>
    <w:uiPriority w:val="99"/>
    <w:locked/>
    <w:rsid w:val="002F48C4"/>
    <w:rPr>
      <w:rFonts w:ascii="Monotype Corsiva" w:eastAsia="MS Mincho" w:hAnsi="Monotype Corsiva"/>
      <w:b/>
      <w:i/>
      <w:sz w:val="32"/>
      <w:lang w:val="sq-AL" w:eastAsia="en-US"/>
    </w:rPr>
  </w:style>
  <w:style w:type="paragraph" w:styleId="Header">
    <w:name w:val="header"/>
    <w:basedOn w:val="Normal"/>
    <w:link w:val="HeaderChar1"/>
    <w:uiPriority w:val="99"/>
    <w:rsid w:val="002F48C4"/>
    <w:pPr>
      <w:tabs>
        <w:tab w:val="center" w:pos="4320"/>
        <w:tab w:val="right" w:pos="8640"/>
      </w:tabs>
    </w:pPr>
    <w:rPr>
      <w:rFonts w:ascii="Monotype Corsiva" w:hAnsi="Monotype Corsiva"/>
      <w:b/>
      <w:i/>
      <w:sz w:val="32"/>
      <w:szCs w:val="20"/>
    </w:rPr>
  </w:style>
  <w:style w:type="character" w:customStyle="1" w:styleId="HeaderChar1">
    <w:name w:val="Header Char1"/>
    <w:basedOn w:val="DefaultParagraphFont"/>
    <w:link w:val="Header"/>
    <w:uiPriority w:val="99"/>
    <w:semiHidden/>
    <w:locked/>
    <w:rsid w:val="00623800"/>
    <w:rPr>
      <w:rFonts w:cs="Times New Roman"/>
      <w:sz w:val="24"/>
      <w:szCs w:val="24"/>
      <w:lang w:val="sq-AL"/>
    </w:rPr>
  </w:style>
  <w:style w:type="character" w:customStyle="1" w:styleId="FooterChar">
    <w:name w:val="Footer Char"/>
    <w:uiPriority w:val="99"/>
    <w:locked/>
    <w:rsid w:val="002F48C4"/>
    <w:rPr>
      <w:sz w:val="24"/>
      <w:lang w:val="sq-AL" w:eastAsia="en-US"/>
    </w:rPr>
  </w:style>
  <w:style w:type="paragraph" w:styleId="Footer">
    <w:name w:val="footer"/>
    <w:basedOn w:val="Normal"/>
    <w:link w:val="FooterChar1"/>
    <w:uiPriority w:val="99"/>
    <w:rsid w:val="002F48C4"/>
    <w:pPr>
      <w:tabs>
        <w:tab w:val="center" w:pos="4680"/>
        <w:tab w:val="right" w:pos="9360"/>
      </w:tabs>
    </w:pPr>
    <w:rPr>
      <w:szCs w:val="20"/>
    </w:rPr>
  </w:style>
  <w:style w:type="character" w:customStyle="1" w:styleId="FooterChar1">
    <w:name w:val="Footer Char1"/>
    <w:basedOn w:val="DefaultParagraphFont"/>
    <w:link w:val="Footer"/>
    <w:uiPriority w:val="99"/>
    <w:semiHidden/>
    <w:locked/>
    <w:rsid w:val="00623800"/>
    <w:rPr>
      <w:rFonts w:cs="Times New Roman"/>
      <w:sz w:val="24"/>
      <w:szCs w:val="24"/>
      <w:lang w:val="sq-AL"/>
    </w:rPr>
  </w:style>
  <w:style w:type="character" w:customStyle="1" w:styleId="BodyTextIndentChar">
    <w:name w:val="Body Text Indent Char"/>
    <w:uiPriority w:val="99"/>
    <w:locked/>
    <w:rsid w:val="002F48C4"/>
    <w:rPr>
      <w:sz w:val="24"/>
      <w:lang w:val="sq-AL" w:eastAsia="en-US"/>
    </w:rPr>
  </w:style>
  <w:style w:type="paragraph" w:styleId="BodyTextIndent">
    <w:name w:val="Body Text Indent"/>
    <w:basedOn w:val="Normal"/>
    <w:link w:val="BodyTextIndentChar1"/>
    <w:uiPriority w:val="99"/>
    <w:rsid w:val="002F48C4"/>
    <w:pPr>
      <w:ind w:left="720" w:hanging="720"/>
    </w:pPr>
    <w:rPr>
      <w:szCs w:val="20"/>
    </w:rPr>
  </w:style>
  <w:style w:type="character" w:customStyle="1" w:styleId="BodyTextIndentChar1">
    <w:name w:val="Body Text Indent Char1"/>
    <w:basedOn w:val="DefaultParagraphFont"/>
    <w:link w:val="BodyTextIndent"/>
    <w:uiPriority w:val="99"/>
    <w:semiHidden/>
    <w:locked/>
    <w:rsid w:val="00623800"/>
    <w:rPr>
      <w:rFonts w:cs="Times New Roman"/>
      <w:sz w:val="24"/>
      <w:szCs w:val="24"/>
      <w:lang w:val="sq-AL"/>
    </w:rPr>
  </w:style>
  <w:style w:type="paragraph" w:customStyle="1" w:styleId="Char">
    <w:name w:val="Char"/>
    <w:basedOn w:val="Normal"/>
    <w:uiPriority w:val="99"/>
    <w:rsid w:val="002F48C4"/>
    <w:pPr>
      <w:spacing w:after="160" w:line="240" w:lineRule="exact"/>
    </w:pPr>
    <w:rPr>
      <w:rFonts w:ascii="Tahoma" w:hAnsi="Tahoma" w:cs="Tahoma"/>
      <w:sz w:val="20"/>
      <w:szCs w:val="20"/>
    </w:rPr>
  </w:style>
  <w:style w:type="paragraph" w:styleId="ListParagraph">
    <w:name w:val="List Paragraph"/>
    <w:basedOn w:val="Normal"/>
    <w:link w:val="ListParagraphChar"/>
    <w:uiPriority w:val="34"/>
    <w:qFormat/>
    <w:rsid w:val="002F48C4"/>
    <w:pPr>
      <w:ind w:left="720"/>
    </w:pPr>
  </w:style>
  <w:style w:type="character" w:customStyle="1" w:styleId="ListParagraphChar">
    <w:name w:val="List Paragraph Char"/>
    <w:link w:val="ListParagraph"/>
    <w:uiPriority w:val="34"/>
    <w:locked/>
    <w:rsid w:val="009D408A"/>
    <w:rPr>
      <w:sz w:val="24"/>
      <w:szCs w:val="24"/>
      <w:lang w:val="sq-AL"/>
    </w:rPr>
  </w:style>
  <w:style w:type="paragraph" w:customStyle="1" w:styleId="Char1">
    <w:name w:val="Char1"/>
    <w:basedOn w:val="Normal"/>
    <w:uiPriority w:val="99"/>
    <w:rsid w:val="002F48C4"/>
    <w:pPr>
      <w:spacing w:after="160" w:line="240" w:lineRule="exact"/>
    </w:pPr>
    <w:rPr>
      <w:rFonts w:ascii="Tahoma" w:hAnsi="Tahoma" w:cs="Tahoma"/>
      <w:sz w:val="20"/>
      <w:szCs w:val="20"/>
    </w:rPr>
  </w:style>
  <w:style w:type="paragraph" w:styleId="TOCHeading">
    <w:name w:val="TOC Heading"/>
    <w:basedOn w:val="Heading1"/>
    <w:next w:val="Normal"/>
    <w:uiPriority w:val="99"/>
    <w:qFormat/>
    <w:rsid w:val="00CB56E3"/>
    <w:pPr>
      <w:keepLines/>
      <w:spacing w:before="480" w:line="276" w:lineRule="auto"/>
      <w:jc w:val="left"/>
      <w:outlineLvl w:val="9"/>
    </w:pPr>
    <w:rPr>
      <w:rFonts w:ascii="Cambria" w:eastAsia="MS Gothic" w:hAnsi="Cambria"/>
      <w:color w:val="365F91"/>
      <w:sz w:val="28"/>
      <w:szCs w:val="28"/>
      <w:lang w:val="en-US" w:eastAsia="ja-JP"/>
    </w:rPr>
  </w:style>
  <w:style w:type="paragraph" w:styleId="NormalWeb">
    <w:name w:val="Normal (Web)"/>
    <w:basedOn w:val="Normal"/>
    <w:uiPriority w:val="99"/>
    <w:rsid w:val="007E78F4"/>
    <w:rPr>
      <w:rFonts w:ascii="Verdana" w:hAnsi="Verdana"/>
      <w:sz w:val="15"/>
      <w:szCs w:val="15"/>
      <w:lang w:val="en-US"/>
    </w:rPr>
  </w:style>
  <w:style w:type="paragraph" w:styleId="FootnoteText">
    <w:name w:val="footnote text"/>
    <w:aliases w:val="single space,fn,FOOTNOTES,Fußnotentext Char,ADB,Footnote text,ft,Footnote Text Char1,Footnote Text Char2 Char,Footnote Text Char1 Char Char,Footnote Text Char2 Char Char Char,Footnote Text Char1 Char,Footno,Footnote Text Char Char Char"/>
    <w:basedOn w:val="Normal"/>
    <w:link w:val="FootnoteTextChar2"/>
    <w:uiPriority w:val="99"/>
    <w:rsid w:val="007B7EBC"/>
    <w:rPr>
      <w:sz w:val="20"/>
      <w:szCs w:val="20"/>
    </w:rPr>
  </w:style>
  <w:style w:type="character" w:customStyle="1" w:styleId="FootnoteTextChar2">
    <w:name w:val="Footnote Text Char2"/>
    <w:aliases w:val="single space Char1,fn Char1,FOOTNOTES Char1,Fußnotentext Char Char1,ADB Char1,Footnote text Char1,ft Char1,Footnote Text Char1 Char2,Footnote Text Char2 Char Char1,Footnote Text Char1 Char Char Char1,Footnote Text Char1 Char Char1"/>
    <w:link w:val="FootnoteText"/>
    <w:uiPriority w:val="99"/>
    <w:locked/>
    <w:rsid w:val="007B7EBC"/>
    <w:rPr>
      <w:lang w:val="sq-AL"/>
    </w:rPr>
  </w:style>
  <w:style w:type="character" w:customStyle="1" w:styleId="FootnoteTextChar">
    <w:name w:val="Footnote Text Char"/>
    <w:aliases w:val="single space Char,fn Char,FOOTNOTES Char,Fußnotentext Char Char,ADB Char,Footnote text Char,ft Char,Footnote Text Char1 Char1,Footnote Text Char2 Char Char,Footnote Text Char1 Char Char Char,Footnote Text Char2 Char Char Char Char"/>
    <w:basedOn w:val="DefaultParagraphFont"/>
    <w:uiPriority w:val="99"/>
    <w:semiHidden/>
    <w:locked/>
    <w:rsid w:val="00623800"/>
    <w:rPr>
      <w:rFonts w:cs="Times New Roman"/>
      <w:sz w:val="20"/>
      <w:szCs w:val="20"/>
      <w:lang w:val="sq-AL"/>
    </w:rPr>
  </w:style>
  <w:style w:type="character" w:styleId="FootnoteReference">
    <w:name w:val="footnote reference"/>
    <w:aliases w:val="ftref"/>
    <w:basedOn w:val="DefaultParagraphFont"/>
    <w:uiPriority w:val="99"/>
    <w:rsid w:val="007B7EBC"/>
    <w:rPr>
      <w:rFonts w:cs="Times New Roman"/>
      <w:vertAlign w:val="superscript"/>
    </w:rPr>
  </w:style>
  <w:style w:type="table" w:styleId="Table3Deffects2">
    <w:name w:val="Table 3D effects 2"/>
    <w:basedOn w:val="TableNormal"/>
    <w:uiPriority w:val="99"/>
    <w:rsid w:val="000456CB"/>
    <w:rPr>
      <w:sz w:val="20"/>
      <w:szCs w:val="20"/>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rsid w:val="000456CB"/>
    <w:rPr>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Grid8">
    <w:name w:val="Table Grid 8"/>
    <w:basedOn w:val="TableNormal"/>
    <w:uiPriority w:val="99"/>
    <w:rsid w:val="000456CB"/>
    <w:rPr>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LightGrid-Accent11">
    <w:name w:val="Light Grid - Accent 11"/>
    <w:uiPriority w:val="99"/>
    <w:rsid w:val="000456CB"/>
    <w:rPr>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style>
  <w:style w:type="table" w:styleId="LightList-Accent5">
    <w:name w:val="Light List Accent 5"/>
    <w:basedOn w:val="TableNormal"/>
    <w:uiPriority w:val="99"/>
    <w:rsid w:val="000456CB"/>
    <w:rPr>
      <w:sz w:val="20"/>
      <w:szCs w:val="2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customStyle="1" w:styleId="MediumShading1-Accent11">
    <w:name w:val="Medium Shading 1 - Accent 11"/>
    <w:uiPriority w:val="99"/>
    <w:rsid w:val="000456CB"/>
    <w:rPr>
      <w:sz w:val="20"/>
      <w:szCs w:val="20"/>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styleId="NoSpacing">
    <w:name w:val="No Spacing"/>
    <w:link w:val="NoSpacingChar"/>
    <w:uiPriority w:val="99"/>
    <w:qFormat/>
    <w:rsid w:val="00BD4B61"/>
    <w:rPr>
      <w:rFonts w:ascii="Calibri" w:hAnsi="Calibri"/>
      <w:lang w:eastAsia="ja-JP"/>
    </w:rPr>
  </w:style>
  <w:style w:type="character" w:customStyle="1" w:styleId="NoSpacingChar">
    <w:name w:val="No Spacing Char"/>
    <w:link w:val="NoSpacing"/>
    <w:uiPriority w:val="99"/>
    <w:locked/>
    <w:rsid w:val="00BD4B61"/>
    <w:rPr>
      <w:rFonts w:ascii="Calibri" w:hAnsi="Calibri"/>
      <w:sz w:val="22"/>
      <w:lang w:eastAsia="ja-JP"/>
    </w:rPr>
  </w:style>
  <w:style w:type="paragraph" w:styleId="Title">
    <w:name w:val="Title"/>
    <w:basedOn w:val="Normal"/>
    <w:next w:val="Normal"/>
    <w:link w:val="TitleChar"/>
    <w:uiPriority w:val="99"/>
    <w:qFormat/>
    <w:rsid w:val="00BD4B61"/>
    <w:pPr>
      <w:pBdr>
        <w:bottom w:val="single" w:sz="8" w:space="4" w:color="4F81BD"/>
      </w:pBdr>
      <w:spacing w:after="300"/>
      <w:contextualSpacing/>
    </w:pPr>
    <w:rPr>
      <w:rFonts w:ascii="Cambria" w:eastAsia="MS Gothic" w:hAnsi="Cambria"/>
      <w:color w:val="17365D"/>
      <w:spacing w:val="5"/>
      <w:kern w:val="28"/>
      <w:sz w:val="52"/>
      <w:szCs w:val="52"/>
      <w:lang w:val="en-US" w:eastAsia="ja-JP"/>
    </w:rPr>
  </w:style>
  <w:style w:type="character" w:customStyle="1" w:styleId="TitleChar">
    <w:name w:val="Title Char"/>
    <w:basedOn w:val="DefaultParagraphFont"/>
    <w:link w:val="Title"/>
    <w:uiPriority w:val="99"/>
    <w:locked/>
    <w:rsid w:val="00BD4B61"/>
    <w:rPr>
      <w:rFonts w:ascii="Cambria" w:eastAsia="MS Gothic" w:hAnsi="Cambria" w:cs="Times New Roman"/>
      <w:color w:val="17365D"/>
      <w:spacing w:val="5"/>
      <w:kern w:val="28"/>
      <w:sz w:val="52"/>
      <w:lang w:eastAsia="ja-JP"/>
    </w:rPr>
  </w:style>
  <w:style w:type="paragraph" w:styleId="Subtitle">
    <w:name w:val="Subtitle"/>
    <w:basedOn w:val="Normal"/>
    <w:next w:val="Normal"/>
    <w:link w:val="SubtitleChar"/>
    <w:uiPriority w:val="99"/>
    <w:qFormat/>
    <w:rsid w:val="00BD4B61"/>
    <w:pPr>
      <w:numPr>
        <w:ilvl w:val="1"/>
      </w:numPr>
      <w:spacing w:after="200" w:line="276" w:lineRule="auto"/>
    </w:pPr>
    <w:rPr>
      <w:rFonts w:ascii="Cambria" w:eastAsia="MS Gothic" w:hAnsi="Cambria"/>
      <w:i/>
      <w:iCs/>
      <w:color w:val="4F81BD"/>
      <w:spacing w:val="15"/>
      <w:lang w:val="en-US" w:eastAsia="ja-JP"/>
    </w:rPr>
  </w:style>
  <w:style w:type="character" w:customStyle="1" w:styleId="SubtitleChar">
    <w:name w:val="Subtitle Char"/>
    <w:basedOn w:val="DefaultParagraphFont"/>
    <w:link w:val="Subtitle"/>
    <w:uiPriority w:val="99"/>
    <w:locked/>
    <w:rsid w:val="00BD4B61"/>
    <w:rPr>
      <w:rFonts w:ascii="Cambria" w:eastAsia="MS Gothic" w:hAnsi="Cambria" w:cs="Times New Roman"/>
      <w:i/>
      <w:color w:val="4F81BD"/>
      <w:spacing w:val="15"/>
      <w:sz w:val="24"/>
      <w:lang w:eastAsia="ja-JP"/>
    </w:rPr>
  </w:style>
  <w:style w:type="paragraph" w:styleId="TOC1">
    <w:name w:val="toc 1"/>
    <w:basedOn w:val="Normal"/>
    <w:next w:val="Normal"/>
    <w:autoRedefine/>
    <w:uiPriority w:val="99"/>
    <w:rsid w:val="008E3787"/>
  </w:style>
  <w:style w:type="paragraph" w:styleId="TOC2">
    <w:name w:val="toc 2"/>
    <w:basedOn w:val="Normal"/>
    <w:next w:val="Normal"/>
    <w:autoRedefine/>
    <w:uiPriority w:val="99"/>
    <w:rsid w:val="008E3787"/>
    <w:pPr>
      <w:ind w:left="240"/>
    </w:pPr>
  </w:style>
  <w:style w:type="character" w:styleId="Hyperlink">
    <w:name w:val="Hyperlink"/>
    <w:basedOn w:val="DefaultParagraphFont"/>
    <w:uiPriority w:val="99"/>
    <w:rsid w:val="008E3787"/>
    <w:rPr>
      <w:rFonts w:cs="Times New Roman"/>
      <w:color w:val="0000FF"/>
      <w:u w:val="single"/>
    </w:rPr>
  </w:style>
  <w:style w:type="paragraph" w:styleId="TOC3">
    <w:name w:val="toc 3"/>
    <w:basedOn w:val="Normal"/>
    <w:next w:val="Normal"/>
    <w:autoRedefine/>
    <w:uiPriority w:val="99"/>
    <w:rsid w:val="008E3787"/>
    <w:pPr>
      <w:spacing w:after="100" w:line="276" w:lineRule="auto"/>
      <w:ind w:left="440"/>
    </w:pPr>
    <w:rPr>
      <w:rFonts w:ascii="Calibri" w:hAnsi="Calibri" w:cs="Arial"/>
      <w:sz w:val="22"/>
      <w:szCs w:val="22"/>
      <w:lang w:val="en-US" w:eastAsia="ja-JP"/>
    </w:rPr>
  </w:style>
  <w:style w:type="character" w:customStyle="1" w:styleId="hps">
    <w:name w:val="hps"/>
    <w:basedOn w:val="DefaultParagraphFont"/>
    <w:uiPriority w:val="99"/>
    <w:rsid w:val="00566028"/>
    <w:rPr>
      <w:rFonts w:cs="Times New Roman"/>
    </w:rPr>
  </w:style>
  <w:style w:type="paragraph" w:customStyle="1" w:styleId="ecxmsonormal">
    <w:name w:val="ecxmsonormal"/>
    <w:basedOn w:val="Normal"/>
    <w:uiPriority w:val="99"/>
    <w:rsid w:val="00A676DF"/>
    <w:pPr>
      <w:spacing w:after="324"/>
    </w:pPr>
    <w:rPr>
      <w:lang w:val="en-US"/>
    </w:rPr>
  </w:style>
  <w:style w:type="table" w:styleId="Table3Deffects1">
    <w:name w:val="Table 3D effects 1"/>
    <w:basedOn w:val="TableNormal"/>
    <w:uiPriority w:val="99"/>
    <w:rsid w:val="00874367"/>
    <w:rPr>
      <w:sz w:val="20"/>
      <w:szCs w:val="20"/>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Classic2">
    <w:name w:val="Table Classic 2"/>
    <w:basedOn w:val="TableNormal"/>
    <w:uiPriority w:val="99"/>
    <w:rsid w:val="00874367"/>
    <w:rPr>
      <w:sz w:val="20"/>
      <w:szCs w:val="20"/>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Simple3">
    <w:name w:val="Table Simple 3"/>
    <w:basedOn w:val="TableNormal"/>
    <w:uiPriority w:val="99"/>
    <w:rsid w:val="00874367"/>
    <w:rPr>
      <w:sz w:val="20"/>
      <w:szCs w:val="20"/>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paragraph" w:customStyle="1" w:styleId="Default">
    <w:name w:val="Default"/>
    <w:uiPriority w:val="99"/>
    <w:rsid w:val="00CC280B"/>
    <w:pPr>
      <w:widowControl w:val="0"/>
      <w:autoSpaceDE w:val="0"/>
      <w:autoSpaceDN w:val="0"/>
      <w:adjustRightInd w:val="0"/>
    </w:pPr>
    <w:rPr>
      <w:rFonts w:ascii="Arial" w:hAnsi="Arial" w:cs="Arial"/>
      <w:color w:val="000000"/>
      <w:sz w:val="24"/>
      <w:szCs w:val="24"/>
    </w:rPr>
  </w:style>
  <w:style w:type="paragraph" w:customStyle="1" w:styleId="ParagraphNumbering">
    <w:name w:val="Paragraph Numbering"/>
    <w:basedOn w:val="Normal"/>
    <w:link w:val="ParagraphNumberingChar"/>
    <w:uiPriority w:val="99"/>
    <w:rsid w:val="004F07DB"/>
    <w:pPr>
      <w:tabs>
        <w:tab w:val="num" w:pos="720"/>
      </w:tabs>
      <w:spacing w:after="240" w:line="264" w:lineRule="auto"/>
    </w:pPr>
    <w:rPr>
      <w:szCs w:val="20"/>
      <w:lang w:val="en-US"/>
    </w:rPr>
  </w:style>
  <w:style w:type="character" w:customStyle="1" w:styleId="ParagraphNumberingChar">
    <w:name w:val="Paragraph Numbering Char"/>
    <w:link w:val="ParagraphNumbering"/>
    <w:uiPriority w:val="99"/>
    <w:locked/>
    <w:rsid w:val="004F07DB"/>
    <w:rPr>
      <w:sz w:val="24"/>
      <w:szCs w:val="20"/>
    </w:rPr>
  </w:style>
  <w:style w:type="character" w:styleId="CommentReference">
    <w:name w:val="annotation reference"/>
    <w:basedOn w:val="DefaultParagraphFont"/>
    <w:uiPriority w:val="99"/>
    <w:rsid w:val="002B3227"/>
    <w:rPr>
      <w:rFonts w:cs="Times New Roman"/>
      <w:sz w:val="16"/>
    </w:rPr>
  </w:style>
  <w:style w:type="paragraph" w:styleId="CommentText">
    <w:name w:val="annotation text"/>
    <w:basedOn w:val="Normal"/>
    <w:link w:val="CommentTextChar"/>
    <w:uiPriority w:val="99"/>
    <w:rsid w:val="002B3227"/>
    <w:rPr>
      <w:sz w:val="20"/>
      <w:szCs w:val="20"/>
    </w:rPr>
  </w:style>
  <w:style w:type="character" w:customStyle="1" w:styleId="CommentTextChar">
    <w:name w:val="Comment Text Char"/>
    <w:basedOn w:val="DefaultParagraphFont"/>
    <w:link w:val="CommentText"/>
    <w:uiPriority w:val="99"/>
    <w:locked/>
    <w:rsid w:val="002B3227"/>
    <w:rPr>
      <w:rFonts w:cs="Times New Roman"/>
      <w:lang w:val="sq-AL"/>
    </w:rPr>
  </w:style>
  <w:style w:type="table" w:customStyle="1" w:styleId="LightShading-Accent11">
    <w:name w:val="Light Shading - Accent 11"/>
    <w:basedOn w:val="TableNormal"/>
    <w:uiPriority w:val="60"/>
    <w:rsid w:val="00333474"/>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333474"/>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List-Accent3">
    <w:name w:val="Light List Accent 3"/>
    <w:basedOn w:val="TableNormal"/>
    <w:uiPriority w:val="61"/>
    <w:rsid w:val="00333474"/>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styleId="Caption">
    <w:name w:val="caption"/>
    <w:basedOn w:val="Normal"/>
    <w:next w:val="Normal"/>
    <w:uiPriority w:val="99"/>
    <w:unhideWhenUsed/>
    <w:qFormat/>
    <w:locked/>
    <w:rsid w:val="002E3771"/>
    <w:pPr>
      <w:spacing w:after="200"/>
    </w:pPr>
    <w:rPr>
      <w:b/>
      <w:bCs/>
      <w:color w:val="4F81BD" w:themeColor="accent1"/>
      <w:sz w:val="18"/>
      <w:szCs w:val="18"/>
    </w:rPr>
  </w:style>
  <w:style w:type="character" w:customStyle="1" w:styleId="apple-converted-space">
    <w:name w:val="apple-converted-space"/>
    <w:basedOn w:val="DefaultParagraphFont"/>
    <w:rsid w:val="00E03167"/>
  </w:style>
  <w:style w:type="character" w:styleId="Strong">
    <w:name w:val="Strong"/>
    <w:basedOn w:val="DefaultParagraphFont"/>
    <w:uiPriority w:val="22"/>
    <w:qFormat/>
    <w:locked/>
    <w:rsid w:val="00A019FF"/>
    <w:rPr>
      <w:b/>
      <w:bCs/>
    </w:rPr>
  </w:style>
  <w:style w:type="table" w:styleId="LightShading-Accent1">
    <w:name w:val="Light Shading Accent 1"/>
    <w:basedOn w:val="TableNormal"/>
    <w:uiPriority w:val="60"/>
    <w:rsid w:val="000159A1"/>
    <w:rPr>
      <w:rFonts w:ascii="Calibri" w:eastAsia="Calibri" w:hAnsi="Calibri"/>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TableGrid1">
    <w:name w:val="Table Grid1"/>
    <w:basedOn w:val="TableNormal"/>
    <w:next w:val="TableGrid"/>
    <w:uiPriority w:val="99"/>
    <w:rsid w:val="000159A1"/>
    <w:rPr>
      <w:rFonts w:ascii="Calibri" w:eastAsia="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locked/>
    <w:rsid w:val="009D408A"/>
    <w:rPr>
      <w:rFonts w:cs="Times New Roman"/>
    </w:rPr>
  </w:style>
  <w:style w:type="paragraph" w:customStyle="1" w:styleId="CharCharCharCharCharChar">
    <w:name w:val="Char Char Char Char Char Char"/>
    <w:basedOn w:val="Normal"/>
    <w:uiPriority w:val="99"/>
    <w:rsid w:val="009D408A"/>
    <w:pPr>
      <w:spacing w:after="160" w:line="240" w:lineRule="exact"/>
    </w:pPr>
    <w:rPr>
      <w:rFonts w:ascii="Tahoma" w:hAnsi="Tahoma"/>
      <w:sz w:val="20"/>
      <w:szCs w:val="20"/>
      <w:lang w:val="en-US"/>
    </w:rPr>
  </w:style>
  <w:style w:type="paragraph" w:styleId="BodyTextIndent2">
    <w:name w:val="Body Text Indent 2"/>
    <w:basedOn w:val="Normal"/>
    <w:link w:val="BodyTextIndent2Char"/>
    <w:uiPriority w:val="99"/>
    <w:locked/>
    <w:rsid w:val="009D408A"/>
    <w:pPr>
      <w:spacing w:after="120" w:line="480" w:lineRule="auto"/>
      <w:ind w:left="360"/>
    </w:pPr>
  </w:style>
  <w:style w:type="character" w:customStyle="1" w:styleId="BodyTextIndent2Char">
    <w:name w:val="Body Text Indent 2 Char"/>
    <w:basedOn w:val="DefaultParagraphFont"/>
    <w:link w:val="BodyTextIndent2"/>
    <w:uiPriority w:val="99"/>
    <w:rsid w:val="009D408A"/>
    <w:rPr>
      <w:sz w:val="24"/>
      <w:szCs w:val="24"/>
      <w:lang w:val="sq-AL"/>
    </w:rPr>
  </w:style>
  <w:style w:type="paragraph" w:customStyle="1" w:styleId="NormalArial">
    <w:name w:val="Normal + Arial"/>
    <w:basedOn w:val="Normal"/>
    <w:uiPriority w:val="99"/>
    <w:rsid w:val="009D408A"/>
    <w:pPr>
      <w:spacing w:after="120" w:line="480" w:lineRule="auto"/>
      <w:ind w:left="-240"/>
    </w:pPr>
    <w:rPr>
      <w:rFonts w:ascii="Arial" w:hAnsi="Arial" w:cs="Arial"/>
      <w:color w:val="0000FF"/>
    </w:rPr>
  </w:style>
  <w:style w:type="paragraph" w:customStyle="1" w:styleId="CharCharCharChar">
    <w:name w:val="Char Char Char Char"/>
    <w:basedOn w:val="Normal"/>
    <w:uiPriority w:val="99"/>
    <w:rsid w:val="009D408A"/>
    <w:pPr>
      <w:spacing w:after="160" w:line="240" w:lineRule="exact"/>
    </w:pPr>
    <w:rPr>
      <w:rFonts w:ascii="Tahoma" w:hAnsi="Tahoma"/>
      <w:sz w:val="20"/>
      <w:szCs w:val="20"/>
    </w:rPr>
  </w:style>
  <w:style w:type="paragraph" w:customStyle="1" w:styleId="NORAMAL">
    <w:name w:val="NORAMAL"/>
    <w:basedOn w:val="Normal"/>
    <w:uiPriority w:val="99"/>
    <w:rsid w:val="009D408A"/>
    <w:rPr>
      <w:lang w:val="en-US"/>
    </w:rPr>
  </w:style>
  <w:style w:type="paragraph" w:customStyle="1" w:styleId="CM92">
    <w:name w:val="CM92"/>
    <w:basedOn w:val="Default"/>
    <w:next w:val="Default"/>
    <w:uiPriority w:val="99"/>
    <w:rsid w:val="009D408A"/>
    <w:pPr>
      <w:spacing w:after="260"/>
    </w:pPr>
    <w:rPr>
      <w:rFonts w:ascii="Times New Roman PS" w:hAnsi="Times New Roman PS" w:cs="Times New Roman"/>
      <w:color w:val="auto"/>
    </w:rPr>
  </w:style>
  <w:style w:type="character" w:customStyle="1" w:styleId="longtext">
    <w:name w:val="long_text"/>
    <w:uiPriority w:val="99"/>
    <w:rsid w:val="009D408A"/>
  </w:style>
  <w:style w:type="paragraph" w:styleId="TOC4">
    <w:name w:val="toc 4"/>
    <w:basedOn w:val="Normal"/>
    <w:next w:val="Normal"/>
    <w:autoRedefine/>
    <w:uiPriority w:val="99"/>
    <w:locked/>
    <w:rsid w:val="009D408A"/>
    <w:pPr>
      <w:spacing w:after="100"/>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780548">
      <w:bodyDiv w:val="1"/>
      <w:marLeft w:val="0"/>
      <w:marRight w:val="0"/>
      <w:marTop w:val="0"/>
      <w:marBottom w:val="0"/>
      <w:divBdr>
        <w:top w:val="none" w:sz="0" w:space="0" w:color="auto"/>
        <w:left w:val="none" w:sz="0" w:space="0" w:color="auto"/>
        <w:bottom w:val="none" w:sz="0" w:space="0" w:color="auto"/>
        <w:right w:val="none" w:sz="0" w:space="0" w:color="auto"/>
      </w:divBdr>
    </w:div>
    <w:div w:id="36861739">
      <w:bodyDiv w:val="1"/>
      <w:marLeft w:val="0"/>
      <w:marRight w:val="0"/>
      <w:marTop w:val="0"/>
      <w:marBottom w:val="0"/>
      <w:divBdr>
        <w:top w:val="none" w:sz="0" w:space="0" w:color="auto"/>
        <w:left w:val="none" w:sz="0" w:space="0" w:color="auto"/>
        <w:bottom w:val="none" w:sz="0" w:space="0" w:color="auto"/>
        <w:right w:val="none" w:sz="0" w:space="0" w:color="auto"/>
      </w:divBdr>
    </w:div>
    <w:div w:id="53044995">
      <w:bodyDiv w:val="1"/>
      <w:marLeft w:val="0"/>
      <w:marRight w:val="0"/>
      <w:marTop w:val="0"/>
      <w:marBottom w:val="0"/>
      <w:divBdr>
        <w:top w:val="none" w:sz="0" w:space="0" w:color="auto"/>
        <w:left w:val="none" w:sz="0" w:space="0" w:color="auto"/>
        <w:bottom w:val="none" w:sz="0" w:space="0" w:color="auto"/>
        <w:right w:val="none" w:sz="0" w:space="0" w:color="auto"/>
      </w:divBdr>
    </w:div>
    <w:div w:id="116023702">
      <w:bodyDiv w:val="1"/>
      <w:marLeft w:val="0"/>
      <w:marRight w:val="0"/>
      <w:marTop w:val="0"/>
      <w:marBottom w:val="0"/>
      <w:divBdr>
        <w:top w:val="none" w:sz="0" w:space="0" w:color="auto"/>
        <w:left w:val="none" w:sz="0" w:space="0" w:color="auto"/>
        <w:bottom w:val="none" w:sz="0" w:space="0" w:color="auto"/>
        <w:right w:val="none" w:sz="0" w:space="0" w:color="auto"/>
      </w:divBdr>
    </w:div>
    <w:div w:id="157622943">
      <w:bodyDiv w:val="1"/>
      <w:marLeft w:val="0"/>
      <w:marRight w:val="0"/>
      <w:marTop w:val="0"/>
      <w:marBottom w:val="0"/>
      <w:divBdr>
        <w:top w:val="none" w:sz="0" w:space="0" w:color="auto"/>
        <w:left w:val="none" w:sz="0" w:space="0" w:color="auto"/>
        <w:bottom w:val="none" w:sz="0" w:space="0" w:color="auto"/>
        <w:right w:val="none" w:sz="0" w:space="0" w:color="auto"/>
      </w:divBdr>
    </w:div>
    <w:div w:id="224226546">
      <w:bodyDiv w:val="1"/>
      <w:marLeft w:val="0"/>
      <w:marRight w:val="0"/>
      <w:marTop w:val="0"/>
      <w:marBottom w:val="0"/>
      <w:divBdr>
        <w:top w:val="none" w:sz="0" w:space="0" w:color="auto"/>
        <w:left w:val="none" w:sz="0" w:space="0" w:color="auto"/>
        <w:bottom w:val="none" w:sz="0" w:space="0" w:color="auto"/>
        <w:right w:val="none" w:sz="0" w:space="0" w:color="auto"/>
      </w:divBdr>
    </w:div>
    <w:div w:id="280381018">
      <w:bodyDiv w:val="1"/>
      <w:marLeft w:val="0"/>
      <w:marRight w:val="0"/>
      <w:marTop w:val="0"/>
      <w:marBottom w:val="0"/>
      <w:divBdr>
        <w:top w:val="none" w:sz="0" w:space="0" w:color="auto"/>
        <w:left w:val="none" w:sz="0" w:space="0" w:color="auto"/>
        <w:bottom w:val="none" w:sz="0" w:space="0" w:color="auto"/>
        <w:right w:val="none" w:sz="0" w:space="0" w:color="auto"/>
      </w:divBdr>
    </w:div>
    <w:div w:id="307631921">
      <w:bodyDiv w:val="1"/>
      <w:marLeft w:val="0"/>
      <w:marRight w:val="0"/>
      <w:marTop w:val="0"/>
      <w:marBottom w:val="0"/>
      <w:divBdr>
        <w:top w:val="none" w:sz="0" w:space="0" w:color="auto"/>
        <w:left w:val="none" w:sz="0" w:space="0" w:color="auto"/>
        <w:bottom w:val="none" w:sz="0" w:space="0" w:color="auto"/>
        <w:right w:val="none" w:sz="0" w:space="0" w:color="auto"/>
      </w:divBdr>
    </w:div>
    <w:div w:id="310252440">
      <w:bodyDiv w:val="1"/>
      <w:marLeft w:val="0"/>
      <w:marRight w:val="0"/>
      <w:marTop w:val="0"/>
      <w:marBottom w:val="0"/>
      <w:divBdr>
        <w:top w:val="none" w:sz="0" w:space="0" w:color="auto"/>
        <w:left w:val="none" w:sz="0" w:space="0" w:color="auto"/>
        <w:bottom w:val="none" w:sz="0" w:space="0" w:color="auto"/>
        <w:right w:val="none" w:sz="0" w:space="0" w:color="auto"/>
      </w:divBdr>
    </w:div>
    <w:div w:id="312222176">
      <w:bodyDiv w:val="1"/>
      <w:marLeft w:val="0"/>
      <w:marRight w:val="0"/>
      <w:marTop w:val="0"/>
      <w:marBottom w:val="0"/>
      <w:divBdr>
        <w:top w:val="none" w:sz="0" w:space="0" w:color="auto"/>
        <w:left w:val="none" w:sz="0" w:space="0" w:color="auto"/>
        <w:bottom w:val="none" w:sz="0" w:space="0" w:color="auto"/>
        <w:right w:val="none" w:sz="0" w:space="0" w:color="auto"/>
      </w:divBdr>
    </w:div>
    <w:div w:id="346519521">
      <w:bodyDiv w:val="1"/>
      <w:marLeft w:val="0"/>
      <w:marRight w:val="0"/>
      <w:marTop w:val="0"/>
      <w:marBottom w:val="0"/>
      <w:divBdr>
        <w:top w:val="none" w:sz="0" w:space="0" w:color="auto"/>
        <w:left w:val="none" w:sz="0" w:space="0" w:color="auto"/>
        <w:bottom w:val="none" w:sz="0" w:space="0" w:color="auto"/>
        <w:right w:val="none" w:sz="0" w:space="0" w:color="auto"/>
      </w:divBdr>
      <w:divsChild>
        <w:div w:id="1479227829">
          <w:marLeft w:val="0"/>
          <w:marRight w:val="0"/>
          <w:marTop w:val="0"/>
          <w:marBottom w:val="200"/>
          <w:divBdr>
            <w:top w:val="none" w:sz="0" w:space="0" w:color="auto"/>
            <w:left w:val="none" w:sz="0" w:space="0" w:color="auto"/>
            <w:bottom w:val="none" w:sz="0" w:space="0" w:color="auto"/>
            <w:right w:val="none" w:sz="0" w:space="0" w:color="auto"/>
          </w:divBdr>
        </w:div>
        <w:div w:id="2023319731">
          <w:marLeft w:val="0"/>
          <w:marRight w:val="0"/>
          <w:marTop w:val="0"/>
          <w:marBottom w:val="200"/>
          <w:divBdr>
            <w:top w:val="none" w:sz="0" w:space="0" w:color="auto"/>
            <w:left w:val="none" w:sz="0" w:space="0" w:color="auto"/>
            <w:bottom w:val="none" w:sz="0" w:space="0" w:color="auto"/>
            <w:right w:val="none" w:sz="0" w:space="0" w:color="auto"/>
          </w:divBdr>
        </w:div>
        <w:div w:id="1087465017">
          <w:marLeft w:val="0"/>
          <w:marRight w:val="0"/>
          <w:marTop w:val="0"/>
          <w:marBottom w:val="200"/>
          <w:divBdr>
            <w:top w:val="none" w:sz="0" w:space="0" w:color="auto"/>
            <w:left w:val="none" w:sz="0" w:space="0" w:color="auto"/>
            <w:bottom w:val="none" w:sz="0" w:space="0" w:color="auto"/>
            <w:right w:val="none" w:sz="0" w:space="0" w:color="auto"/>
          </w:divBdr>
        </w:div>
        <w:div w:id="885213787">
          <w:marLeft w:val="0"/>
          <w:marRight w:val="0"/>
          <w:marTop w:val="0"/>
          <w:marBottom w:val="200"/>
          <w:divBdr>
            <w:top w:val="none" w:sz="0" w:space="0" w:color="auto"/>
            <w:left w:val="none" w:sz="0" w:space="0" w:color="auto"/>
            <w:bottom w:val="none" w:sz="0" w:space="0" w:color="auto"/>
            <w:right w:val="none" w:sz="0" w:space="0" w:color="auto"/>
          </w:divBdr>
        </w:div>
      </w:divsChild>
    </w:div>
    <w:div w:id="430509680">
      <w:bodyDiv w:val="1"/>
      <w:marLeft w:val="0"/>
      <w:marRight w:val="0"/>
      <w:marTop w:val="0"/>
      <w:marBottom w:val="0"/>
      <w:divBdr>
        <w:top w:val="none" w:sz="0" w:space="0" w:color="auto"/>
        <w:left w:val="none" w:sz="0" w:space="0" w:color="auto"/>
        <w:bottom w:val="none" w:sz="0" w:space="0" w:color="auto"/>
        <w:right w:val="none" w:sz="0" w:space="0" w:color="auto"/>
      </w:divBdr>
    </w:div>
    <w:div w:id="511065278">
      <w:bodyDiv w:val="1"/>
      <w:marLeft w:val="0"/>
      <w:marRight w:val="0"/>
      <w:marTop w:val="0"/>
      <w:marBottom w:val="0"/>
      <w:divBdr>
        <w:top w:val="none" w:sz="0" w:space="0" w:color="auto"/>
        <w:left w:val="none" w:sz="0" w:space="0" w:color="auto"/>
        <w:bottom w:val="none" w:sz="0" w:space="0" w:color="auto"/>
        <w:right w:val="none" w:sz="0" w:space="0" w:color="auto"/>
      </w:divBdr>
    </w:div>
    <w:div w:id="521095383">
      <w:bodyDiv w:val="1"/>
      <w:marLeft w:val="0"/>
      <w:marRight w:val="0"/>
      <w:marTop w:val="0"/>
      <w:marBottom w:val="0"/>
      <w:divBdr>
        <w:top w:val="none" w:sz="0" w:space="0" w:color="auto"/>
        <w:left w:val="none" w:sz="0" w:space="0" w:color="auto"/>
        <w:bottom w:val="none" w:sz="0" w:space="0" w:color="auto"/>
        <w:right w:val="none" w:sz="0" w:space="0" w:color="auto"/>
      </w:divBdr>
      <w:divsChild>
        <w:div w:id="674116485">
          <w:marLeft w:val="0"/>
          <w:marRight w:val="0"/>
          <w:marTop w:val="0"/>
          <w:marBottom w:val="0"/>
          <w:divBdr>
            <w:top w:val="none" w:sz="0" w:space="0" w:color="auto"/>
            <w:left w:val="none" w:sz="0" w:space="0" w:color="auto"/>
            <w:bottom w:val="none" w:sz="0" w:space="0" w:color="auto"/>
            <w:right w:val="none" w:sz="0" w:space="0" w:color="auto"/>
          </w:divBdr>
          <w:divsChild>
            <w:div w:id="796530000">
              <w:marLeft w:val="0"/>
              <w:marRight w:val="0"/>
              <w:marTop w:val="0"/>
              <w:marBottom w:val="0"/>
              <w:divBdr>
                <w:top w:val="none" w:sz="0" w:space="0" w:color="auto"/>
                <w:left w:val="none" w:sz="0" w:space="0" w:color="auto"/>
                <w:bottom w:val="none" w:sz="0" w:space="0" w:color="auto"/>
                <w:right w:val="none" w:sz="0" w:space="0" w:color="auto"/>
              </w:divBdr>
              <w:divsChild>
                <w:div w:id="509679535">
                  <w:marLeft w:val="4200"/>
                  <w:marRight w:val="0"/>
                  <w:marTop w:val="0"/>
                  <w:marBottom w:val="0"/>
                  <w:divBdr>
                    <w:top w:val="none" w:sz="0" w:space="0" w:color="auto"/>
                    <w:left w:val="none" w:sz="0" w:space="0" w:color="auto"/>
                    <w:bottom w:val="none" w:sz="0" w:space="0" w:color="auto"/>
                    <w:right w:val="none" w:sz="0" w:space="0" w:color="auto"/>
                  </w:divBdr>
                  <w:divsChild>
                    <w:div w:id="132063731">
                      <w:marLeft w:val="360"/>
                      <w:marRight w:val="0"/>
                      <w:marTop w:val="0"/>
                      <w:marBottom w:val="0"/>
                      <w:divBdr>
                        <w:top w:val="none" w:sz="0" w:space="0" w:color="auto"/>
                        <w:left w:val="none" w:sz="0" w:space="0" w:color="auto"/>
                        <w:bottom w:val="none" w:sz="0" w:space="0" w:color="auto"/>
                        <w:right w:val="none" w:sz="0" w:space="0" w:color="auto"/>
                      </w:divBdr>
                    </w:div>
                    <w:div w:id="2089616709">
                      <w:marLeft w:val="360"/>
                      <w:marRight w:val="0"/>
                      <w:marTop w:val="0"/>
                      <w:marBottom w:val="0"/>
                      <w:divBdr>
                        <w:top w:val="none" w:sz="0" w:space="0" w:color="auto"/>
                        <w:left w:val="none" w:sz="0" w:space="0" w:color="auto"/>
                        <w:bottom w:val="none" w:sz="0" w:space="0" w:color="auto"/>
                        <w:right w:val="none" w:sz="0" w:space="0" w:color="auto"/>
                      </w:divBdr>
                      <w:divsChild>
                        <w:div w:id="110515342">
                          <w:marLeft w:val="360"/>
                          <w:marRight w:val="0"/>
                          <w:marTop w:val="0"/>
                          <w:marBottom w:val="0"/>
                          <w:divBdr>
                            <w:top w:val="none" w:sz="0" w:space="0" w:color="auto"/>
                            <w:left w:val="none" w:sz="0" w:space="0" w:color="auto"/>
                            <w:bottom w:val="none" w:sz="0" w:space="0" w:color="auto"/>
                            <w:right w:val="none" w:sz="0" w:space="0" w:color="auto"/>
                          </w:divBdr>
                        </w:div>
                        <w:div w:id="2132236493">
                          <w:marLeft w:val="1080"/>
                          <w:marRight w:val="0"/>
                          <w:marTop w:val="0"/>
                          <w:marBottom w:val="0"/>
                          <w:divBdr>
                            <w:top w:val="none" w:sz="0" w:space="0" w:color="auto"/>
                            <w:left w:val="none" w:sz="0" w:space="0" w:color="auto"/>
                            <w:bottom w:val="none" w:sz="0" w:space="0" w:color="auto"/>
                            <w:right w:val="none" w:sz="0" w:space="0" w:color="auto"/>
                          </w:divBdr>
                        </w:div>
                        <w:div w:id="1228301743">
                          <w:marLeft w:val="1080"/>
                          <w:marRight w:val="0"/>
                          <w:marTop w:val="0"/>
                          <w:marBottom w:val="0"/>
                          <w:divBdr>
                            <w:top w:val="none" w:sz="0" w:space="0" w:color="auto"/>
                            <w:left w:val="none" w:sz="0" w:space="0" w:color="auto"/>
                            <w:bottom w:val="none" w:sz="0" w:space="0" w:color="auto"/>
                            <w:right w:val="none" w:sz="0" w:space="0" w:color="auto"/>
                          </w:divBdr>
                        </w:div>
                        <w:div w:id="2133554393">
                          <w:marLeft w:val="1080"/>
                          <w:marRight w:val="0"/>
                          <w:marTop w:val="0"/>
                          <w:marBottom w:val="0"/>
                          <w:divBdr>
                            <w:top w:val="none" w:sz="0" w:space="0" w:color="auto"/>
                            <w:left w:val="none" w:sz="0" w:space="0" w:color="auto"/>
                            <w:bottom w:val="none" w:sz="0" w:space="0" w:color="auto"/>
                            <w:right w:val="none" w:sz="0" w:space="0" w:color="auto"/>
                          </w:divBdr>
                        </w:div>
                        <w:div w:id="1667053650">
                          <w:marLeft w:val="1080"/>
                          <w:marRight w:val="0"/>
                          <w:marTop w:val="0"/>
                          <w:marBottom w:val="0"/>
                          <w:divBdr>
                            <w:top w:val="none" w:sz="0" w:space="0" w:color="auto"/>
                            <w:left w:val="none" w:sz="0" w:space="0" w:color="auto"/>
                            <w:bottom w:val="none" w:sz="0" w:space="0" w:color="auto"/>
                            <w:right w:val="none" w:sz="0" w:space="0" w:color="auto"/>
                          </w:divBdr>
                        </w:div>
                        <w:div w:id="1255941841">
                          <w:marLeft w:val="1080"/>
                          <w:marRight w:val="0"/>
                          <w:marTop w:val="0"/>
                          <w:marBottom w:val="0"/>
                          <w:divBdr>
                            <w:top w:val="none" w:sz="0" w:space="0" w:color="auto"/>
                            <w:left w:val="none" w:sz="0" w:space="0" w:color="auto"/>
                            <w:bottom w:val="none" w:sz="0" w:space="0" w:color="auto"/>
                            <w:right w:val="none" w:sz="0" w:space="0" w:color="auto"/>
                          </w:divBdr>
                        </w:div>
                        <w:div w:id="923882898">
                          <w:marLeft w:val="1080"/>
                          <w:marRight w:val="0"/>
                          <w:marTop w:val="0"/>
                          <w:marBottom w:val="0"/>
                          <w:divBdr>
                            <w:top w:val="none" w:sz="0" w:space="0" w:color="auto"/>
                            <w:left w:val="none" w:sz="0" w:space="0" w:color="auto"/>
                            <w:bottom w:val="none" w:sz="0" w:space="0" w:color="auto"/>
                            <w:right w:val="none" w:sz="0" w:space="0" w:color="auto"/>
                          </w:divBdr>
                        </w:div>
                        <w:div w:id="1496843888">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7836637">
      <w:bodyDiv w:val="1"/>
      <w:marLeft w:val="0"/>
      <w:marRight w:val="0"/>
      <w:marTop w:val="0"/>
      <w:marBottom w:val="0"/>
      <w:divBdr>
        <w:top w:val="none" w:sz="0" w:space="0" w:color="auto"/>
        <w:left w:val="none" w:sz="0" w:space="0" w:color="auto"/>
        <w:bottom w:val="none" w:sz="0" w:space="0" w:color="auto"/>
        <w:right w:val="none" w:sz="0" w:space="0" w:color="auto"/>
      </w:divBdr>
      <w:divsChild>
        <w:div w:id="1535189095">
          <w:marLeft w:val="0"/>
          <w:marRight w:val="0"/>
          <w:marTop w:val="0"/>
          <w:marBottom w:val="0"/>
          <w:divBdr>
            <w:top w:val="none" w:sz="0" w:space="0" w:color="auto"/>
            <w:left w:val="none" w:sz="0" w:space="0" w:color="auto"/>
            <w:bottom w:val="none" w:sz="0" w:space="0" w:color="auto"/>
            <w:right w:val="none" w:sz="0" w:space="0" w:color="auto"/>
          </w:divBdr>
          <w:divsChild>
            <w:div w:id="104429525">
              <w:marLeft w:val="0"/>
              <w:marRight w:val="0"/>
              <w:marTop w:val="0"/>
              <w:marBottom w:val="0"/>
              <w:divBdr>
                <w:top w:val="none" w:sz="0" w:space="0" w:color="auto"/>
                <w:left w:val="none" w:sz="0" w:space="0" w:color="auto"/>
                <w:bottom w:val="none" w:sz="0" w:space="0" w:color="auto"/>
                <w:right w:val="none" w:sz="0" w:space="0" w:color="auto"/>
              </w:divBdr>
              <w:divsChild>
                <w:div w:id="2000648451">
                  <w:marLeft w:val="0"/>
                  <w:marRight w:val="0"/>
                  <w:marTop w:val="0"/>
                  <w:marBottom w:val="0"/>
                  <w:divBdr>
                    <w:top w:val="none" w:sz="0" w:space="0" w:color="auto"/>
                    <w:left w:val="none" w:sz="0" w:space="0" w:color="auto"/>
                    <w:bottom w:val="none" w:sz="0" w:space="0" w:color="auto"/>
                    <w:right w:val="none" w:sz="0" w:space="0" w:color="auto"/>
                  </w:divBdr>
                  <w:divsChild>
                    <w:div w:id="971792217">
                      <w:marLeft w:val="4200"/>
                      <w:marRight w:val="0"/>
                      <w:marTop w:val="0"/>
                      <w:marBottom w:val="0"/>
                      <w:divBdr>
                        <w:top w:val="none" w:sz="0" w:space="0" w:color="auto"/>
                        <w:left w:val="none" w:sz="0" w:space="0" w:color="auto"/>
                        <w:bottom w:val="none" w:sz="0" w:space="0" w:color="auto"/>
                        <w:right w:val="none" w:sz="0" w:space="0" w:color="auto"/>
                      </w:divBdr>
                      <w:divsChild>
                        <w:div w:id="1177187394">
                          <w:marLeft w:val="0"/>
                          <w:marRight w:val="0"/>
                          <w:marTop w:val="0"/>
                          <w:marBottom w:val="0"/>
                          <w:divBdr>
                            <w:top w:val="none" w:sz="0" w:space="0" w:color="auto"/>
                            <w:left w:val="none" w:sz="0" w:space="0" w:color="auto"/>
                            <w:bottom w:val="none" w:sz="0" w:space="0" w:color="auto"/>
                            <w:right w:val="none" w:sz="0" w:space="0" w:color="auto"/>
                          </w:divBdr>
                          <w:divsChild>
                            <w:div w:id="262231268">
                              <w:marLeft w:val="0"/>
                              <w:marRight w:val="0"/>
                              <w:marTop w:val="0"/>
                              <w:marBottom w:val="200"/>
                              <w:divBdr>
                                <w:top w:val="none" w:sz="0" w:space="0" w:color="auto"/>
                                <w:left w:val="none" w:sz="0" w:space="0" w:color="auto"/>
                                <w:bottom w:val="none" w:sz="0" w:space="0" w:color="auto"/>
                                <w:right w:val="none" w:sz="0" w:space="0" w:color="auto"/>
                              </w:divBdr>
                              <w:divsChild>
                                <w:div w:id="630288980">
                                  <w:marLeft w:val="0"/>
                                  <w:marRight w:val="0"/>
                                  <w:marTop w:val="0"/>
                                  <w:marBottom w:val="200"/>
                                  <w:divBdr>
                                    <w:top w:val="none" w:sz="0" w:space="0" w:color="auto"/>
                                    <w:left w:val="none" w:sz="0" w:space="0" w:color="auto"/>
                                    <w:bottom w:val="none" w:sz="0" w:space="0" w:color="auto"/>
                                    <w:right w:val="none" w:sz="0" w:space="0" w:color="auto"/>
                                  </w:divBdr>
                                </w:div>
                                <w:div w:id="996228690">
                                  <w:marLeft w:val="0"/>
                                  <w:marRight w:val="0"/>
                                  <w:marTop w:val="0"/>
                                  <w:marBottom w:val="200"/>
                                  <w:divBdr>
                                    <w:top w:val="none" w:sz="0" w:space="0" w:color="auto"/>
                                    <w:left w:val="none" w:sz="0" w:space="0" w:color="auto"/>
                                    <w:bottom w:val="none" w:sz="0" w:space="0" w:color="auto"/>
                                    <w:right w:val="none" w:sz="0" w:space="0" w:color="auto"/>
                                  </w:divBdr>
                                </w:div>
                                <w:div w:id="1983269790">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9001499">
      <w:bodyDiv w:val="1"/>
      <w:marLeft w:val="0"/>
      <w:marRight w:val="0"/>
      <w:marTop w:val="0"/>
      <w:marBottom w:val="0"/>
      <w:divBdr>
        <w:top w:val="none" w:sz="0" w:space="0" w:color="auto"/>
        <w:left w:val="none" w:sz="0" w:space="0" w:color="auto"/>
        <w:bottom w:val="none" w:sz="0" w:space="0" w:color="auto"/>
        <w:right w:val="none" w:sz="0" w:space="0" w:color="auto"/>
      </w:divBdr>
    </w:div>
    <w:div w:id="567158319">
      <w:bodyDiv w:val="1"/>
      <w:marLeft w:val="0"/>
      <w:marRight w:val="0"/>
      <w:marTop w:val="0"/>
      <w:marBottom w:val="0"/>
      <w:divBdr>
        <w:top w:val="none" w:sz="0" w:space="0" w:color="auto"/>
        <w:left w:val="none" w:sz="0" w:space="0" w:color="auto"/>
        <w:bottom w:val="none" w:sz="0" w:space="0" w:color="auto"/>
        <w:right w:val="none" w:sz="0" w:space="0" w:color="auto"/>
      </w:divBdr>
    </w:div>
    <w:div w:id="620302253">
      <w:bodyDiv w:val="1"/>
      <w:marLeft w:val="0"/>
      <w:marRight w:val="0"/>
      <w:marTop w:val="0"/>
      <w:marBottom w:val="0"/>
      <w:divBdr>
        <w:top w:val="none" w:sz="0" w:space="0" w:color="auto"/>
        <w:left w:val="none" w:sz="0" w:space="0" w:color="auto"/>
        <w:bottom w:val="none" w:sz="0" w:space="0" w:color="auto"/>
        <w:right w:val="none" w:sz="0" w:space="0" w:color="auto"/>
      </w:divBdr>
    </w:div>
    <w:div w:id="623269237">
      <w:bodyDiv w:val="1"/>
      <w:marLeft w:val="0"/>
      <w:marRight w:val="0"/>
      <w:marTop w:val="0"/>
      <w:marBottom w:val="0"/>
      <w:divBdr>
        <w:top w:val="none" w:sz="0" w:space="0" w:color="auto"/>
        <w:left w:val="none" w:sz="0" w:space="0" w:color="auto"/>
        <w:bottom w:val="none" w:sz="0" w:space="0" w:color="auto"/>
        <w:right w:val="none" w:sz="0" w:space="0" w:color="auto"/>
      </w:divBdr>
    </w:div>
    <w:div w:id="646783647">
      <w:bodyDiv w:val="1"/>
      <w:marLeft w:val="0"/>
      <w:marRight w:val="0"/>
      <w:marTop w:val="0"/>
      <w:marBottom w:val="0"/>
      <w:divBdr>
        <w:top w:val="none" w:sz="0" w:space="0" w:color="auto"/>
        <w:left w:val="none" w:sz="0" w:space="0" w:color="auto"/>
        <w:bottom w:val="none" w:sz="0" w:space="0" w:color="auto"/>
        <w:right w:val="none" w:sz="0" w:space="0" w:color="auto"/>
      </w:divBdr>
      <w:divsChild>
        <w:div w:id="726605787">
          <w:marLeft w:val="0"/>
          <w:marRight w:val="0"/>
          <w:marTop w:val="0"/>
          <w:marBottom w:val="0"/>
          <w:divBdr>
            <w:top w:val="none" w:sz="0" w:space="0" w:color="auto"/>
            <w:left w:val="none" w:sz="0" w:space="0" w:color="auto"/>
            <w:bottom w:val="none" w:sz="0" w:space="0" w:color="auto"/>
            <w:right w:val="none" w:sz="0" w:space="0" w:color="auto"/>
          </w:divBdr>
          <w:divsChild>
            <w:div w:id="509566003">
              <w:marLeft w:val="0"/>
              <w:marRight w:val="0"/>
              <w:marTop w:val="0"/>
              <w:marBottom w:val="0"/>
              <w:divBdr>
                <w:top w:val="none" w:sz="0" w:space="0" w:color="auto"/>
                <w:left w:val="none" w:sz="0" w:space="0" w:color="auto"/>
                <w:bottom w:val="none" w:sz="0" w:space="0" w:color="auto"/>
                <w:right w:val="none" w:sz="0" w:space="0" w:color="auto"/>
              </w:divBdr>
              <w:divsChild>
                <w:div w:id="1272665959">
                  <w:marLeft w:val="4200"/>
                  <w:marRight w:val="0"/>
                  <w:marTop w:val="0"/>
                  <w:marBottom w:val="0"/>
                  <w:divBdr>
                    <w:top w:val="none" w:sz="0" w:space="0" w:color="auto"/>
                    <w:left w:val="none" w:sz="0" w:space="0" w:color="auto"/>
                    <w:bottom w:val="none" w:sz="0" w:space="0" w:color="auto"/>
                    <w:right w:val="none" w:sz="0" w:space="0" w:color="auto"/>
                  </w:divBdr>
                  <w:divsChild>
                    <w:div w:id="1936816911">
                      <w:marLeft w:val="0"/>
                      <w:marRight w:val="0"/>
                      <w:marTop w:val="0"/>
                      <w:marBottom w:val="200"/>
                      <w:divBdr>
                        <w:top w:val="none" w:sz="0" w:space="0" w:color="auto"/>
                        <w:left w:val="none" w:sz="0" w:space="0" w:color="auto"/>
                        <w:bottom w:val="none" w:sz="0" w:space="0" w:color="auto"/>
                        <w:right w:val="none" w:sz="0" w:space="0" w:color="auto"/>
                      </w:divBdr>
                    </w:div>
                    <w:div w:id="616452417">
                      <w:marLeft w:val="0"/>
                      <w:marRight w:val="0"/>
                      <w:marTop w:val="0"/>
                      <w:marBottom w:val="200"/>
                      <w:divBdr>
                        <w:top w:val="none" w:sz="0" w:space="0" w:color="auto"/>
                        <w:left w:val="none" w:sz="0" w:space="0" w:color="auto"/>
                        <w:bottom w:val="none" w:sz="0" w:space="0" w:color="auto"/>
                        <w:right w:val="none" w:sz="0" w:space="0" w:color="auto"/>
                      </w:divBdr>
                      <w:divsChild>
                        <w:div w:id="760370256">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664744657">
      <w:bodyDiv w:val="1"/>
      <w:marLeft w:val="0"/>
      <w:marRight w:val="0"/>
      <w:marTop w:val="0"/>
      <w:marBottom w:val="0"/>
      <w:divBdr>
        <w:top w:val="none" w:sz="0" w:space="0" w:color="auto"/>
        <w:left w:val="none" w:sz="0" w:space="0" w:color="auto"/>
        <w:bottom w:val="none" w:sz="0" w:space="0" w:color="auto"/>
        <w:right w:val="none" w:sz="0" w:space="0" w:color="auto"/>
      </w:divBdr>
      <w:divsChild>
        <w:div w:id="1715764098">
          <w:marLeft w:val="0"/>
          <w:marRight w:val="0"/>
          <w:marTop w:val="0"/>
          <w:marBottom w:val="0"/>
          <w:divBdr>
            <w:top w:val="none" w:sz="0" w:space="0" w:color="auto"/>
            <w:left w:val="none" w:sz="0" w:space="0" w:color="auto"/>
            <w:bottom w:val="none" w:sz="0" w:space="0" w:color="auto"/>
            <w:right w:val="none" w:sz="0" w:space="0" w:color="auto"/>
          </w:divBdr>
          <w:divsChild>
            <w:div w:id="817304380">
              <w:marLeft w:val="0"/>
              <w:marRight w:val="0"/>
              <w:marTop w:val="0"/>
              <w:marBottom w:val="0"/>
              <w:divBdr>
                <w:top w:val="none" w:sz="0" w:space="0" w:color="auto"/>
                <w:left w:val="none" w:sz="0" w:space="0" w:color="auto"/>
                <w:bottom w:val="none" w:sz="0" w:space="0" w:color="auto"/>
                <w:right w:val="none" w:sz="0" w:space="0" w:color="auto"/>
              </w:divBdr>
              <w:divsChild>
                <w:div w:id="595987628">
                  <w:marLeft w:val="4200"/>
                  <w:marRight w:val="0"/>
                  <w:marTop w:val="0"/>
                  <w:marBottom w:val="0"/>
                  <w:divBdr>
                    <w:top w:val="none" w:sz="0" w:space="0" w:color="auto"/>
                    <w:left w:val="none" w:sz="0" w:space="0" w:color="auto"/>
                    <w:bottom w:val="none" w:sz="0" w:space="0" w:color="auto"/>
                    <w:right w:val="none" w:sz="0" w:space="0" w:color="auto"/>
                  </w:divBdr>
                  <w:divsChild>
                    <w:div w:id="709650243">
                      <w:marLeft w:val="0"/>
                      <w:marRight w:val="0"/>
                      <w:marTop w:val="0"/>
                      <w:marBottom w:val="200"/>
                      <w:divBdr>
                        <w:top w:val="none" w:sz="0" w:space="0" w:color="auto"/>
                        <w:left w:val="none" w:sz="0" w:space="0" w:color="auto"/>
                        <w:bottom w:val="none" w:sz="0" w:space="0" w:color="auto"/>
                        <w:right w:val="none" w:sz="0" w:space="0" w:color="auto"/>
                      </w:divBdr>
                    </w:div>
                    <w:div w:id="1044063772">
                      <w:marLeft w:val="0"/>
                      <w:marRight w:val="0"/>
                      <w:marTop w:val="0"/>
                      <w:marBottom w:val="200"/>
                      <w:divBdr>
                        <w:top w:val="none" w:sz="0" w:space="0" w:color="auto"/>
                        <w:left w:val="none" w:sz="0" w:space="0" w:color="auto"/>
                        <w:bottom w:val="none" w:sz="0" w:space="0" w:color="auto"/>
                        <w:right w:val="none" w:sz="0" w:space="0" w:color="auto"/>
                      </w:divBdr>
                      <w:divsChild>
                        <w:div w:id="364990928">
                          <w:marLeft w:val="0"/>
                          <w:marRight w:val="0"/>
                          <w:marTop w:val="0"/>
                          <w:marBottom w:val="200"/>
                          <w:divBdr>
                            <w:top w:val="none" w:sz="0" w:space="0" w:color="auto"/>
                            <w:left w:val="none" w:sz="0" w:space="0" w:color="auto"/>
                            <w:bottom w:val="none" w:sz="0" w:space="0" w:color="auto"/>
                            <w:right w:val="none" w:sz="0" w:space="0" w:color="auto"/>
                          </w:divBdr>
                        </w:div>
                        <w:div w:id="1234313286">
                          <w:marLeft w:val="0"/>
                          <w:marRight w:val="0"/>
                          <w:marTop w:val="0"/>
                          <w:marBottom w:val="200"/>
                          <w:divBdr>
                            <w:top w:val="none" w:sz="0" w:space="0" w:color="auto"/>
                            <w:left w:val="none" w:sz="0" w:space="0" w:color="auto"/>
                            <w:bottom w:val="none" w:sz="0" w:space="0" w:color="auto"/>
                            <w:right w:val="none" w:sz="0" w:space="0" w:color="auto"/>
                          </w:divBdr>
                        </w:div>
                        <w:div w:id="1179389253">
                          <w:marLeft w:val="0"/>
                          <w:marRight w:val="0"/>
                          <w:marTop w:val="0"/>
                          <w:marBottom w:val="200"/>
                          <w:divBdr>
                            <w:top w:val="none" w:sz="0" w:space="0" w:color="auto"/>
                            <w:left w:val="none" w:sz="0" w:space="0" w:color="auto"/>
                            <w:bottom w:val="none" w:sz="0" w:space="0" w:color="auto"/>
                            <w:right w:val="none" w:sz="0" w:space="0" w:color="auto"/>
                          </w:divBdr>
                        </w:div>
                        <w:div w:id="700937035">
                          <w:marLeft w:val="0"/>
                          <w:marRight w:val="0"/>
                          <w:marTop w:val="0"/>
                          <w:marBottom w:val="200"/>
                          <w:divBdr>
                            <w:top w:val="none" w:sz="0" w:space="0" w:color="auto"/>
                            <w:left w:val="none" w:sz="0" w:space="0" w:color="auto"/>
                            <w:bottom w:val="none" w:sz="0" w:space="0" w:color="auto"/>
                            <w:right w:val="none" w:sz="0" w:space="0" w:color="auto"/>
                          </w:divBdr>
                        </w:div>
                        <w:div w:id="2040474065">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677198506">
      <w:bodyDiv w:val="1"/>
      <w:marLeft w:val="0"/>
      <w:marRight w:val="0"/>
      <w:marTop w:val="0"/>
      <w:marBottom w:val="0"/>
      <w:divBdr>
        <w:top w:val="none" w:sz="0" w:space="0" w:color="auto"/>
        <w:left w:val="none" w:sz="0" w:space="0" w:color="auto"/>
        <w:bottom w:val="none" w:sz="0" w:space="0" w:color="auto"/>
        <w:right w:val="none" w:sz="0" w:space="0" w:color="auto"/>
      </w:divBdr>
    </w:div>
    <w:div w:id="692145693">
      <w:bodyDiv w:val="1"/>
      <w:marLeft w:val="0"/>
      <w:marRight w:val="0"/>
      <w:marTop w:val="0"/>
      <w:marBottom w:val="0"/>
      <w:divBdr>
        <w:top w:val="none" w:sz="0" w:space="0" w:color="auto"/>
        <w:left w:val="none" w:sz="0" w:space="0" w:color="auto"/>
        <w:bottom w:val="none" w:sz="0" w:space="0" w:color="auto"/>
        <w:right w:val="none" w:sz="0" w:space="0" w:color="auto"/>
      </w:divBdr>
      <w:divsChild>
        <w:div w:id="845362818">
          <w:marLeft w:val="0"/>
          <w:marRight w:val="0"/>
          <w:marTop w:val="0"/>
          <w:marBottom w:val="0"/>
          <w:divBdr>
            <w:top w:val="none" w:sz="0" w:space="0" w:color="auto"/>
            <w:left w:val="none" w:sz="0" w:space="0" w:color="auto"/>
            <w:bottom w:val="none" w:sz="0" w:space="0" w:color="auto"/>
            <w:right w:val="none" w:sz="0" w:space="0" w:color="auto"/>
          </w:divBdr>
          <w:divsChild>
            <w:div w:id="864027686">
              <w:marLeft w:val="0"/>
              <w:marRight w:val="0"/>
              <w:marTop w:val="0"/>
              <w:marBottom w:val="0"/>
              <w:divBdr>
                <w:top w:val="none" w:sz="0" w:space="0" w:color="auto"/>
                <w:left w:val="none" w:sz="0" w:space="0" w:color="auto"/>
                <w:bottom w:val="none" w:sz="0" w:space="0" w:color="auto"/>
                <w:right w:val="none" w:sz="0" w:space="0" w:color="auto"/>
              </w:divBdr>
              <w:divsChild>
                <w:div w:id="38942431">
                  <w:marLeft w:val="0"/>
                  <w:marRight w:val="0"/>
                  <w:marTop w:val="0"/>
                  <w:marBottom w:val="0"/>
                  <w:divBdr>
                    <w:top w:val="none" w:sz="0" w:space="0" w:color="auto"/>
                    <w:left w:val="none" w:sz="0" w:space="0" w:color="auto"/>
                    <w:bottom w:val="none" w:sz="0" w:space="0" w:color="auto"/>
                    <w:right w:val="none" w:sz="0" w:space="0" w:color="auto"/>
                  </w:divBdr>
                  <w:divsChild>
                    <w:div w:id="646015243">
                      <w:marLeft w:val="4200"/>
                      <w:marRight w:val="0"/>
                      <w:marTop w:val="0"/>
                      <w:marBottom w:val="0"/>
                      <w:divBdr>
                        <w:top w:val="none" w:sz="0" w:space="0" w:color="auto"/>
                        <w:left w:val="none" w:sz="0" w:space="0" w:color="auto"/>
                        <w:bottom w:val="none" w:sz="0" w:space="0" w:color="auto"/>
                        <w:right w:val="none" w:sz="0" w:space="0" w:color="auto"/>
                      </w:divBdr>
                      <w:divsChild>
                        <w:div w:id="286011259">
                          <w:marLeft w:val="0"/>
                          <w:marRight w:val="0"/>
                          <w:marTop w:val="0"/>
                          <w:marBottom w:val="200"/>
                          <w:divBdr>
                            <w:top w:val="none" w:sz="0" w:space="0" w:color="auto"/>
                            <w:left w:val="none" w:sz="0" w:space="0" w:color="auto"/>
                            <w:bottom w:val="none" w:sz="0" w:space="0" w:color="auto"/>
                            <w:right w:val="none" w:sz="0" w:space="0" w:color="auto"/>
                          </w:divBdr>
                        </w:div>
                        <w:div w:id="211966926">
                          <w:marLeft w:val="0"/>
                          <w:marRight w:val="0"/>
                          <w:marTop w:val="0"/>
                          <w:marBottom w:val="200"/>
                          <w:divBdr>
                            <w:top w:val="none" w:sz="0" w:space="0" w:color="auto"/>
                            <w:left w:val="none" w:sz="0" w:space="0" w:color="auto"/>
                            <w:bottom w:val="none" w:sz="0" w:space="0" w:color="auto"/>
                            <w:right w:val="none" w:sz="0" w:space="0" w:color="auto"/>
                          </w:divBdr>
                        </w:div>
                        <w:div w:id="516040469">
                          <w:marLeft w:val="0"/>
                          <w:marRight w:val="0"/>
                          <w:marTop w:val="0"/>
                          <w:marBottom w:val="200"/>
                          <w:divBdr>
                            <w:top w:val="none" w:sz="0" w:space="0" w:color="auto"/>
                            <w:left w:val="none" w:sz="0" w:space="0" w:color="auto"/>
                            <w:bottom w:val="none" w:sz="0" w:space="0" w:color="auto"/>
                            <w:right w:val="none" w:sz="0" w:space="0" w:color="auto"/>
                          </w:divBdr>
                        </w:div>
                        <w:div w:id="1410930272">
                          <w:marLeft w:val="0"/>
                          <w:marRight w:val="0"/>
                          <w:marTop w:val="0"/>
                          <w:marBottom w:val="200"/>
                          <w:divBdr>
                            <w:top w:val="none" w:sz="0" w:space="0" w:color="auto"/>
                            <w:left w:val="none" w:sz="0" w:space="0" w:color="auto"/>
                            <w:bottom w:val="none" w:sz="0" w:space="0" w:color="auto"/>
                            <w:right w:val="none" w:sz="0" w:space="0" w:color="auto"/>
                          </w:divBdr>
                        </w:div>
                        <w:div w:id="38628177">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798960987">
      <w:bodyDiv w:val="1"/>
      <w:marLeft w:val="0"/>
      <w:marRight w:val="0"/>
      <w:marTop w:val="0"/>
      <w:marBottom w:val="0"/>
      <w:divBdr>
        <w:top w:val="none" w:sz="0" w:space="0" w:color="auto"/>
        <w:left w:val="none" w:sz="0" w:space="0" w:color="auto"/>
        <w:bottom w:val="none" w:sz="0" w:space="0" w:color="auto"/>
        <w:right w:val="none" w:sz="0" w:space="0" w:color="auto"/>
      </w:divBdr>
    </w:div>
    <w:div w:id="894199130">
      <w:bodyDiv w:val="1"/>
      <w:marLeft w:val="0"/>
      <w:marRight w:val="0"/>
      <w:marTop w:val="0"/>
      <w:marBottom w:val="0"/>
      <w:divBdr>
        <w:top w:val="none" w:sz="0" w:space="0" w:color="auto"/>
        <w:left w:val="none" w:sz="0" w:space="0" w:color="auto"/>
        <w:bottom w:val="none" w:sz="0" w:space="0" w:color="auto"/>
        <w:right w:val="none" w:sz="0" w:space="0" w:color="auto"/>
      </w:divBdr>
    </w:div>
    <w:div w:id="911089416">
      <w:marLeft w:val="0"/>
      <w:marRight w:val="0"/>
      <w:marTop w:val="0"/>
      <w:marBottom w:val="0"/>
      <w:divBdr>
        <w:top w:val="none" w:sz="0" w:space="0" w:color="auto"/>
        <w:left w:val="none" w:sz="0" w:space="0" w:color="auto"/>
        <w:bottom w:val="none" w:sz="0" w:space="0" w:color="auto"/>
        <w:right w:val="none" w:sz="0" w:space="0" w:color="auto"/>
      </w:divBdr>
    </w:div>
    <w:div w:id="911089417">
      <w:marLeft w:val="0"/>
      <w:marRight w:val="0"/>
      <w:marTop w:val="0"/>
      <w:marBottom w:val="0"/>
      <w:divBdr>
        <w:top w:val="none" w:sz="0" w:space="0" w:color="auto"/>
        <w:left w:val="none" w:sz="0" w:space="0" w:color="auto"/>
        <w:bottom w:val="none" w:sz="0" w:space="0" w:color="auto"/>
        <w:right w:val="none" w:sz="0" w:space="0" w:color="auto"/>
      </w:divBdr>
    </w:div>
    <w:div w:id="911089418">
      <w:marLeft w:val="0"/>
      <w:marRight w:val="0"/>
      <w:marTop w:val="0"/>
      <w:marBottom w:val="0"/>
      <w:divBdr>
        <w:top w:val="none" w:sz="0" w:space="0" w:color="auto"/>
        <w:left w:val="none" w:sz="0" w:space="0" w:color="auto"/>
        <w:bottom w:val="none" w:sz="0" w:space="0" w:color="auto"/>
        <w:right w:val="none" w:sz="0" w:space="0" w:color="auto"/>
      </w:divBdr>
    </w:div>
    <w:div w:id="911089421">
      <w:marLeft w:val="0"/>
      <w:marRight w:val="0"/>
      <w:marTop w:val="0"/>
      <w:marBottom w:val="0"/>
      <w:divBdr>
        <w:top w:val="none" w:sz="0" w:space="0" w:color="auto"/>
        <w:left w:val="none" w:sz="0" w:space="0" w:color="auto"/>
        <w:bottom w:val="none" w:sz="0" w:space="0" w:color="auto"/>
        <w:right w:val="none" w:sz="0" w:space="0" w:color="auto"/>
      </w:divBdr>
    </w:div>
    <w:div w:id="911089422">
      <w:marLeft w:val="0"/>
      <w:marRight w:val="0"/>
      <w:marTop w:val="0"/>
      <w:marBottom w:val="0"/>
      <w:divBdr>
        <w:top w:val="none" w:sz="0" w:space="0" w:color="auto"/>
        <w:left w:val="none" w:sz="0" w:space="0" w:color="auto"/>
        <w:bottom w:val="none" w:sz="0" w:space="0" w:color="auto"/>
        <w:right w:val="none" w:sz="0" w:space="0" w:color="auto"/>
      </w:divBdr>
    </w:div>
    <w:div w:id="911089424">
      <w:marLeft w:val="0"/>
      <w:marRight w:val="0"/>
      <w:marTop w:val="0"/>
      <w:marBottom w:val="0"/>
      <w:divBdr>
        <w:top w:val="none" w:sz="0" w:space="0" w:color="auto"/>
        <w:left w:val="none" w:sz="0" w:space="0" w:color="auto"/>
        <w:bottom w:val="none" w:sz="0" w:space="0" w:color="auto"/>
        <w:right w:val="none" w:sz="0" w:space="0" w:color="auto"/>
      </w:divBdr>
    </w:div>
    <w:div w:id="911089425">
      <w:marLeft w:val="0"/>
      <w:marRight w:val="0"/>
      <w:marTop w:val="0"/>
      <w:marBottom w:val="0"/>
      <w:divBdr>
        <w:top w:val="none" w:sz="0" w:space="0" w:color="auto"/>
        <w:left w:val="none" w:sz="0" w:space="0" w:color="auto"/>
        <w:bottom w:val="none" w:sz="0" w:space="0" w:color="auto"/>
        <w:right w:val="none" w:sz="0" w:space="0" w:color="auto"/>
      </w:divBdr>
    </w:div>
    <w:div w:id="911089426">
      <w:marLeft w:val="0"/>
      <w:marRight w:val="0"/>
      <w:marTop w:val="0"/>
      <w:marBottom w:val="0"/>
      <w:divBdr>
        <w:top w:val="none" w:sz="0" w:space="0" w:color="auto"/>
        <w:left w:val="none" w:sz="0" w:space="0" w:color="auto"/>
        <w:bottom w:val="none" w:sz="0" w:space="0" w:color="auto"/>
        <w:right w:val="none" w:sz="0" w:space="0" w:color="auto"/>
      </w:divBdr>
    </w:div>
    <w:div w:id="911089432">
      <w:marLeft w:val="0"/>
      <w:marRight w:val="0"/>
      <w:marTop w:val="0"/>
      <w:marBottom w:val="0"/>
      <w:divBdr>
        <w:top w:val="none" w:sz="0" w:space="0" w:color="auto"/>
        <w:left w:val="none" w:sz="0" w:space="0" w:color="auto"/>
        <w:bottom w:val="none" w:sz="0" w:space="0" w:color="auto"/>
        <w:right w:val="none" w:sz="0" w:space="0" w:color="auto"/>
      </w:divBdr>
    </w:div>
    <w:div w:id="911089433">
      <w:marLeft w:val="150"/>
      <w:marRight w:val="150"/>
      <w:marTop w:val="0"/>
      <w:marBottom w:val="150"/>
      <w:divBdr>
        <w:top w:val="none" w:sz="0" w:space="0" w:color="auto"/>
        <w:left w:val="none" w:sz="0" w:space="0" w:color="auto"/>
        <w:bottom w:val="none" w:sz="0" w:space="0" w:color="auto"/>
        <w:right w:val="none" w:sz="0" w:space="0" w:color="auto"/>
      </w:divBdr>
      <w:divsChild>
        <w:div w:id="911089455">
          <w:marLeft w:val="0"/>
          <w:marRight w:val="0"/>
          <w:marTop w:val="0"/>
          <w:marBottom w:val="0"/>
          <w:divBdr>
            <w:top w:val="single" w:sz="6" w:space="0" w:color="000000"/>
            <w:left w:val="single" w:sz="6" w:space="0" w:color="000000"/>
            <w:bottom w:val="single" w:sz="6" w:space="0" w:color="000000"/>
            <w:right w:val="single" w:sz="6" w:space="0" w:color="000000"/>
          </w:divBdr>
          <w:divsChild>
            <w:div w:id="911089473">
              <w:marLeft w:val="0"/>
              <w:marRight w:val="0"/>
              <w:marTop w:val="0"/>
              <w:marBottom w:val="0"/>
              <w:divBdr>
                <w:top w:val="none" w:sz="0" w:space="0" w:color="auto"/>
                <w:left w:val="none" w:sz="0" w:space="0" w:color="auto"/>
                <w:bottom w:val="none" w:sz="0" w:space="0" w:color="auto"/>
                <w:right w:val="none" w:sz="0" w:space="0" w:color="auto"/>
              </w:divBdr>
              <w:divsChild>
                <w:div w:id="911089449">
                  <w:marLeft w:val="0"/>
                  <w:marRight w:val="0"/>
                  <w:marTop w:val="0"/>
                  <w:marBottom w:val="0"/>
                  <w:divBdr>
                    <w:top w:val="none" w:sz="0" w:space="0" w:color="auto"/>
                    <w:left w:val="none" w:sz="0" w:space="0" w:color="auto"/>
                    <w:bottom w:val="none" w:sz="0" w:space="0" w:color="auto"/>
                    <w:right w:val="single" w:sz="6" w:space="9" w:color="000000"/>
                  </w:divBdr>
                </w:div>
              </w:divsChild>
            </w:div>
          </w:divsChild>
        </w:div>
      </w:divsChild>
    </w:div>
    <w:div w:id="911089434">
      <w:marLeft w:val="0"/>
      <w:marRight w:val="0"/>
      <w:marTop w:val="0"/>
      <w:marBottom w:val="0"/>
      <w:divBdr>
        <w:top w:val="none" w:sz="0" w:space="0" w:color="auto"/>
        <w:left w:val="none" w:sz="0" w:space="0" w:color="auto"/>
        <w:bottom w:val="none" w:sz="0" w:space="0" w:color="auto"/>
        <w:right w:val="none" w:sz="0" w:space="0" w:color="auto"/>
      </w:divBdr>
    </w:div>
    <w:div w:id="911089435">
      <w:marLeft w:val="0"/>
      <w:marRight w:val="0"/>
      <w:marTop w:val="0"/>
      <w:marBottom w:val="0"/>
      <w:divBdr>
        <w:top w:val="none" w:sz="0" w:space="0" w:color="auto"/>
        <w:left w:val="none" w:sz="0" w:space="0" w:color="auto"/>
        <w:bottom w:val="none" w:sz="0" w:space="0" w:color="auto"/>
        <w:right w:val="none" w:sz="0" w:space="0" w:color="auto"/>
      </w:divBdr>
    </w:div>
    <w:div w:id="911089436">
      <w:marLeft w:val="0"/>
      <w:marRight w:val="0"/>
      <w:marTop w:val="0"/>
      <w:marBottom w:val="0"/>
      <w:divBdr>
        <w:top w:val="none" w:sz="0" w:space="0" w:color="auto"/>
        <w:left w:val="none" w:sz="0" w:space="0" w:color="auto"/>
        <w:bottom w:val="none" w:sz="0" w:space="0" w:color="auto"/>
        <w:right w:val="none" w:sz="0" w:space="0" w:color="auto"/>
      </w:divBdr>
    </w:div>
    <w:div w:id="911089437">
      <w:marLeft w:val="0"/>
      <w:marRight w:val="0"/>
      <w:marTop w:val="0"/>
      <w:marBottom w:val="0"/>
      <w:divBdr>
        <w:top w:val="none" w:sz="0" w:space="0" w:color="auto"/>
        <w:left w:val="none" w:sz="0" w:space="0" w:color="auto"/>
        <w:bottom w:val="none" w:sz="0" w:space="0" w:color="auto"/>
        <w:right w:val="none" w:sz="0" w:space="0" w:color="auto"/>
      </w:divBdr>
    </w:div>
    <w:div w:id="911089441">
      <w:marLeft w:val="0"/>
      <w:marRight w:val="0"/>
      <w:marTop w:val="0"/>
      <w:marBottom w:val="0"/>
      <w:divBdr>
        <w:top w:val="none" w:sz="0" w:space="0" w:color="auto"/>
        <w:left w:val="none" w:sz="0" w:space="0" w:color="auto"/>
        <w:bottom w:val="none" w:sz="0" w:space="0" w:color="auto"/>
        <w:right w:val="none" w:sz="0" w:space="0" w:color="auto"/>
      </w:divBdr>
    </w:div>
    <w:div w:id="911089442">
      <w:marLeft w:val="0"/>
      <w:marRight w:val="0"/>
      <w:marTop w:val="0"/>
      <w:marBottom w:val="0"/>
      <w:divBdr>
        <w:top w:val="none" w:sz="0" w:space="0" w:color="auto"/>
        <w:left w:val="none" w:sz="0" w:space="0" w:color="auto"/>
        <w:bottom w:val="none" w:sz="0" w:space="0" w:color="auto"/>
        <w:right w:val="none" w:sz="0" w:space="0" w:color="auto"/>
      </w:divBdr>
      <w:divsChild>
        <w:div w:id="911089431">
          <w:marLeft w:val="0"/>
          <w:marRight w:val="0"/>
          <w:marTop w:val="0"/>
          <w:marBottom w:val="0"/>
          <w:divBdr>
            <w:top w:val="none" w:sz="0" w:space="0" w:color="auto"/>
            <w:left w:val="none" w:sz="0" w:space="0" w:color="auto"/>
            <w:bottom w:val="none" w:sz="0" w:space="0" w:color="auto"/>
            <w:right w:val="none" w:sz="0" w:space="0" w:color="auto"/>
          </w:divBdr>
          <w:divsChild>
            <w:div w:id="911089508">
              <w:marLeft w:val="0"/>
              <w:marRight w:val="0"/>
              <w:marTop w:val="0"/>
              <w:marBottom w:val="0"/>
              <w:divBdr>
                <w:top w:val="none" w:sz="0" w:space="0" w:color="auto"/>
                <w:left w:val="none" w:sz="0" w:space="0" w:color="auto"/>
                <w:bottom w:val="none" w:sz="0" w:space="0" w:color="auto"/>
                <w:right w:val="none" w:sz="0" w:space="0" w:color="auto"/>
              </w:divBdr>
              <w:divsChild>
                <w:div w:id="911089492">
                  <w:marLeft w:val="0"/>
                  <w:marRight w:val="0"/>
                  <w:marTop w:val="0"/>
                  <w:marBottom w:val="0"/>
                  <w:divBdr>
                    <w:top w:val="none" w:sz="0" w:space="0" w:color="auto"/>
                    <w:left w:val="none" w:sz="0" w:space="0" w:color="auto"/>
                    <w:bottom w:val="none" w:sz="0" w:space="0" w:color="auto"/>
                    <w:right w:val="none" w:sz="0" w:space="0" w:color="auto"/>
                  </w:divBdr>
                  <w:divsChild>
                    <w:div w:id="911089479">
                      <w:marLeft w:val="4200"/>
                      <w:marRight w:val="0"/>
                      <w:marTop w:val="0"/>
                      <w:marBottom w:val="0"/>
                      <w:divBdr>
                        <w:top w:val="none" w:sz="0" w:space="0" w:color="auto"/>
                        <w:left w:val="none" w:sz="0" w:space="0" w:color="auto"/>
                        <w:bottom w:val="none" w:sz="0" w:space="0" w:color="auto"/>
                        <w:right w:val="none" w:sz="0" w:space="0" w:color="auto"/>
                      </w:divBdr>
                      <w:divsChild>
                        <w:div w:id="911089423">
                          <w:marLeft w:val="0"/>
                          <w:marRight w:val="0"/>
                          <w:marTop w:val="0"/>
                          <w:marBottom w:val="0"/>
                          <w:divBdr>
                            <w:top w:val="none" w:sz="0" w:space="0" w:color="auto"/>
                            <w:left w:val="none" w:sz="0" w:space="0" w:color="auto"/>
                            <w:bottom w:val="none" w:sz="0" w:space="0" w:color="auto"/>
                            <w:right w:val="none" w:sz="0" w:space="0" w:color="auto"/>
                          </w:divBdr>
                        </w:div>
                        <w:div w:id="911089429">
                          <w:marLeft w:val="0"/>
                          <w:marRight w:val="0"/>
                          <w:marTop w:val="0"/>
                          <w:marBottom w:val="0"/>
                          <w:divBdr>
                            <w:top w:val="none" w:sz="0" w:space="0" w:color="auto"/>
                            <w:left w:val="none" w:sz="0" w:space="0" w:color="auto"/>
                            <w:bottom w:val="none" w:sz="0" w:space="0" w:color="auto"/>
                            <w:right w:val="none" w:sz="0" w:space="0" w:color="auto"/>
                          </w:divBdr>
                        </w:div>
                        <w:div w:id="911089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1089443">
      <w:marLeft w:val="0"/>
      <w:marRight w:val="0"/>
      <w:marTop w:val="0"/>
      <w:marBottom w:val="0"/>
      <w:divBdr>
        <w:top w:val="none" w:sz="0" w:space="0" w:color="auto"/>
        <w:left w:val="none" w:sz="0" w:space="0" w:color="auto"/>
        <w:bottom w:val="none" w:sz="0" w:space="0" w:color="auto"/>
        <w:right w:val="none" w:sz="0" w:space="0" w:color="auto"/>
      </w:divBdr>
    </w:div>
    <w:div w:id="911089444">
      <w:marLeft w:val="0"/>
      <w:marRight w:val="0"/>
      <w:marTop w:val="0"/>
      <w:marBottom w:val="0"/>
      <w:divBdr>
        <w:top w:val="none" w:sz="0" w:space="0" w:color="auto"/>
        <w:left w:val="none" w:sz="0" w:space="0" w:color="auto"/>
        <w:bottom w:val="none" w:sz="0" w:space="0" w:color="auto"/>
        <w:right w:val="none" w:sz="0" w:space="0" w:color="auto"/>
      </w:divBdr>
    </w:div>
    <w:div w:id="911089445">
      <w:marLeft w:val="0"/>
      <w:marRight w:val="0"/>
      <w:marTop w:val="0"/>
      <w:marBottom w:val="0"/>
      <w:divBdr>
        <w:top w:val="none" w:sz="0" w:space="0" w:color="auto"/>
        <w:left w:val="none" w:sz="0" w:space="0" w:color="auto"/>
        <w:bottom w:val="none" w:sz="0" w:space="0" w:color="auto"/>
        <w:right w:val="none" w:sz="0" w:space="0" w:color="auto"/>
      </w:divBdr>
    </w:div>
    <w:div w:id="911089447">
      <w:marLeft w:val="0"/>
      <w:marRight w:val="0"/>
      <w:marTop w:val="0"/>
      <w:marBottom w:val="0"/>
      <w:divBdr>
        <w:top w:val="none" w:sz="0" w:space="0" w:color="auto"/>
        <w:left w:val="none" w:sz="0" w:space="0" w:color="auto"/>
        <w:bottom w:val="none" w:sz="0" w:space="0" w:color="auto"/>
        <w:right w:val="none" w:sz="0" w:space="0" w:color="auto"/>
      </w:divBdr>
      <w:divsChild>
        <w:div w:id="911089484">
          <w:marLeft w:val="547"/>
          <w:marRight w:val="0"/>
          <w:marTop w:val="0"/>
          <w:marBottom w:val="0"/>
          <w:divBdr>
            <w:top w:val="none" w:sz="0" w:space="0" w:color="auto"/>
            <w:left w:val="none" w:sz="0" w:space="0" w:color="auto"/>
            <w:bottom w:val="none" w:sz="0" w:space="0" w:color="auto"/>
            <w:right w:val="none" w:sz="0" w:space="0" w:color="auto"/>
          </w:divBdr>
        </w:div>
      </w:divsChild>
    </w:div>
    <w:div w:id="911089448">
      <w:marLeft w:val="0"/>
      <w:marRight w:val="0"/>
      <w:marTop w:val="0"/>
      <w:marBottom w:val="0"/>
      <w:divBdr>
        <w:top w:val="none" w:sz="0" w:space="0" w:color="auto"/>
        <w:left w:val="none" w:sz="0" w:space="0" w:color="auto"/>
        <w:bottom w:val="none" w:sz="0" w:space="0" w:color="auto"/>
        <w:right w:val="none" w:sz="0" w:space="0" w:color="auto"/>
      </w:divBdr>
    </w:div>
    <w:div w:id="911089450">
      <w:marLeft w:val="0"/>
      <w:marRight w:val="0"/>
      <w:marTop w:val="0"/>
      <w:marBottom w:val="0"/>
      <w:divBdr>
        <w:top w:val="none" w:sz="0" w:space="0" w:color="auto"/>
        <w:left w:val="none" w:sz="0" w:space="0" w:color="auto"/>
        <w:bottom w:val="none" w:sz="0" w:space="0" w:color="auto"/>
        <w:right w:val="none" w:sz="0" w:space="0" w:color="auto"/>
      </w:divBdr>
    </w:div>
    <w:div w:id="911089451">
      <w:marLeft w:val="0"/>
      <w:marRight w:val="0"/>
      <w:marTop w:val="0"/>
      <w:marBottom w:val="0"/>
      <w:divBdr>
        <w:top w:val="none" w:sz="0" w:space="0" w:color="auto"/>
        <w:left w:val="none" w:sz="0" w:space="0" w:color="auto"/>
        <w:bottom w:val="none" w:sz="0" w:space="0" w:color="auto"/>
        <w:right w:val="none" w:sz="0" w:space="0" w:color="auto"/>
      </w:divBdr>
    </w:div>
    <w:div w:id="911089452">
      <w:marLeft w:val="0"/>
      <w:marRight w:val="0"/>
      <w:marTop w:val="0"/>
      <w:marBottom w:val="0"/>
      <w:divBdr>
        <w:top w:val="none" w:sz="0" w:space="0" w:color="auto"/>
        <w:left w:val="none" w:sz="0" w:space="0" w:color="auto"/>
        <w:bottom w:val="none" w:sz="0" w:space="0" w:color="auto"/>
        <w:right w:val="none" w:sz="0" w:space="0" w:color="auto"/>
      </w:divBdr>
    </w:div>
    <w:div w:id="911089453">
      <w:marLeft w:val="0"/>
      <w:marRight w:val="0"/>
      <w:marTop w:val="0"/>
      <w:marBottom w:val="0"/>
      <w:divBdr>
        <w:top w:val="none" w:sz="0" w:space="0" w:color="auto"/>
        <w:left w:val="none" w:sz="0" w:space="0" w:color="auto"/>
        <w:bottom w:val="none" w:sz="0" w:space="0" w:color="auto"/>
        <w:right w:val="none" w:sz="0" w:space="0" w:color="auto"/>
      </w:divBdr>
    </w:div>
    <w:div w:id="911089454">
      <w:marLeft w:val="0"/>
      <w:marRight w:val="0"/>
      <w:marTop w:val="0"/>
      <w:marBottom w:val="0"/>
      <w:divBdr>
        <w:top w:val="none" w:sz="0" w:space="0" w:color="auto"/>
        <w:left w:val="none" w:sz="0" w:space="0" w:color="auto"/>
        <w:bottom w:val="none" w:sz="0" w:space="0" w:color="auto"/>
        <w:right w:val="none" w:sz="0" w:space="0" w:color="auto"/>
      </w:divBdr>
    </w:div>
    <w:div w:id="911089457">
      <w:marLeft w:val="0"/>
      <w:marRight w:val="0"/>
      <w:marTop w:val="0"/>
      <w:marBottom w:val="0"/>
      <w:divBdr>
        <w:top w:val="none" w:sz="0" w:space="0" w:color="auto"/>
        <w:left w:val="none" w:sz="0" w:space="0" w:color="auto"/>
        <w:bottom w:val="none" w:sz="0" w:space="0" w:color="auto"/>
        <w:right w:val="none" w:sz="0" w:space="0" w:color="auto"/>
      </w:divBdr>
    </w:div>
    <w:div w:id="911089458">
      <w:marLeft w:val="0"/>
      <w:marRight w:val="0"/>
      <w:marTop w:val="0"/>
      <w:marBottom w:val="0"/>
      <w:divBdr>
        <w:top w:val="none" w:sz="0" w:space="0" w:color="auto"/>
        <w:left w:val="none" w:sz="0" w:space="0" w:color="auto"/>
        <w:bottom w:val="none" w:sz="0" w:space="0" w:color="auto"/>
        <w:right w:val="none" w:sz="0" w:space="0" w:color="auto"/>
      </w:divBdr>
    </w:div>
    <w:div w:id="911089459">
      <w:marLeft w:val="0"/>
      <w:marRight w:val="0"/>
      <w:marTop w:val="0"/>
      <w:marBottom w:val="0"/>
      <w:divBdr>
        <w:top w:val="none" w:sz="0" w:space="0" w:color="auto"/>
        <w:left w:val="none" w:sz="0" w:space="0" w:color="auto"/>
        <w:bottom w:val="none" w:sz="0" w:space="0" w:color="auto"/>
        <w:right w:val="none" w:sz="0" w:space="0" w:color="auto"/>
      </w:divBdr>
    </w:div>
    <w:div w:id="911089461">
      <w:marLeft w:val="0"/>
      <w:marRight w:val="0"/>
      <w:marTop w:val="0"/>
      <w:marBottom w:val="0"/>
      <w:divBdr>
        <w:top w:val="none" w:sz="0" w:space="0" w:color="auto"/>
        <w:left w:val="none" w:sz="0" w:space="0" w:color="auto"/>
        <w:bottom w:val="none" w:sz="0" w:space="0" w:color="auto"/>
        <w:right w:val="none" w:sz="0" w:space="0" w:color="auto"/>
      </w:divBdr>
    </w:div>
    <w:div w:id="911089462">
      <w:marLeft w:val="0"/>
      <w:marRight w:val="0"/>
      <w:marTop w:val="0"/>
      <w:marBottom w:val="0"/>
      <w:divBdr>
        <w:top w:val="none" w:sz="0" w:space="0" w:color="auto"/>
        <w:left w:val="none" w:sz="0" w:space="0" w:color="auto"/>
        <w:bottom w:val="none" w:sz="0" w:space="0" w:color="auto"/>
        <w:right w:val="none" w:sz="0" w:space="0" w:color="auto"/>
      </w:divBdr>
    </w:div>
    <w:div w:id="911089463">
      <w:marLeft w:val="0"/>
      <w:marRight w:val="0"/>
      <w:marTop w:val="0"/>
      <w:marBottom w:val="0"/>
      <w:divBdr>
        <w:top w:val="none" w:sz="0" w:space="0" w:color="auto"/>
        <w:left w:val="none" w:sz="0" w:space="0" w:color="auto"/>
        <w:bottom w:val="none" w:sz="0" w:space="0" w:color="auto"/>
        <w:right w:val="none" w:sz="0" w:space="0" w:color="auto"/>
      </w:divBdr>
    </w:div>
    <w:div w:id="911089464">
      <w:marLeft w:val="0"/>
      <w:marRight w:val="0"/>
      <w:marTop w:val="0"/>
      <w:marBottom w:val="0"/>
      <w:divBdr>
        <w:top w:val="none" w:sz="0" w:space="0" w:color="auto"/>
        <w:left w:val="none" w:sz="0" w:space="0" w:color="auto"/>
        <w:bottom w:val="none" w:sz="0" w:space="0" w:color="auto"/>
        <w:right w:val="none" w:sz="0" w:space="0" w:color="auto"/>
      </w:divBdr>
    </w:div>
    <w:div w:id="911089465">
      <w:marLeft w:val="0"/>
      <w:marRight w:val="0"/>
      <w:marTop w:val="0"/>
      <w:marBottom w:val="0"/>
      <w:divBdr>
        <w:top w:val="none" w:sz="0" w:space="0" w:color="auto"/>
        <w:left w:val="none" w:sz="0" w:space="0" w:color="auto"/>
        <w:bottom w:val="none" w:sz="0" w:space="0" w:color="auto"/>
        <w:right w:val="none" w:sz="0" w:space="0" w:color="auto"/>
      </w:divBdr>
    </w:div>
    <w:div w:id="911089466">
      <w:marLeft w:val="0"/>
      <w:marRight w:val="0"/>
      <w:marTop w:val="0"/>
      <w:marBottom w:val="0"/>
      <w:divBdr>
        <w:top w:val="none" w:sz="0" w:space="0" w:color="auto"/>
        <w:left w:val="none" w:sz="0" w:space="0" w:color="auto"/>
        <w:bottom w:val="none" w:sz="0" w:space="0" w:color="auto"/>
        <w:right w:val="none" w:sz="0" w:space="0" w:color="auto"/>
      </w:divBdr>
    </w:div>
    <w:div w:id="911089467">
      <w:marLeft w:val="0"/>
      <w:marRight w:val="0"/>
      <w:marTop w:val="0"/>
      <w:marBottom w:val="0"/>
      <w:divBdr>
        <w:top w:val="none" w:sz="0" w:space="0" w:color="auto"/>
        <w:left w:val="none" w:sz="0" w:space="0" w:color="auto"/>
        <w:bottom w:val="none" w:sz="0" w:space="0" w:color="auto"/>
        <w:right w:val="none" w:sz="0" w:space="0" w:color="auto"/>
      </w:divBdr>
      <w:divsChild>
        <w:div w:id="911089489">
          <w:marLeft w:val="0"/>
          <w:marRight w:val="0"/>
          <w:marTop w:val="0"/>
          <w:marBottom w:val="0"/>
          <w:divBdr>
            <w:top w:val="none" w:sz="0" w:space="0" w:color="auto"/>
            <w:left w:val="none" w:sz="0" w:space="0" w:color="auto"/>
            <w:bottom w:val="none" w:sz="0" w:space="0" w:color="auto"/>
            <w:right w:val="none" w:sz="0" w:space="0" w:color="auto"/>
          </w:divBdr>
          <w:divsChild>
            <w:div w:id="911089501">
              <w:marLeft w:val="0"/>
              <w:marRight w:val="0"/>
              <w:marTop w:val="0"/>
              <w:marBottom w:val="0"/>
              <w:divBdr>
                <w:top w:val="none" w:sz="0" w:space="0" w:color="auto"/>
                <w:left w:val="none" w:sz="0" w:space="0" w:color="auto"/>
                <w:bottom w:val="none" w:sz="0" w:space="0" w:color="auto"/>
                <w:right w:val="none" w:sz="0" w:space="0" w:color="auto"/>
              </w:divBdr>
              <w:divsChild>
                <w:div w:id="911089419">
                  <w:marLeft w:val="0"/>
                  <w:marRight w:val="0"/>
                  <w:marTop w:val="0"/>
                  <w:marBottom w:val="0"/>
                  <w:divBdr>
                    <w:top w:val="none" w:sz="0" w:space="0" w:color="auto"/>
                    <w:left w:val="none" w:sz="0" w:space="0" w:color="auto"/>
                    <w:bottom w:val="none" w:sz="0" w:space="0" w:color="auto"/>
                    <w:right w:val="none" w:sz="0" w:space="0" w:color="auto"/>
                  </w:divBdr>
                  <w:divsChild>
                    <w:div w:id="911089438">
                      <w:marLeft w:val="4200"/>
                      <w:marRight w:val="0"/>
                      <w:marTop w:val="0"/>
                      <w:marBottom w:val="0"/>
                      <w:divBdr>
                        <w:top w:val="none" w:sz="0" w:space="0" w:color="auto"/>
                        <w:left w:val="none" w:sz="0" w:space="0" w:color="auto"/>
                        <w:bottom w:val="none" w:sz="0" w:space="0" w:color="auto"/>
                        <w:right w:val="none" w:sz="0" w:space="0" w:color="auto"/>
                      </w:divBdr>
                      <w:divsChild>
                        <w:div w:id="911089439">
                          <w:marLeft w:val="0"/>
                          <w:marRight w:val="0"/>
                          <w:marTop w:val="0"/>
                          <w:marBottom w:val="0"/>
                          <w:divBdr>
                            <w:top w:val="none" w:sz="0" w:space="0" w:color="auto"/>
                            <w:left w:val="none" w:sz="0" w:space="0" w:color="auto"/>
                            <w:bottom w:val="none" w:sz="0" w:space="0" w:color="auto"/>
                            <w:right w:val="none" w:sz="0" w:space="0" w:color="auto"/>
                          </w:divBdr>
                        </w:div>
                        <w:div w:id="911089460">
                          <w:marLeft w:val="0"/>
                          <w:marRight w:val="0"/>
                          <w:marTop w:val="0"/>
                          <w:marBottom w:val="0"/>
                          <w:divBdr>
                            <w:top w:val="none" w:sz="0" w:space="0" w:color="auto"/>
                            <w:left w:val="none" w:sz="0" w:space="0" w:color="auto"/>
                            <w:bottom w:val="none" w:sz="0" w:space="0" w:color="auto"/>
                            <w:right w:val="none" w:sz="0" w:space="0" w:color="auto"/>
                          </w:divBdr>
                        </w:div>
                        <w:div w:id="911089503">
                          <w:marLeft w:val="0"/>
                          <w:marRight w:val="0"/>
                          <w:marTop w:val="0"/>
                          <w:marBottom w:val="0"/>
                          <w:divBdr>
                            <w:top w:val="none" w:sz="0" w:space="0" w:color="auto"/>
                            <w:left w:val="none" w:sz="0" w:space="0" w:color="auto"/>
                            <w:bottom w:val="none" w:sz="0" w:space="0" w:color="auto"/>
                            <w:right w:val="none" w:sz="0" w:space="0" w:color="auto"/>
                          </w:divBdr>
                        </w:div>
                        <w:div w:id="91108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1089468">
      <w:marLeft w:val="0"/>
      <w:marRight w:val="0"/>
      <w:marTop w:val="0"/>
      <w:marBottom w:val="0"/>
      <w:divBdr>
        <w:top w:val="none" w:sz="0" w:space="0" w:color="auto"/>
        <w:left w:val="none" w:sz="0" w:space="0" w:color="auto"/>
        <w:bottom w:val="none" w:sz="0" w:space="0" w:color="auto"/>
        <w:right w:val="none" w:sz="0" w:space="0" w:color="auto"/>
      </w:divBdr>
    </w:div>
    <w:div w:id="911089469">
      <w:marLeft w:val="0"/>
      <w:marRight w:val="0"/>
      <w:marTop w:val="0"/>
      <w:marBottom w:val="0"/>
      <w:divBdr>
        <w:top w:val="none" w:sz="0" w:space="0" w:color="auto"/>
        <w:left w:val="none" w:sz="0" w:space="0" w:color="auto"/>
        <w:bottom w:val="none" w:sz="0" w:space="0" w:color="auto"/>
        <w:right w:val="none" w:sz="0" w:space="0" w:color="auto"/>
      </w:divBdr>
    </w:div>
    <w:div w:id="911089470">
      <w:marLeft w:val="0"/>
      <w:marRight w:val="0"/>
      <w:marTop w:val="0"/>
      <w:marBottom w:val="0"/>
      <w:divBdr>
        <w:top w:val="none" w:sz="0" w:space="0" w:color="auto"/>
        <w:left w:val="none" w:sz="0" w:space="0" w:color="auto"/>
        <w:bottom w:val="none" w:sz="0" w:space="0" w:color="auto"/>
        <w:right w:val="none" w:sz="0" w:space="0" w:color="auto"/>
      </w:divBdr>
      <w:divsChild>
        <w:div w:id="911089430">
          <w:marLeft w:val="0"/>
          <w:marRight w:val="0"/>
          <w:marTop w:val="0"/>
          <w:marBottom w:val="0"/>
          <w:divBdr>
            <w:top w:val="none" w:sz="0" w:space="0" w:color="auto"/>
            <w:left w:val="none" w:sz="0" w:space="0" w:color="auto"/>
            <w:bottom w:val="none" w:sz="0" w:space="0" w:color="auto"/>
            <w:right w:val="none" w:sz="0" w:space="0" w:color="auto"/>
          </w:divBdr>
          <w:divsChild>
            <w:div w:id="911089485">
              <w:marLeft w:val="0"/>
              <w:marRight w:val="0"/>
              <w:marTop w:val="0"/>
              <w:marBottom w:val="0"/>
              <w:divBdr>
                <w:top w:val="none" w:sz="0" w:space="0" w:color="auto"/>
                <w:left w:val="none" w:sz="0" w:space="0" w:color="auto"/>
                <w:bottom w:val="none" w:sz="0" w:space="0" w:color="auto"/>
                <w:right w:val="none" w:sz="0" w:space="0" w:color="auto"/>
              </w:divBdr>
              <w:divsChild>
                <w:div w:id="911089456">
                  <w:marLeft w:val="0"/>
                  <w:marRight w:val="0"/>
                  <w:marTop w:val="0"/>
                  <w:marBottom w:val="0"/>
                  <w:divBdr>
                    <w:top w:val="none" w:sz="0" w:space="0" w:color="auto"/>
                    <w:left w:val="none" w:sz="0" w:space="0" w:color="auto"/>
                    <w:bottom w:val="none" w:sz="0" w:space="0" w:color="auto"/>
                    <w:right w:val="none" w:sz="0" w:space="0" w:color="auto"/>
                  </w:divBdr>
                  <w:divsChild>
                    <w:div w:id="911089428">
                      <w:marLeft w:val="42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1089471">
      <w:marLeft w:val="0"/>
      <w:marRight w:val="0"/>
      <w:marTop w:val="0"/>
      <w:marBottom w:val="0"/>
      <w:divBdr>
        <w:top w:val="none" w:sz="0" w:space="0" w:color="auto"/>
        <w:left w:val="none" w:sz="0" w:space="0" w:color="auto"/>
        <w:bottom w:val="none" w:sz="0" w:space="0" w:color="auto"/>
        <w:right w:val="none" w:sz="0" w:space="0" w:color="auto"/>
      </w:divBdr>
    </w:div>
    <w:div w:id="911089472">
      <w:marLeft w:val="0"/>
      <w:marRight w:val="0"/>
      <w:marTop w:val="0"/>
      <w:marBottom w:val="0"/>
      <w:divBdr>
        <w:top w:val="none" w:sz="0" w:space="0" w:color="auto"/>
        <w:left w:val="none" w:sz="0" w:space="0" w:color="auto"/>
        <w:bottom w:val="none" w:sz="0" w:space="0" w:color="auto"/>
        <w:right w:val="none" w:sz="0" w:space="0" w:color="auto"/>
      </w:divBdr>
    </w:div>
    <w:div w:id="911089474">
      <w:marLeft w:val="0"/>
      <w:marRight w:val="0"/>
      <w:marTop w:val="0"/>
      <w:marBottom w:val="0"/>
      <w:divBdr>
        <w:top w:val="none" w:sz="0" w:space="0" w:color="auto"/>
        <w:left w:val="none" w:sz="0" w:space="0" w:color="auto"/>
        <w:bottom w:val="none" w:sz="0" w:space="0" w:color="auto"/>
        <w:right w:val="none" w:sz="0" w:space="0" w:color="auto"/>
      </w:divBdr>
    </w:div>
    <w:div w:id="911089475">
      <w:marLeft w:val="0"/>
      <w:marRight w:val="0"/>
      <w:marTop w:val="0"/>
      <w:marBottom w:val="0"/>
      <w:divBdr>
        <w:top w:val="none" w:sz="0" w:space="0" w:color="auto"/>
        <w:left w:val="none" w:sz="0" w:space="0" w:color="auto"/>
        <w:bottom w:val="none" w:sz="0" w:space="0" w:color="auto"/>
        <w:right w:val="none" w:sz="0" w:space="0" w:color="auto"/>
      </w:divBdr>
    </w:div>
    <w:div w:id="911089476">
      <w:marLeft w:val="0"/>
      <w:marRight w:val="0"/>
      <w:marTop w:val="0"/>
      <w:marBottom w:val="0"/>
      <w:divBdr>
        <w:top w:val="none" w:sz="0" w:space="0" w:color="auto"/>
        <w:left w:val="none" w:sz="0" w:space="0" w:color="auto"/>
        <w:bottom w:val="none" w:sz="0" w:space="0" w:color="auto"/>
        <w:right w:val="none" w:sz="0" w:space="0" w:color="auto"/>
      </w:divBdr>
    </w:div>
    <w:div w:id="911089477">
      <w:marLeft w:val="0"/>
      <w:marRight w:val="0"/>
      <w:marTop w:val="0"/>
      <w:marBottom w:val="0"/>
      <w:divBdr>
        <w:top w:val="none" w:sz="0" w:space="0" w:color="auto"/>
        <w:left w:val="none" w:sz="0" w:space="0" w:color="auto"/>
        <w:bottom w:val="none" w:sz="0" w:space="0" w:color="auto"/>
        <w:right w:val="none" w:sz="0" w:space="0" w:color="auto"/>
      </w:divBdr>
    </w:div>
    <w:div w:id="911089478">
      <w:marLeft w:val="0"/>
      <w:marRight w:val="0"/>
      <w:marTop w:val="0"/>
      <w:marBottom w:val="0"/>
      <w:divBdr>
        <w:top w:val="none" w:sz="0" w:space="0" w:color="auto"/>
        <w:left w:val="none" w:sz="0" w:space="0" w:color="auto"/>
        <w:bottom w:val="none" w:sz="0" w:space="0" w:color="auto"/>
        <w:right w:val="none" w:sz="0" w:space="0" w:color="auto"/>
      </w:divBdr>
    </w:div>
    <w:div w:id="911089480">
      <w:marLeft w:val="0"/>
      <w:marRight w:val="0"/>
      <w:marTop w:val="0"/>
      <w:marBottom w:val="0"/>
      <w:divBdr>
        <w:top w:val="none" w:sz="0" w:space="0" w:color="auto"/>
        <w:left w:val="none" w:sz="0" w:space="0" w:color="auto"/>
        <w:bottom w:val="none" w:sz="0" w:space="0" w:color="auto"/>
        <w:right w:val="none" w:sz="0" w:space="0" w:color="auto"/>
      </w:divBdr>
    </w:div>
    <w:div w:id="911089481">
      <w:marLeft w:val="0"/>
      <w:marRight w:val="0"/>
      <w:marTop w:val="0"/>
      <w:marBottom w:val="0"/>
      <w:divBdr>
        <w:top w:val="none" w:sz="0" w:space="0" w:color="auto"/>
        <w:left w:val="none" w:sz="0" w:space="0" w:color="auto"/>
        <w:bottom w:val="none" w:sz="0" w:space="0" w:color="auto"/>
        <w:right w:val="none" w:sz="0" w:space="0" w:color="auto"/>
      </w:divBdr>
    </w:div>
    <w:div w:id="911089482">
      <w:marLeft w:val="0"/>
      <w:marRight w:val="0"/>
      <w:marTop w:val="0"/>
      <w:marBottom w:val="0"/>
      <w:divBdr>
        <w:top w:val="none" w:sz="0" w:space="0" w:color="auto"/>
        <w:left w:val="none" w:sz="0" w:space="0" w:color="auto"/>
        <w:bottom w:val="none" w:sz="0" w:space="0" w:color="auto"/>
        <w:right w:val="none" w:sz="0" w:space="0" w:color="auto"/>
      </w:divBdr>
    </w:div>
    <w:div w:id="911089483">
      <w:marLeft w:val="0"/>
      <w:marRight w:val="0"/>
      <w:marTop w:val="0"/>
      <w:marBottom w:val="0"/>
      <w:divBdr>
        <w:top w:val="none" w:sz="0" w:space="0" w:color="auto"/>
        <w:left w:val="none" w:sz="0" w:space="0" w:color="auto"/>
        <w:bottom w:val="none" w:sz="0" w:space="0" w:color="auto"/>
        <w:right w:val="none" w:sz="0" w:space="0" w:color="auto"/>
      </w:divBdr>
    </w:div>
    <w:div w:id="911089486">
      <w:marLeft w:val="0"/>
      <w:marRight w:val="0"/>
      <w:marTop w:val="0"/>
      <w:marBottom w:val="0"/>
      <w:divBdr>
        <w:top w:val="none" w:sz="0" w:space="0" w:color="auto"/>
        <w:left w:val="none" w:sz="0" w:space="0" w:color="auto"/>
        <w:bottom w:val="none" w:sz="0" w:space="0" w:color="auto"/>
        <w:right w:val="none" w:sz="0" w:space="0" w:color="auto"/>
      </w:divBdr>
      <w:divsChild>
        <w:div w:id="911089427">
          <w:marLeft w:val="547"/>
          <w:marRight w:val="0"/>
          <w:marTop w:val="0"/>
          <w:marBottom w:val="0"/>
          <w:divBdr>
            <w:top w:val="none" w:sz="0" w:space="0" w:color="auto"/>
            <w:left w:val="none" w:sz="0" w:space="0" w:color="auto"/>
            <w:bottom w:val="none" w:sz="0" w:space="0" w:color="auto"/>
            <w:right w:val="none" w:sz="0" w:space="0" w:color="auto"/>
          </w:divBdr>
        </w:div>
      </w:divsChild>
    </w:div>
    <w:div w:id="911089487">
      <w:marLeft w:val="0"/>
      <w:marRight w:val="0"/>
      <w:marTop w:val="0"/>
      <w:marBottom w:val="0"/>
      <w:divBdr>
        <w:top w:val="none" w:sz="0" w:space="0" w:color="auto"/>
        <w:left w:val="none" w:sz="0" w:space="0" w:color="auto"/>
        <w:bottom w:val="none" w:sz="0" w:space="0" w:color="auto"/>
        <w:right w:val="none" w:sz="0" w:space="0" w:color="auto"/>
      </w:divBdr>
    </w:div>
    <w:div w:id="911089488">
      <w:marLeft w:val="0"/>
      <w:marRight w:val="0"/>
      <w:marTop w:val="0"/>
      <w:marBottom w:val="0"/>
      <w:divBdr>
        <w:top w:val="none" w:sz="0" w:space="0" w:color="auto"/>
        <w:left w:val="none" w:sz="0" w:space="0" w:color="auto"/>
        <w:bottom w:val="none" w:sz="0" w:space="0" w:color="auto"/>
        <w:right w:val="none" w:sz="0" w:space="0" w:color="auto"/>
      </w:divBdr>
    </w:div>
    <w:div w:id="911089490">
      <w:marLeft w:val="0"/>
      <w:marRight w:val="0"/>
      <w:marTop w:val="0"/>
      <w:marBottom w:val="0"/>
      <w:divBdr>
        <w:top w:val="none" w:sz="0" w:space="0" w:color="auto"/>
        <w:left w:val="none" w:sz="0" w:space="0" w:color="auto"/>
        <w:bottom w:val="none" w:sz="0" w:space="0" w:color="auto"/>
        <w:right w:val="none" w:sz="0" w:space="0" w:color="auto"/>
      </w:divBdr>
    </w:div>
    <w:div w:id="911089491">
      <w:marLeft w:val="0"/>
      <w:marRight w:val="0"/>
      <w:marTop w:val="0"/>
      <w:marBottom w:val="0"/>
      <w:divBdr>
        <w:top w:val="none" w:sz="0" w:space="0" w:color="auto"/>
        <w:left w:val="none" w:sz="0" w:space="0" w:color="auto"/>
        <w:bottom w:val="none" w:sz="0" w:space="0" w:color="auto"/>
        <w:right w:val="none" w:sz="0" w:space="0" w:color="auto"/>
      </w:divBdr>
    </w:div>
    <w:div w:id="911089493">
      <w:marLeft w:val="0"/>
      <w:marRight w:val="0"/>
      <w:marTop w:val="0"/>
      <w:marBottom w:val="0"/>
      <w:divBdr>
        <w:top w:val="none" w:sz="0" w:space="0" w:color="auto"/>
        <w:left w:val="none" w:sz="0" w:space="0" w:color="auto"/>
        <w:bottom w:val="none" w:sz="0" w:space="0" w:color="auto"/>
        <w:right w:val="none" w:sz="0" w:space="0" w:color="auto"/>
      </w:divBdr>
    </w:div>
    <w:div w:id="911089495">
      <w:marLeft w:val="0"/>
      <w:marRight w:val="0"/>
      <w:marTop w:val="0"/>
      <w:marBottom w:val="0"/>
      <w:divBdr>
        <w:top w:val="none" w:sz="0" w:space="0" w:color="auto"/>
        <w:left w:val="none" w:sz="0" w:space="0" w:color="auto"/>
        <w:bottom w:val="none" w:sz="0" w:space="0" w:color="auto"/>
        <w:right w:val="none" w:sz="0" w:space="0" w:color="auto"/>
      </w:divBdr>
    </w:div>
    <w:div w:id="911089496">
      <w:marLeft w:val="0"/>
      <w:marRight w:val="0"/>
      <w:marTop w:val="0"/>
      <w:marBottom w:val="0"/>
      <w:divBdr>
        <w:top w:val="none" w:sz="0" w:space="0" w:color="auto"/>
        <w:left w:val="none" w:sz="0" w:space="0" w:color="auto"/>
        <w:bottom w:val="none" w:sz="0" w:space="0" w:color="auto"/>
        <w:right w:val="none" w:sz="0" w:space="0" w:color="auto"/>
      </w:divBdr>
    </w:div>
    <w:div w:id="911089498">
      <w:marLeft w:val="0"/>
      <w:marRight w:val="0"/>
      <w:marTop w:val="0"/>
      <w:marBottom w:val="0"/>
      <w:divBdr>
        <w:top w:val="none" w:sz="0" w:space="0" w:color="auto"/>
        <w:left w:val="none" w:sz="0" w:space="0" w:color="auto"/>
        <w:bottom w:val="none" w:sz="0" w:space="0" w:color="auto"/>
        <w:right w:val="none" w:sz="0" w:space="0" w:color="auto"/>
      </w:divBdr>
    </w:div>
    <w:div w:id="911089499">
      <w:marLeft w:val="0"/>
      <w:marRight w:val="0"/>
      <w:marTop w:val="0"/>
      <w:marBottom w:val="0"/>
      <w:divBdr>
        <w:top w:val="none" w:sz="0" w:space="0" w:color="auto"/>
        <w:left w:val="none" w:sz="0" w:space="0" w:color="auto"/>
        <w:bottom w:val="none" w:sz="0" w:space="0" w:color="auto"/>
        <w:right w:val="none" w:sz="0" w:space="0" w:color="auto"/>
      </w:divBdr>
    </w:div>
    <w:div w:id="911089500">
      <w:marLeft w:val="0"/>
      <w:marRight w:val="0"/>
      <w:marTop w:val="0"/>
      <w:marBottom w:val="0"/>
      <w:divBdr>
        <w:top w:val="none" w:sz="0" w:space="0" w:color="auto"/>
        <w:left w:val="none" w:sz="0" w:space="0" w:color="auto"/>
        <w:bottom w:val="none" w:sz="0" w:space="0" w:color="auto"/>
        <w:right w:val="none" w:sz="0" w:space="0" w:color="auto"/>
      </w:divBdr>
    </w:div>
    <w:div w:id="911089502">
      <w:marLeft w:val="0"/>
      <w:marRight w:val="0"/>
      <w:marTop w:val="0"/>
      <w:marBottom w:val="0"/>
      <w:divBdr>
        <w:top w:val="none" w:sz="0" w:space="0" w:color="auto"/>
        <w:left w:val="none" w:sz="0" w:space="0" w:color="auto"/>
        <w:bottom w:val="none" w:sz="0" w:space="0" w:color="auto"/>
        <w:right w:val="none" w:sz="0" w:space="0" w:color="auto"/>
      </w:divBdr>
    </w:div>
    <w:div w:id="911089505">
      <w:marLeft w:val="0"/>
      <w:marRight w:val="0"/>
      <w:marTop w:val="0"/>
      <w:marBottom w:val="0"/>
      <w:divBdr>
        <w:top w:val="none" w:sz="0" w:space="0" w:color="auto"/>
        <w:left w:val="none" w:sz="0" w:space="0" w:color="auto"/>
        <w:bottom w:val="none" w:sz="0" w:space="0" w:color="auto"/>
        <w:right w:val="none" w:sz="0" w:space="0" w:color="auto"/>
      </w:divBdr>
      <w:divsChild>
        <w:div w:id="911089446">
          <w:marLeft w:val="0"/>
          <w:marRight w:val="0"/>
          <w:marTop w:val="0"/>
          <w:marBottom w:val="0"/>
          <w:divBdr>
            <w:top w:val="none" w:sz="0" w:space="0" w:color="auto"/>
            <w:left w:val="none" w:sz="0" w:space="0" w:color="auto"/>
            <w:bottom w:val="none" w:sz="0" w:space="0" w:color="auto"/>
            <w:right w:val="none" w:sz="0" w:space="0" w:color="auto"/>
          </w:divBdr>
          <w:divsChild>
            <w:div w:id="911089420">
              <w:marLeft w:val="0"/>
              <w:marRight w:val="0"/>
              <w:marTop w:val="0"/>
              <w:marBottom w:val="0"/>
              <w:divBdr>
                <w:top w:val="none" w:sz="0" w:space="0" w:color="auto"/>
                <w:left w:val="none" w:sz="0" w:space="0" w:color="auto"/>
                <w:bottom w:val="none" w:sz="0" w:space="0" w:color="auto"/>
                <w:right w:val="none" w:sz="0" w:space="0" w:color="auto"/>
              </w:divBdr>
              <w:divsChild>
                <w:div w:id="911089494">
                  <w:marLeft w:val="0"/>
                  <w:marRight w:val="0"/>
                  <w:marTop w:val="0"/>
                  <w:marBottom w:val="0"/>
                  <w:divBdr>
                    <w:top w:val="none" w:sz="0" w:space="0" w:color="auto"/>
                    <w:left w:val="none" w:sz="0" w:space="0" w:color="auto"/>
                    <w:bottom w:val="none" w:sz="0" w:space="0" w:color="auto"/>
                    <w:right w:val="none" w:sz="0" w:space="0" w:color="auto"/>
                  </w:divBdr>
                  <w:divsChild>
                    <w:div w:id="911089497">
                      <w:marLeft w:val="4200"/>
                      <w:marRight w:val="0"/>
                      <w:marTop w:val="0"/>
                      <w:marBottom w:val="0"/>
                      <w:divBdr>
                        <w:top w:val="none" w:sz="0" w:space="0" w:color="auto"/>
                        <w:left w:val="none" w:sz="0" w:space="0" w:color="auto"/>
                        <w:bottom w:val="none" w:sz="0" w:space="0" w:color="auto"/>
                        <w:right w:val="none" w:sz="0" w:space="0" w:color="auto"/>
                      </w:divBdr>
                      <w:divsChild>
                        <w:div w:id="911089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1089506">
      <w:marLeft w:val="0"/>
      <w:marRight w:val="0"/>
      <w:marTop w:val="0"/>
      <w:marBottom w:val="0"/>
      <w:divBdr>
        <w:top w:val="none" w:sz="0" w:space="0" w:color="auto"/>
        <w:left w:val="none" w:sz="0" w:space="0" w:color="auto"/>
        <w:bottom w:val="none" w:sz="0" w:space="0" w:color="auto"/>
        <w:right w:val="none" w:sz="0" w:space="0" w:color="auto"/>
      </w:divBdr>
    </w:div>
    <w:div w:id="911089507">
      <w:marLeft w:val="0"/>
      <w:marRight w:val="0"/>
      <w:marTop w:val="0"/>
      <w:marBottom w:val="0"/>
      <w:divBdr>
        <w:top w:val="none" w:sz="0" w:space="0" w:color="auto"/>
        <w:left w:val="none" w:sz="0" w:space="0" w:color="auto"/>
        <w:bottom w:val="none" w:sz="0" w:space="0" w:color="auto"/>
        <w:right w:val="none" w:sz="0" w:space="0" w:color="auto"/>
      </w:divBdr>
    </w:div>
    <w:div w:id="911089509">
      <w:marLeft w:val="0"/>
      <w:marRight w:val="0"/>
      <w:marTop w:val="0"/>
      <w:marBottom w:val="0"/>
      <w:divBdr>
        <w:top w:val="none" w:sz="0" w:space="0" w:color="auto"/>
        <w:left w:val="none" w:sz="0" w:space="0" w:color="auto"/>
        <w:bottom w:val="none" w:sz="0" w:space="0" w:color="auto"/>
        <w:right w:val="none" w:sz="0" w:space="0" w:color="auto"/>
      </w:divBdr>
    </w:div>
    <w:div w:id="911089510">
      <w:marLeft w:val="0"/>
      <w:marRight w:val="0"/>
      <w:marTop w:val="0"/>
      <w:marBottom w:val="0"/>
      <w:divBdr>
        <w:top w:val="none" w:sz="0" w:space="0" w:color="auto"/>
        <w:left w:val="none" w:sz="0" w:space="0" w:color="auto"/>
        <w:bottom w:val="none" w:sz="0" w:space="0" w:color="auto"/>
        <w:right w:val="none" w:sz="0" w:space="0" w:color="auto"/>
      </w:divBdr>
    </w:div>
    <w:div w:id="911089511">
      <w:marLeft w:val="0"/>
      <w:marRight w:val="0"/>
      <w:marTop w:val="0"/>
      <w:marBottom w:val="0"/>
      <w:divBdr>
        <w:top w:val="none" w:sz="0" w:space="0" w:color="auto"/>
        <w:left w:val="none" w:sz="0" w:space="0" w:color="auto"/>
        <w:bottom w:val="none" w:sz="0" w:space="0" w:color="auto"/>
        <w:right w:val="none" w:sz="0" w:space="0" w:color="auto"/>
      </w:divBdr>
    </w:div>
    <w:div w:id="963542775">
      <w:bodyDiv w:val="1"/>
      <w:marLeft w:val="0"/>
      <w:marRight w:val="0"/>
      <w:marTop w:val="0"/>
      <w:marBottom w:val="0"/>
      <w:divBdr>
        <w:top w:val="none" w:sz="0" w:space="0" w:color="auto"/>
        <w:left w:val="none" w:sz="0" w:space="0" w:color="auto"/>
        <w:bottom w:val="none" w:sz="0" w:space="0" w:color="auto"/>
        <w:right w:val="none" w:sz="0" w:space="0" w:color="auto"/>
      </w:divBdr>
    </w:div>
    <w:div w:id="1045104490">
      <w:bodyDiv w:val="1"/>
      <w:marLeft w:val="0"/>
      <w:marRight w:val="0"/>
      <w:marTop w:val="0"/>
      <w:marBottom w:val="0"/>
      <w:divBdr>
        <w:top w:val="none" w:sz="0" w:space="0" w:color="auto"/>
        <w:left w:val="none" w:sz="0" w:space="0" w:color="auto"/>
        <w:bottom w:val="none" w:sz="0" w:space="0" w:color="auto"/>
        <w:right w:val="none" w:sz="0" w:space="0" w:color="auto"/>
      </w:divBdr>
    </w:div>
    <w:div w:id="1047799771">
      <w:bodyDiv w:val="1"/>
      <w:marLeft w:val="0"/>
      <w:marRight w:val="0"/>
      <w:marTop w:val="0"/>
      <w:marBottom w:val="0"/>
      <w:divBdr>
        <w:top w:val="none" w:sz="0" w:space="0" w:color="auto"/>
        <w:left w:val="none" w:sz="0" w:space="0" w:color="auto"/>
        <w:bottom w:val="none" w:sz="0" w:space="0" w:color="auto"/>
        <w:right w:val="none" w:sz="0" w:space="0" w:color="auto"/>
      </w:divBdr>
    </w:div>
    <w:div w:id="1093864661">
      <w:bodyDiv w:val="1"/>
      <w:marLeft w:val="0"/>
      <w:marRight w:val="0"/>
      <w:marTop w:val="0"/>
      <w:marBottom w:val="0"/>
      <w:divBdr>
        <w:top w:val="none" w:sz="0" w:space="0" w:color="auto"/>
        <w:left w:val="none" w:sz="0" w:space="0" w:color="auto"/>
        <w:bottom w:val="none" w:sz="0" w:space="0" w:color="auto"/>
        <w:right w:val="none" w:sz="0" w:space="0" w:color="auto"/>
      </w:divBdr>
    </w:div>
    <w:div w:id="1145242272">
      <w:bodyDiv w:val="1"/>
      <w:marLeft w:val="0"/>
      <w:marRight w:val="0"/>
      <w:marTop w:val="0"/>
      <w:marBottom w:val="0"/>
      <w:divBdr>
        <w:top w:val="none" w:sz="0" w:space="0" w:color="auto"/>
        <w:left w:val="none" w:sz="0" w:space="0" w:color="auto"/>
        <w:bottom w:val="none" w:sz="0" w:space="0" w:color="auto"/>
        <w:right w:val="none" w:sz="0" w:space="0" w:color="auto"/>
      </w:divBdr>
    </w:div>
    <w:div w:id="1165508196">
      <w:bodyDiv w:val="1"/>
      <w:marLeft w:val="0"/>
      <w:marRight w:val="0"/>
      <w:marTop w:val="0"/>
      <w:marBottom w:val="0"/>
      <w:divBdr>
        <w:top w:val="none" w:sz="0" w:space="0" w:color="auto"/>
        <w:left w:val="none" w:sz="0" w:space="0" w:color="auto"/>
        <w:bottom w:val="none" w:sz="0" w:space="0" w:color="auto"/>
        <w:right w:val="none" w:sz="0" w:space="0" w:color="auto"/>
      </w:divBdr>
    </w:div>
    <w:div w:id="1187250265">
      <w:bodyDiv w:val="1"/>
      <w:marLeft w:val="0"/>
      <w:marRight w:val="0"/>
      <w:marTop w:val="0"/>
      <w:marBottom w:val="0"/>
      <w:divBdr>
        <w:top w:val="none" w:sz="0" w:space="0" w:color="auto"/>
        <w:left w:val="none" w:sz="0" w:space="0" w:color="auto"/>
        <w:bottom w:val="none" w:sz="0" w:space="0" w:color="auto"/>
        <w:right w:val="none" w:sz="0" w:space="0" w:color="auto"/>
      </w:divBdr>
    </w:div>
    <w:div w:id="1205404435">
      <w:bodyDiv w:val="1"/>
      <w:marLeft w:val="0"/>
      <w:marRight w:val="0"/>
      <w:marTop w:val="0"/>
      <w:marBottom w:val="0"/>
      <w:divBdr>
        <w:top w:val="none" w:sz="0" w:space="0" w:color="auto"/>
        <w:left w:val="none" w:sz="0" w:space="0" w:color="auto"/>
        <w:bottom w:val="none" w:sz="0" w:space="0" w:color="auto"/>
        <w:right w:val="none" w:sz="0" w:space="0" w:color="auto"/>
      </w:divBdr>
    </w:div>
    <w:div w:id="1337878885">
      <w:bodyDiv w:val="1"/>
      <w:marLeft w:val="0"/>
      <w:marRight w:val="0"/>
      <w:marTop w:val="0"/>
      <w:marBottom w:val="0"/>
      <w:divBdr>
        <w:top w:val="none" w:sz="0" w:space="0" w:color="auto"/>
        <w:left w:val="none" w:sz="0" w:space="0" w:color="auto"/>
        <w:bottom w:val="none" w:sz="0" w:space="0" w:color="auto"/>
        <w:right w:val="none" w:sz="0" w:space="0" w:color="auto"/>
      </w:divBdr>
    </w:div>
    <w:div w:id="1393117186">
      <w:bodyDiv w:val="1"/>
      <w:marLeft w:val="0"/>
      <w:marRight w:val="0"/>
      <w:marTop w:val="0"/>
      <w:marBottom w:val="0"/>
      <w:divBdr>
        <w:top w:val="none" w:sz="0" w:space="0" w:color="auto"/>
        <w:left w:val="none" w:sz="0" w:space="0" w:color="auto"/>
        <w:bottom w:val="none" w:sz="0" w:space="0" w:color="auto"/>
        <w:right w:val="none" w:sz="0" w:space="0" w:color="auto"/>
      </w:divBdr>
    </w:div>
    <w:div w:id="1539732461">
      <w:bodyDiv w:val="1"/>
      <w:marLeft w:val="0"/>
      <w:marRight w:val="0"/>
      <w:marTop w:val="0"/>
      <w:marBottom w:val="0"/>
      <w:divBdr>
        <w:top w:val="none" w:sz="0" w:space="0" w:color="auto"/>
        <w:left w:val="none" w:sz="0" w:space="0" w:color="auto"/>
        <w:bottom w:val="none" w:sz="0" w:space="0" w:color="auto"/>
        <w:right w:val="none" w:sz="0" w:space="0" w:color="auto"/>
      </w:divBdr>
    </w:div>
    <w:div w:id="1552037252">
      <w:bodyDiv w:val="1"/>
      <w:marLeft w:val="0"/>
      <w:marRight w:val="0"/>
      <w:marTop w:val="0"/>
      <w:marBottom w:val="0"/>
      <w:divBdr>
        <w:top w:val="none" w:sz="0" w:space="0" w:color="auto"/>
        <w:left w:val="none" w:sz="0" w:space="0" w:color="auto"/>
        <w:bottom w:val="none" w:sz="0" w:space="0" w:color="auto"/>
        <w:right w:val="none" w:sz="0" w:space="0" w:color="auto"/>
      </w:divBdr>
    </w:div>
    <w:div w:id="1585408313">
      <w:bodyDiv w:val="1"/>
      <w:marLeft w:val="0"/>
      <w:marRight w:val="0"/>
      <w:marTop w:val="0"/>
      <w:marBottom w:val="0"/>
      <w:divBdr>
        <w:top w:val="none" w:sz="0" w:space="0" w:color="auto"/>
        <w:left w:val="none" w:sz="0" w:space="0" w:color="auto"/>
        <w:bottom w:val="none" w:sz="0" w:space="0" w:color="auto"/>
        <w:right w:val="none" w:sz="0" w:space="0" w:color="auto"/>
      </w:divBdr>
    </w:div>
    <w:div w:id="1607998948">
      <w:bodyDiv w:val="1"/>
      <w:marLeft w:val="0"/>
      <w:marRight w:val="0"/>
      <w:marTop w:val="0"/>
      <w:marBottom w:val="0"/>
      <w:divBdr>
        <w:top w:val="none" w:sz="0" w:space="0" w:color="auto"/>
        <w:left w:val="none" w:sz="0" w:space="0" w:color="auto"/>
        <w:bottom w:val="none" w:sz="0" w:space="0" w:color="auto"/>
        <w:right w:val="none" w:sz="0" w:space="0" w:color="auto"/>
      </w:divBdr>
    </w:div>
    <w:div w:id="1626424200">
      <w:bodyDiv w:val="1"/>
      <w:marLeft w:val="0"/>
      <w:marRight w:val="0"/>
      <w:marTop w:val="0"/>
      <w:marBottom w:val="0"/>
      <w:divBdr>
        <w:top w:val="none" w:sz="0" w:space="0" w:color="auto"/>
        <w:left w:val="none" w:sz="0" w:space="0" w:color="auto"/>
        <w:bottom w:val="none" w:sz="0" w:space="0" w:color="auto"/>
        <w:right w:val="none" w:sz="0" w:space="0" w:color="auto"/>
      </w:divBdr>
      <w:divsChild>
        <w:div w:id="2014261616">
          <w:marLeft w:val="547"/>
          <w:marRight w:val="0"/>
          <w:marTop w:val="77"/>
          <w:marBottom w:val="0"/>
          <w:divBdr>
            <w:top w:val="none" w:sz="0" w:space="0" w:color="auto"/>
            <w:left w:val="none" w:sz="0" w:space="0" w:color="auto"/>
            <w:bottom w:val="none" w:sz="0" w:space="0" w:color="auto"/>
            <w:right w:val="none" w:sz="0" w:space="0" w:color="auto"/>
          </w:divBdr>
        </w:div>
        <w:div w:id="1168592854">
          <w:marLeft w:val="547"/>
          <w:marRight w:val="0"/>
          <w:marTop w:val="77"/>
          <w:marBottom w:val="0"/>
          <w:divBdr>
            <w:top w:val="none" w:sz="0" w:space="0" w:color="auto"/>
            <w:left w:val="none" w:sz="0" w:space="0" w:color="auto"/>
            <w:bottom w:val="none" w:sz="0" w:space="0" w:color="auto"/>
            <w:right w:val="none" w:sz="0" w:space="0" w:color="auto"/>
          </w:divBdr>
        </w:div>
        <w:div w:id="890576596">
          <w:marLeft w:val="547"/>
          <w:marRight w:val="0"/>
          <w:marTop w:val="77"/>
          <w:marBottom w:val="0"/>
          <w:divBdr>
            <w:top w:val="none" w:sz="0" w:space="0" w:color="auto"/>
            <w:left w:val="none" w:sz="0" w:space="0" w:color="auto"/>
            <w:bottom w:val="none" w:sz="0" w:space="0" w:color="auto"/>
            <w:right w:val="none" w:sz="0" w:space="0" w:color="auto"/>
          </w:divBdr>
        </w:div>
        <w:div w:id="978924492">
          <w:marLeft w:val="547"/>
          <w:marRight w:val="0"/>
          <w:marTop w:val="77"/>
          <w:marBottom w:val="0"/>
          <w:divBdr>
            <w:top w:val="none" w:sz="0" w:space="0" w:color="auto"/>
            <w:left w:val="none" w:sz="0" w:space="0" w:color="auto"/>
            <w:bottom w:val="none" w:sz="0" w:space="0" w:color="auto"/>
            <w:right w:val="none" w:sz="0" w:space="0" w:color="auto"/>
          </w:divBdr>
        </w:div>
        <w:div w:id="538905906">
          <w:marLeft w:val="547"/>
          <w:marRight w:val="0"/>
          <w:marTop w:val="77"/>
          <w:marBottom w:val="0"/>
          <w:divBdr>
            <w:top w:val="none" w:sz="0" w:space="0" w:color="auto"/>
            <w:left w:val="none" w:sz="0" w:space="0" w:color="auto"/>
            <w:bottom w:val="none" w:sz="0" w:space="0" w:color="auto"/>
            <w:right w:val="none" w:sz="0" w:space="0" w:color="auto"/>
          </w:divBdr>
        </w:div>
        <w:div w:id="945231818">
          <w:marLeft w:val="547"/>
          <w:marRight w:val="0"/>
          <w:marTop w:val="72"/>
          <w:marBottom w:val="0"/>
          <w:divBdr>
            <w:top w:val="none" w:sz="0" w:space="0" w:color="auto"/>
            <w:left w:val="none" w:sz="0" w:space="0" w:color="auto"/>
            <w:bottom w:val="none" w:sz="0" w:space="0" w:color="auto"/>
            <w:right w:val="none" w:sz="0" w:space="0" w:color="auto"/>
          </w:divBdr>
        </w:div>
        <w:div w:id="248733115">
          <w:marLeft w:val="547"/>
          <w:marRight w:val="0"/>
          <w:marTop w:val="77"/>
          <w:marBottom w:val="0"/>
          <w:divBdr>
            <w:top w:val="none" w:sz="0" w:space="0" w:color="auto"/>
            <w:left w:val="none" w:sz="0" w:space="0" w:color="auto"/>
            <w:bottom w:val="none" w:sz="0" w:space="0" w:color="auto"/>
            <w:right w:val="none" w:sz="0" w:space="0" w:color="auto"/>
          </w:divBdr>
        </w:div>
        <w:div w:id="667631763">
          <w:marLeft w:val="547"/>
          <w:marRight w:val="0"/>
          <w:marTop w:val="77"/>
          <w:marBottom w:val="0"/>
          <w:divBdr>
            <w:top w:val="none" w:sz="0" w:space="0" w:color="auto"/>
            <w:left w:val="none" w:sz="0" w:space="0" w:color="auto"/>
            <w:bottom w:val="none" w:sz="0" w:space="0" w:color="auto"/>
            <w:right w:val="none" w:sz="0" w:space="0" w:color="auto"/>
          </w:divBdr>
        </w:div>
        <w:div w:id="293800112">
          <w:marLeft w:val="547"/>
          <w:marRight w:val="0"/>
          <w:marTop w:val="77"/>
          <w:marBottom w:val="0"/>
          <w:divBdr>
            <w:top w:val="none" w:sz="0" w:space="0" w:color="auto"/>
            <w:left w:val="none" w:sz="0" w:space="0" w:color="auto"/>
            <w:bottom w:val="none" w:sz="0" w:space="0" w:color="auto"/>
            <w:right w:val="none" w:sz="0" w:space="0" w:color="auto"/>
          </w:divBdr>
        </w:div>
      </w:divsChild>
    </w:div>
    <w:div w:id="1649506450">
      <w:bodyDiv w:val="1"/>
      <w:marLeft w:val="0"/>
      <w:marRight w:val="0"/>
      <w:marTop w:val="0"/>
      <w:marBottom w:val="0"/>
      <w:divBdr>
        <w:top w:val="none" w:sz="0" w:space="0" w:color="auto"/>
        <w:left w:val="none" w:sz="0" w:space="0" w:color="auto"/>
        <w:bottom w:val="none" w:sz="0" w:space="0" w:color="auto"/>
        <w:right w:val="none" w:sz="0" w:space="0" w:color="auto"/>
      </w:divBdr>
    </w:div>
    <w:div w:id="1681660487">
      <w:bodyDiv w:val="1"/>
      <w:marLeft w:val="0"/>
      <w:marRight w:val="0"/>
      <w:marTop w:val="0"/>
      <w:marBottom w:val="0"/>
      <w:divBdr>
        <w:top w:val="none" w:sz="0" w:space="0" w:color="auto"/>
        <w:left w:val="none" w:sz="0" w:space="0" w:color="auto"/>
        <w:bottom w:val="none" w:sz="0" w:space="0" w:color="auto"/>
        <w:right w:val="none" w:sz="0" w:space="0" w:color="auto"/>
      </w:divBdr>
    </w:div>
    <w:div w:id="1755779759">
      <w:bodyDiv w:val="1"/>
      <w:marLeft w:val="0"/>
      <w:marRight w:val="0"/>
      <w:marTop w:val="0"/>
      <w:marBottom w:val="0"/>
      <w:divBdr>
        <w:top w:val="none" w:sz="0" w:space="0" w:color="auto"/>
        <w:left w:val="none" w:sz="0" w:space="0" w:color="auto"/>
        <w:bottom w:val="none" w:sz="0" w:space="0" w:color="auto"/>
        <w:right w:val="none" w:sz="0" w:space="0" w:color="auto"/>
      </w:divBdr>
    </w:div>
    <w:div w:id="1778594157">
      <w:bodyDiv w:val="1"/>
      <w:marLeft w:val="0"/>
      <w:marRight w:val="0"/>
      <w:marTop w:val="0"/>
      <w:marBottom w:val="0"/>
      <w:divBdr>
        <w:top w:val="none" w:sz="0" w:space="0" w:color="auto"/>
        <w:left w:val="none" w:sz="0" w:space="0" w:color="auto"/>
        <w:bottom w:val="none" w:sz="0" w:space="0" w:color="auto"/>
        <w:right w:val="none" w:sz="0" w:space="0" w:color="auto"/>
      </w:divBdr>
    </w:div>
    <w:div w:id="1839270685">
      <w:bodyDiv w:val="1"/>
      <w:marLeft w:val="0"/>
      <w:marRight w:val="0"/>
      <w:marTop w:val="0"/>
      <w:marBottom w:val="0"/>
      <w:divBdr>
        <w:top w:val="none" w:sz="0" w:space="0" w:color="auto"/>
        <w:left w:val="none" w:sz="0" w:space="0" w:color="auto"/>
        <w:bottom w:val="none" w:sz="0" w:space="0" w:color="auto"/>
        <w:right w:val="none" w:sz="0" w:space="0" w:color="auto"/>
      </w:divBdr>
    </w:div>
    <w:div w:id="1841046358">
      <w:bodyDiv w:val="1"/>
      <w:marLeft w:val="0"/>
      <w:marRight w:val="0"/>
      <w:marTop w:val="0"/>
      <w:marBottom w:val="0"/>
      <w:divBdr>
        <w:top w:val="none" w:sz="0" w:space="0" w:color="auto"/>
        <w:left w:val="none" w:sz="0" w:space="0" w:color="auto"/>
        <w:bottom w:val="none" w:sz="0" w:space="0" w:color="auto"/>
        <w:right w:val="none" w:sz="0" w:space="0" w:color="auto"/>
      </w:divBdr>
    </w:div>
    <w:div w:id="1841891605">
      <w:bodyDiv w:val="1"/>
      <w:marLeft w:val="0"/>
      <w:marRight w:val="0"/>
      <w:marTop w:val="0"/>
      <w:marBottom w:val="0"/>
      <w:divBdr>
        <w:top w:val="none" w:sz="0" w:space="0" w:color="auto"/>
        <w:left w:val="none" w:sz="0" w:space="0" w:color="auto"/>
        <w:bottom w:val="none" w:sz="0" w:space="0" w:color="auto"/>
        <w:right w:val="none" w:sz="0" w:space="0" w:color="auto"/>
      </w:divBdr>
    </w:div>
    <w:div w:id="1873347471">
      <w:bodyDiv w:val="1"/>
      <w:marLeft w:val="0"/>
      <w:marRight w:val="0"/>
      <w:marTop w:val="0"/>
      <w:marBottom w:val="0"/>
      <w:divBdr>
        <w:top w:val="none" w:sz="0" w:space="0" w:color="auto"/>
        <w:left w:val="none" w:sz="0" w:space="0" w:color="auto"/>
        <w:bottom w:val="none" w:sz="0" w:space="0" w:color="auto"/>
        <w:right w:val="none" w:sz="0" w:space="0" w:color="auto"/>
      </w:divBdr>
    </w:div>
    <w:div w:id="1922518443">
      <w:bodyDiv w:val="1"/>
      <w:marLeft w:val="0"/>
      <w:marRight w:val="0"/>
      <w:marTop w:val="0"/>
      <w:marBottom w:val="0"/>
      <w:divBdr>
        <w:top w:val="none" w:sz="0" w:space="0" w:color="auto"/>
        <w:left w:val="none" w:sz="0" w:space="0" w:color="auto"/>
        <w:bottom w:val="none" w:sz="0" w:space="0" w:color="auto"/>
        <w:right w:val="none" w:sz="0" w:space="0" w:color="auto"/>
      </w:divBdr>
    </w:div>
    <w:div w:id="1952591330">
      <w:bodyDiv w:val="1"/>
      <w:marLeft w:val="0"/>
      <w:marRight w:val="0"/>
      <w:marTop w:val="0"/>
      <w:marBottom w:val="0"/>
      <w:divBdr>
        <w:top w:val="none" w:sz="0" w:space="0" w:color="auto"/>
        <w:left w:val="none" w:sz="0" w:space="0" w:color="auto"/>
        <w:bottom w:val="none" w:sz="0" w:space="0" w:color="auto"/>
        <w:right w:val="none" w:sz="0" w:space="0" w:color="auto"/>
      </w:divBdr>
    </w:div>
    <w:div w:id="1969779738">
      <w:bodyDiv w:val="1"/>
      <w:marLeft w:val="0"/>
      <w:marRight w:val="0"/>
      <w:marTop w:val="0"/>
      <w:marBottom w:val="0"/>
      <w:divBdr>
        <w:top w:val="none" w:sz="0" w:space="0" w:color="auto"/>
        <w:left w:val="none" w:sz="0" w:space="0" w:color="auto"/>
        <w:bottom w:val="none" w:sz="0" w:space="0" w:color="auto"/>
        <w:right w:val="none" w:sz="0" w:space="0" w:color="auto"/>
      </w:divBdr>
    </w:div>
    <w:div w:id="1985692749">
      <w:bodyDiv w:val="1"/>
      <w:marLeft w:val="0"/>
      <w:marRight w:val="0"/>
      <w:marTop w:val="0"/>
      <w:marBottom w:val="0"/>
      <w:divBdr>
        <w:top w:val="none" w:sz="0" w:space="0" w:color="auto"/>
        <w:left w:val="none" w:sz="0" w:space="0" w:color="auto"/>
        <w:bottom w:val="none" w:sz="0" w:space="0" w:color="auto"/>
        <w:right w:val="none" w:sz="0" w:space="0" w:color="auto"/>
      </w:divBdr>
    </w:div>
    <w:div w:id="2078085393">
      <w:bodyDiv w:val="1"/>
      <w:marLeft w:val="0"/>
      <w:marRight w:val="0"/>
      <w:marTop w:val="0"/>
      <w:marBottom w:val="0"/>
      <w:divBdr>
        <w:top w:val="none" w:sz="0" w:space="0" w:color="auto"/>
        <w:left w:val="none" w:sz="0" w:space="0" w:color="auto"/>
        <w:bottom w:val="none" w:sz="0" w:space="0" w:color="auto"/>
        <w:right w:val="none" w:sz="0" w:space="0" w:color="auto"/>
      </w:divBdr>
    </w:div>
    <w:div w:id="2090346098">
      <w:bodyDiv w:val="1"/>
      <w:marLeft w:val="0"/>
      <w:marRight w:val="0"/>
      <w:marTop w:val="0"/>
      <w:marBottom w:val="0"/>
      <w:divBdr>
        <w:top w:val="none" w:sz="0" w:space="0" w:color="auto"/>
        <w:left w:val="none" w:sz="0" w:space="0" w:color="auto"/>
        <w:bottom w:val="none" w:sz="0" w:space="0" w:color="auto"/>
        <w:right w:val="none" w:sz="0" w:space="0" w:color="auto"/>
      </w:divBdr>
    </w:div>
    <w:div w:id="2098817775">
      <w:bodyDiv w:val="1"/>
      <w:marLeft w:val="0"/>
      <w:marRight w:val="0"/>
      <w:marTop w:val="0"/>
      <w:marBottom w:val="0"/>
      <w:divBdr>
        <w:top w:val="none" w:sz="0" w:space="0" w:color="auto"/>
        <w:left w:val="none" w:sz="0" w:space="0" w:color="auto"/>
        <w:bottom w:val="none" w:sz="0" w:space="0" w:color="auto"/>
        <w:right w:val="none" w:sz="0" w:space="0" w:color="auto"/>
      </w:divBdr>
    </w:div>
    <w:div w:id="2117868371">
      <w:bodyDiv w:val="1"/>
      <w:marLeft w:val="0"/>
      <w:marRight w:val="0"/>
      <w:marTop w:val="0"/>
      <w:marBottom w:val="0"/>
      <w:divBdr>
        <w:top w:val="none" w:sz="0" w:space="0" w:color="auto"/>
        <w:left w:val="none" w:sz="0" w:space="0" w:color="auto"/>
        <w:bottom w:val="none" w:sz="0" w:space="0" w:color="auto"/>
        <w:right w:val="none" w:sz="0" w:space="0" w:color="auto"/>
      </w:divBdr>
    </w:div>
    <w:div w:id="2129422061">
      <w:bodyDiv w:val="1"/>
      <w:marLeft w:val="0"/>
      <w:marRight w:val="0"/>
      <w:marTop w:val="0"/>
      <w:marBottom w:val="0"/>
      <w:divBdr>
        <w:top w:val="none" w:sz="0" w:space="0" w:color="auto"/>
        <w:left w:val="none" w:sz="0" w:space="0" w:color="auto"/>
        <w:bottom w:val="none" w:sz="0" w:space="0" w:color="auto"/>
        <w:right w:val="none" w:sz="0" w:space="0" w:color="auto"/>
      </w:divBdr>
    </w:div>
    <w:div w:id="2144614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emf"/><Relationship Id="rId18" Type="http://schemas.openxmlformats.org/officeDocument/2006/relationships/image" Target="media/image10.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3.emf"/><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9.png"/><Relationship Id="rId25" Type="http://schemas.openxmlformats.org/officeDocument/2006/relationships/image" Target="media/image17.emf"/><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6.emf"/><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emf"/><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1.emf"/><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oleObject" Target="embeddings/Microsoft_Word_97_-_2003_Document.doc"/><Relationship Id="rId22" Type="http://schemas.openxmlformats.org/officeDocument/2006/relationships/image" Target="media/image14.emf"/><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D07550-9511-422E-A271-9D107B7035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1</Pages>
  <Words>8295</Words>
  <Characters>47283</Characters>
  <Application>Microsoft Office Word</Application>
  <DocSecurity>0</DocSecurity>
  <Lines>394</Lines>
  <Paragraphs>110</Paragraphs>
  <ScaleCrop>false</ScaleCrop>
  <HeadingPairs>
    <vt:vector size="2" baseType="variant">
      <vt:variant>
        <vt:lpstr>Title</vt:lpstr>
      </vt:variant>
      <vt:variant>
        <vt:i4>1</vt:i4>
      </vt:variant>
    </vt:vector>
  </HeadingPairs>
  <TitlesOfParts>
    <vt:vector size="1" baseType="lpstr">
      <vt:lpstr>Vendi i punës: Sekretare Teknike</vt:lpstr>
    </vt:vector>
  </TitlesOfParts>
  <Company>EDP</Company>
  <LinksUpToDate>false</LinksUpToDate>
  <CharactersWithSpaces>55468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Vendi i punës: Sekretare Teknike</dc:title>
  <dc:subject>Kuvendi i Komunws</dc:subject>
  <dc:creator>Naser Arifi</dc:creator>
  <cp:lastModifiedBy>Bahri I. Selimi</cp:lastModifiedBy>
  <cp:revision>34</cp:revision>
  <cp:lastPrinted>2023-05-31T12:27:00Z</cp:lastPrinted>
  <dcterms:created xsi:type="dcterms:W3CDTF">2023-05-30T13:08:00Z</dcterms:created>
  <dcterms:modified xsi:type="dcterms:W3CDTF">2023-05-31T12:28:00Z</dcterms:modified>
</cp:coreProperties>
</file>